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73b6e5" w14:textId="173b6e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Ұлттық қорының инвестициялық операцияларын жүзеге асыру қағидаларын бекіту туралы</w:t>
      </w:r>
    </w:p>
    <w:p>
      <w:pPr>
        <w:spacing w:after="0"/>
        <w:ind w:left="0"/>
        <w:jc w:val="both"/>
      </w:pPr>
      <w:r>
        <w:rPr>
          <w:rFonts w:ascii="Times New Roman"/>
          <w:b w:val="false"/>
          <w:i w:val="false"/>
          <w:color w:val="000000"/>
          <w:sz w:val="28"/>
        </w:rPr>
        <w:t>Қазақстан Республикасының Ұлттық Банкі Басқармасының 2006 жылғы 25 шілдедегі N 65 Қаулысы. Қазақстан Республикасының Әділет министрлігінде 2006 жылғы 1 қыркүйекте тіркелді. Тіркеу N 4361.</w:t>
      </w:r>
    </w:p>
    <w:p>
      <w:pPr>
        <w:spacing w:after="0"/>
        <w:ind w:left="0"/>
        <w:jc w:val="both"/>
      </w:pPr>
      <w:r>
        <w:rPr>
          <w:rFonts w:ascii="Times New Roman"/>
          <w:b w:val="false"/>
          <w:i w:val="false"/>
          <w:color w:val="ff0000"/>
          <w:sz w:val="28"/>
        </w:rPr>
        <w:t xml:space="preserve">
      Ескерту. Тақырыбы жаңа редакцияда – ҚР Ұлттық Банкі Басқармасының 30.06.2017 </w:t>
      </w:r>
      <w:r>
        <w:rPr>
          <w:rFonts w:ascii="Times New Roman"/>
          <w:b w:val="false"/>
          <w:i w:val="false"/>
          <w:color w:val="ff0000"/>
          <w:sz w:val="28"/>
        </w:rPr>
        <w:t>№ 126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 </w:t>
      </w:r>
    </w:p>
    <w:bookmarkStart w:name="z1" w:id="0"/>
    <w:p>
      <w:pPr>
        <w:spacing w:after="0"/>
        <w:ind w:left="0"/>
        <w:jc w:val="both"/>
      </w:pPr>
      <w:r>
        <w:rPr>
          <w:rFonts w:ascii="Times New Roman"/>
          <w:b w:val="false"/>
          <w:i w:val="false"/>
          <w:color w:val="000000"/>
          <w:sz w:val="28"/>
        </w:rPr>
        <w:t xml:space="preserve">
      Қазақстан Республикасының Ұлттық қорын сенімгерлік басқарудың тиімділігін қамтамасыз ету мақсатында, сондай-ақ "Қазақстан Республикасының Ұлттық Банкі туралы" Қазақстан Республикасының </w:t>
      </w:r>
      <w:r>
        <w:rPr>
          <w:rFonts w:ascii="Times New Roman"/>
          <w:b w:val="false"/>
          <w:i w:val="false"/>
          <w:color w:val="000000"/>
          <w:sz w:val="28"/>
          <w:u w:val="single"/>
        </w:rPr>
        <w:t>Заңына</w:t>
      </w:r>
      <w:r>
        <w:rPr>
          <w:rFonts w:ascii="Times New Roman"/>
          <w:b w:val="false"/>
          <w:i w:val="false"/>
          <w:color w:val="000000"/>
          <w:sz w:val="28"/>
        </w:rPr>
        <w:t xml:space="preserve"> және Қазақстан Республикасының Ұлттық қорын сенімгерлік басқару туралы шарт туралы" Қазақстан Республикасы Үкіметінің 2001 жылғы 18 мамырдағы N 655 </w:t>
      </w:r>
      <w:r>
        <w:rPr>
          <w:rFonts w:ascii="Times New Roman"/>
          <w:b w:val="false"/>
          <w:i w:val="false"/>
          <w:color w:val="000000"/>
          <w:sz w:val="28"/>
        </w:rPr>
        <w:t>қаулысына</w:t>
      </w:r>
      <w:r>
        <w:rPr>
          <w:rFonts w:ascii="Times New Roman"/>
          <w:b w:val="false"/>
          <w:i w:val="false"/>
          <w:color w:val="000000"/>
          <w:sz w:val="28"/>
        </w:rPr>
        <w:t xml:space="preserve"> сәйкес Қазақстан Республикасы Ұлттық Банкінің Басқармасы </w:t>
      </w:r>
      <w:r>
        <w:rPr>
          <w:rFonts w:ascii="Times New Roman"/>
          <w:b/>
          <w:i w:val="false"/>
          <w:color w:val="000000"/>
          <w:sz w:val="28"/>
        </w:rPr>
        <w:t xml:space="preserve">ҚАУЛЫ ЕТЕДІ: </w:t>
      </w:r>
    </w:p>
    <w:bookmarkEnd w:id="0"/>
    <w:bookmarkStart w:name="z175" w:id="1"/>
    <w:p>
      <w:pPr>
        <w:spacing w:after="0"/>
        <w:ind w:left="0"/>
        <w:jc w:val="both"/>
      </w:pPr>
      <w:r>
        <w:rPr>
          <w:rFonts w:ascii="Times New Roman"/>
          <w:b w:val="false"/>
          <w:i w:val="false"/>
          <w:color w:val="000000"/>
          <w:sz w:val="28"/>
        </w:rPr>
        <w:t>
      1. Қоса беріліп отырған Қазақстан Республикасы Ұлттық қорының инвестициялық операцияларын жүзеге асыру қағидалары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Ұлттық Банкі Басқармасының 30.06.2017 </w:t>
      </w:r>
      <w:r>
        <w:rPr>
          <w:rFonts w:ascii="Times New Roman"/>
          <w:b w:val="false"/>
          <w:i w:val="false"/>
          <w:color w:val="000000"/>
          <w:sz w:val="28"/>
        </w:rPr>
        <w:t>№ 126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 </w:t>
      </w:r>
      <w:r>
        <w:br/>
      </w:r>
      <w:r>
        <w:rPr>
          <w:rFonts w:ascii="Times New Roman"/>
          <w:b w:val="false"/>
          <w:i w:val="false"/>
          <w:color w:val="000000"/>
          <w:sz w:val="28"/>
        </w:rPr>
        <w:t>
</w:t>
      </w:r>
    </w:p>
    <w:bookmarkStart w:name="z176" w:id="2"/>
    <w:p>
      <w:pPr>
        <w:spacing w:after="0"/>
        <w:ind w:left="0"/>
        <w:jc w:val="both"/>
      </w:pPr>
      <w:r>
        <w:rPr>
          <w:rFonts w:ascii="Times New Roman"/>
          <w:b w:val="false"/>
          <w:i w:val="false"/>
          <w:color w:val="000000"/>
          <w:sz w:val="28"/>
        </w:rPr>
        <w:t xml:space="preserve">
      2. Осы қаулы 2006 жылғы 1 қазаннан бастап қолданысқа енгізіледі. </w:t>
      </w:r>
    </w:p>
    <w:bookmarkEnd w:id="2"/>
    <w:bookmarkStart w:name="z177" w:id="3"/>
    <w:p>
      <w:pPr>
        <w:spacing w:after="0"/>
        <w:ind w:left="0"/>
        <w:jc w:val="both"/>
      </w:pPr>
      <w:r>
        <w:rPr>
          <w:rFonts w:ascii="Times New Roman"/>
          <w:b w:val="false"/>
          <w:i w:val="false"/>
          <w:color w:val="000000"/>
          <w:sz w:val="28"/>
        </w:rPr>
        <w:t xml:space="preserve">
      3. Осы қаулы қолданысқа енгізілген күннен бастап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Қазақстан Республикасы Ұлттық Банкінің нормативтік құқықтық актілерінің күші жойылды деп танылсын. </w:t>
      </w:r>
    </w:p>
    <w:bookmarkEnd w:id="3"/>
    <w:bookmarkStart w:name="z178" w:id="4"/>
    <w:p>
      <w:pPr>
        <w:spacing w:after="0"/>
        <w:ind w:left="0"/>
        <w:jc w:val="both"/>
      </w:pPr>
      <w:r>
        <w:rPr>
          <w:rFonts w:ascii="Times New Roman"/>
          <w:b w:val="false"/>
          <w:i w:val="false"/>
          <w:color w:val="000000"/>
          <w:sz w:val="28"/>
        </w:rPr>
        <w:t xml:space="preserve">
      4. Монетарлық операциялар департаменті (Герасименко Ю.В.): </w:t>
      </w:r>
    </w:p>
    <w:bookmarkEnd w:id="4"/>
    <w:p>
      <w:pPr>
        <w:spacing w:after="0"/>
        <w:ind w:left="0"/>
        <w:jc w:val="both"/>
      </w:pPr>
      <w:r>
        <w:rPr>
          <w:rFonts w:ascii="Times New Roman"/>
          <w:b w:val="false"/>
          <w:i w:val="false"/>
          <w:color w:val="000000"/>
          <w:sz w:val="28"/>
        </w:rPr>
        <w:t xml:space="preserve">
      1) Заң департаментімен (Шәріпов С.Б.) бірлесіп осы қаулыны Қазақстан Республикасының Әділет министрлігінде мемлекеттік тіркеуден өткізу шараларын қабылдасын; </w:t>
      </w:r>
    </w:p>
    <w:p>
      <w:pPr>
        <w:spacing w:after="0"/>
        <w:ind w:left="0"/>
        <w:jc w:val="both"/>
      </w:pPr>
      <w:r>
        <w:rPr>
          <w:rFonts w:ascii="Times New Roman"/>
          <w:b w:val="false"/>
          <w:i w:val="false"/>
          <w:color w:val="000000"/>
          <w:sz w:val="28"/>
        </w:rPr>
        <w:t xml:space="preserve">
      2) осы қаулы Қазақстан Республикасының Әділет министрлігінде мемлекеттік тіркелген күннен бастап бес күндік мерзімде оны Қазақстан Республикасының Қаржы министрлігіне жіберсін. </w:t>
      </w:r>
    </w:p>
    <w:bookmarkStart w:name="z179" w:id="5"/>
    <w:p>
      <w:pPr>
        <w:spacing w:after="0"/>
        <w:ind w:left="0"/>
        <w:jc w:val="both"/>
      </w:pPr>
      <w:r>
        <w:rPr>
          <w:rFonts w:ascii="Times New Roman"/>
          <w:b w:val="false"/>
          <w:i w:val="false"/>
          <w:color w:val="000000"/>
          <w:sz w:val="28"/>
        </w:rPr>
        <w:t xml:space="preserve">
      5. Осы қаулының орындалуын бақылау Қазақстан Республикасының Ұлттық Банкі Төрағасының орынбасары М.М.Сартбаевқа жүктелсін. </w:t>
      </w:r>
    </w:p>
    <w:bookmarkEnd w:id="5"/>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Ұлттық Банк</w:t>
            </w:r>
          </w:p>
          <w:p>
            <w:pPr>
              <w:spacing w:after="20"/>
              <w:ind w:left="20"/>
              <w:jc w:val="both"/>
            </w:pPr>
          </w:p>
          <w:p>
            <w:pPr>
              <w:spacing w:after="20"/>
              <w:ind w:left="20"/>
              <w:jc w:val="both"/>
            </w:pPr>
            <w:r>
              <w:rPr>
                <w:rFonts w:ascii="Times New Roman"/>
                <w:b w:val="false"/>
                <w:i/>
                <w:color w:val="000000"/>
                <w:sz w:val="20"/>
              </w:rPr>
              <w:t>Төрағасы</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"Келісілген"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Қаржы министрі   </w:t>
      </w:r>
    </w:p>
    <w:p>
      <w:pPr>
        <w:spacing w:after="0"/>
        <w:ind w:left="0"/>
        <w:jc w:val="both"/>
      </w:pPr>
      <w:r>
        <w:rPr>
          <w:rFonts w:ascii="Times New Roman"/>
          <w:b w:val="false"/>
          <w:i w:val="false"/>
          <w:color w:val="000000"/>
          <w:sz w:val="28"/>
        </w:rPr>
        <w:t>
      08.06.2006 ж.</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2006 жылғы 25 шілдедегі</w:t>
            </w:r>
            <w:r>
              <w:br/>
            </w:r>
            <w:r>
              <w:rPr>
                <w:rFonts w:ascii="Times New Roman"/>
                <w:b w:val="false"/>
                <w:i w:val="false"/>
                <w:color w:val="000000"/>
                <w:sz w:val="20"/>
              </w:rPr>
              <w:t>N 65 қаулысымен бекітілген</w:t>
            </w:r>
          </w:p>
        </w:tc>
      </w:tr>
    </w:tbl>
    <w:bookmarkStart w:name="z167" w:id="6"/>
    <w:p>
      <w:pPr>
        <w:spacing w:after="0"/>
        <w:ind w:left="0"/>
        <w:jc w:val="left"/>
      </w:pPr>
      <w:r>
        <w:rPr>
          <w:rFonts w:ascii="Times New Roman"/>
          <w:b/>
          <w:i w:val="false"/>
          <w:color w:val="000000"/>
        </w:rPr>
        <w:t xml:space="preserve"> Қазақстан Республикасы Ұлттық қорының инвестициялық операцияларын жүзеге асыру қағидалары</w:t>
      </w:r>
    </w:p>
    <w:bookmarkEnd w:id="6"/>
    <w:p>
      <w:pPr>
        <w:spacing w:after="0"/>
        <w:ind w:left="0"/>
        <w:jc w:val="both"/>
      </w:pPr>
      <w:r>
        <w:rPr>
          <w:rFonts w:ascii="Times New Roman"/>
          <w:b w:val="false"/>
          <w:i w:val="false"/>
          <w:color w:val="ff0000"/>
          <w:sz w:val="28"/>
        </w:rPr>
        <w:t xml:space="preserve">
      Ескерту. Тақырыбы жаңа редакцияда – ҚР Ұлттық Банкі Басқармасының 30.06.2017 </w:t>
      </w:r>
      <w:r>
        <w:rPr>
          <w:rFonts w:ascii="Times New Roman"/>
          <w:b w:val="false"/>
          <w:i w:val="false"/>
          <w:color w:val="ff0000"/>
          <w:sz w:val="28"/>
        </w:rPr>
        <w:t>№ 126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80" w:id="7"/>
    <w:p>
      <w:pPr>
        <w:spacing w:after="0"/>
        <w:ind w:left="0"/>
        <w:jc w:val="left"/>
      </w:pPr>
      <w:r>
        <w:rPr>
          <w:rFonts w:ascii="Times New Roman"/>
          <w:b/>
          <w:i w:val="false"/>
          <w:color w:val="000000"/>
        </w:rPr>
        <w:t xml:space="preserve"> 1-тарау. Жалпы ережелер</w:t>
      </w:r>
    </w:p>
    <w:bookmarkEnd w:id="7"/>
    <w:p>
      <w:pPr>
        <w:spacing w:after="0"/>
        <w:ind w:left="0"/>
        <w:jc w:val="both"/>
      </w:pPr>
      <w:r>
        <w:rPr>
          <w:rFonts w:ascii="Times New Roman"/>
          <w:b w:val="false"/>
          <w:i w:val="false"/>
          <w:color w:val="ff0000"/>
          <w:sz w:val="28"/>
        </w:rPr>
        <w:t xml:space="preserve">
      Ескерту. 1-тараудың тақырыбы жаңа редакцияда - ҚР Ұлттық Банкі Басқармасының 30.06.2017 </w:t>
      </w:r>
      <w:r>
        <w:rPr>
          <w:rFonts w:ascii="Times New Roman"/>
          <w:b w:val="false"/>
          <w:i w:val="false"/>
          <w:color w:val="ff0000"/>
          <w:sz w:val="28"/>
        </w:rPr>
        <w:t>№ 126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65" w:id="8"/>
    <w:p>
      <w:pPr>
        <w:spacing w:after="0"/>
        <w:ind w:left="0"/>
        <w:jc w:val="both"/>
      </w:pPr>
      <w:r>
        <w:rPr>
          <w:rFonts w:ascii="Times New Roman"/>
          <w:b w:val="false"/>
          <w:i w:val="false"/>
          <w:color w:val="000000"/>
          <w:sz w:val="28"/>
        </w:rPr>
        <w:t xml:space="preserve">
      1. Осы Қағидалар "Қазақстан Республикасының Ұлттық Банкі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Республикасының Ұлттық қорын сенімгерлік басқару туралы шарт туралы" Қазақстан Республикасы Үкіметінің 2001 жылғы 18 мамырдағы № 655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Қазақстан Республикасы Ұлттық Банкінің (бұдан әрі – Ұлттық Банк) Қазақстан Республикасының Ұлттық қорын (бұдан әрі – Қор) сенімгерлік басқару кезінде инвестициялық операцияларды жүзеге асыру тәртібін белгілейді.</w:t>
      </w:r>
    </w:p>
    <w:bookmarkEnd w:id="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Ұлттық Банкі Басқармасының 25.12.2023 </w:t>
      </w:r>
      <w:r>
        <w:rPr>
          <w:rFonts w:ascii="Times New Roman"/>
          <w:b w:val="false"/>
          <w:i w:val="false"/>
          <w:color w:val="000000"/>
          <w:sz w:val="28"/>
        </w:rPr>
        <w:t>№ 101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4" w:id="9"/>
    <w:p>
      <w:pPr>
        <w:spacing w:after="0"/>
        <w:ind w:left="0"/>
        <w:jc w:val="both"/>
      </w:pPr>
      <w:r>
        <w:rPr>
          <w:rFonts w:ascii="Times New Roman"/>
          <w:b w:val="false"/>
          <w:i w:val="false"/>
          <w:color w:val="000000"/>
          <w:sz w:val="28"/>
        </w:rPr>
        <w:t xml:space="preserve">
       2. Ұлттық Банктің Қорды сенімгерлік басқару кезінде инвестициялық операцияларды жүзеге асыруының негізгі мақсаттары мыналар болып табылады: </w:t>
      </w:r>
    </w:p>
    <w:bookmarkEnd w:id="9"/>
    <w:p>
      <w:pPr>
        <w:spacing w:after="0"/>
        <w:ind w:left="0"/>
        <w:jc w:val="both"/>
      </w:pPr>
      <w:r>
        <w:rPr>
          <w:rFonts w:ascii="Times New Roman"/>
          <w:b w:val="false"/>
          <w:i w:val="false"/>
          <w:color w:val="000000"/>
          <w:sz w:val="28"/>
        </w:rPr>
        <w:t xml:space="preserve">
      1) Қор активтерінің сақталуы; </w:t>
      </w:r>
    </w:p>
    <w:p>
      <w:pPr>
        <w:spacing w:after="0"/>
        <w:ind w:left="0"/>
        <w:jc w:val="both"/>
      </w:pPr>
      <w:r>
        <w:rPr>
          <w:rFonts w:ascii="Times New Roman"/>
          <w:b w:val="false"/>
          <w:i w:val="false"/>
          <w:color w:val="000000"/>
          <w:sz w:val="28"/>
        </w:rPr>
        <w:t xml:space="preserve">
      2) Қор активтері өтімділігінің жеткілікті деңгейін ұстап тұру; </w:t>
      </w:r>
    </w:p>
    <w:p>
      <w:pPr>
        <w:spacing w:after="0"/>
        <w:ind w:left="0"/>
        <w:jc w:val="both"/>
      </w:pPr>
      <w:r>
        <w:rPr>
          <w:rFonts w:ascii="Times New Roman"/>
          <w:b w:val="false"/>
          <w:i w:val="false"/>
          <w:color w:val="000000"/>
          <w:sz w:val="28"/>
        </w:rPr>
        <w:t xml:space="preserve">
      3) бірқалыпты тәуекел деңгейінде ұзақ мерзімді болашақта Қор активтері кірістілігінің жеткілікті жоғары деңгейін қамтамасыз ету. </w:t>
      </w:r>
    </w:p>
    <w:p>
      <w:pPr>
        <w:spacing w:after="0"/>
        <w:ind w:left="0"/>
        <w:jc w:val="both"/>
      </w:pPr>
      <w:r>
        <w:rPr>
          <w:rFonts w:ascii="Times New Roman"/>
          <w:b w:val="false"/>
          <w:i w:val="false"/>
          <w:color w:val="000000"/>
          <w:sz w:val="28"/>
        </w:rPr>
        <w:t xml:space="preserve">
      Қор активтері кірістілігінің ұзақ мерзімді болашақта жеткілікті жоғары деңгейін қамтамасыз ету кірістіліктің қысқа мерзімді ауытқуларын көздейді. </w:t>
      </w:r>
    </w:p>
    <w:bookmarkStart w:name="z5" w:id="10"/>
    <w:p>
      <w:pPr>
        <w:spacing w:after="0"/>
        <w:ind w:left="0"/>
        <w:jc w:val="both"/>
      </w:pPr>
      <w:r>
        <w:rPr>
          <w:rFonts w:ascii="Times New Roman"/>
          <w:b w:val="false"/>
          <w:i w:val="false"/>
          <w:color w:val="000000"/>
          <w:sz w:val="28"/>
        </w:rPr>
        <w:t>
      3. Қорды сенімгерлік басқару бойынша қызметке қаржы нарықтары туралы деректерді ұсынатын Bloomberg L.P., Reuters (Eastern Europe) Limited және басқа ақпараттық жүйелердің қызмет көрсетулерін сатып алу кіреді.</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Ұлттық Банкі Басқармасының 21.04.2020 </w:t>
      </w:r>
      <w:r>
        <w:rPr>
          <w:rFonts w:ascii="Times New Roman"/>
          <w:b w:val="false"/>
          <w:i w:val="false"/>
          <w:color w:val="000000"/>
          <w:sz w:val="28"/>
        </w:rPr>
        <w:t>№ 56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 </w:t>
      </w:r>
      <w:r>
        <w:br/>
      </w:r>
      <w:r>
        <w:rPr>
          <w:rFonts w:ascii="Times New Roman"/>
          <w:b w:val="false"/>
          <w:i w:val="false"/>
          <w:color w:val="000000"/>
          <w:sz w:val="28"/>
        </w:rPr>
        <w:t>
</w:t>
      </w:r>
    </w:p>
    <w:bookmarkStart w:name="z6" w:id="11"/>
    <w:p>
      <w:pPr>
        <w:spacing w:after="0"/>
        <w:ind w:left="0"/>
        <w:jc w:val="both"/>
      </w:pPr>
      <w:r>
        <w:rPr>
          <w:rFonts w:ascii="Times New Roman"/>
          <w:b w:val="false"/>
          <w:i w:val="false"/>
          <w:color w:val="000000"/>
          <w:sz w:val="28"/>
        </w:rPr>
        <w:t>
      4. Ұлттық Банк Басқармасы осы Қағидалардың ережелерін жылына кемінде бір рет талқылайды.</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Ұлттық Банкі Басқармасының 30.06.2017 </w:t>
      </w:r>
      <w:r>
        <w:rPr>
          <w:rFonts w:ascii="Times New Roman"/>
          <w:b w:val="false"/>
          <w:i w:val="false"/>
          <w:color w:val="000000"/>
          <w:sz w:val="28"/>
        </w:rPr>
        <w:t>№ 126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 </w:t>
      </w:r>
      <w:r>
        <w:br/>
      </w:r>
      <w:r>
        <w:rPr>
          <w:rFonts w:ascii="Times New Roman"/>
          <w:b w:val="false"/>
          <w:i w:val="false"/>
          <w:color w:val="000000"/>
          <w:sz w:val="28"/>
        </w:rPr>
        <w:t>
</w:t>
      </w:r>
    </w:p>
    <w:bookmarkStart w:name="z7" w:id="12"/>
    <w:p>
      <w:pPr>
        <w:spacing w:after="0"/>
        <w:ind w:left="0"/>
        <w:jc w:val="left"/>
      </w:pPr>
      <w:r>
        <w:rPr>
          <w:rFonts w:ascii="Times New Roman"/>
          <w:b/>
          <w:i w:val="false"/>
          <w:color w:val="000000"/>
        </w:rPr>
        <w:t xml:space="preserve"> 2-тарау. Негізгі ұғымдар</w:t>
      </w:r>
    </w:p>
    <w:bookmarkEnd w:id="12"/>
    <w:p>
      <w:pPr>
        <w:spacing w:after="0"/>
        <w:ind w:left="0"/>
        <w:jc w:val="both"/>
      </w:pPr>
      <w:r>
        <w:rPr>
          <w:rFonts w:ascii="Times New Roman"/>
          <w:b w:val="false"/>
          <w:i w:val="false"/>
          <w:color w:val="ff0000"/>
          <w:sz w:val="28"/>
        </w:rPr>
        <w:t xml:space="preserve">
      Ескерту. 2-тараудың тақырыбы жаңа редакцияда - ҚР Ұлттық Банкі Басқармасының 30.06.2017 </w:t>
      </w:r>
      <w:r>
        <w:rPr>
          <w:rFonts w:ascii="Times New Roman"/>
          <w:b w:val="false"/>
          <w:i w:val="false"/>
          <w:color w:val="ff0000"/>
          <w:sz w:val="28"/>
        </w:rPr>
        <w:t>№ 126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68" w:id="13"/>
    <w:p>
      <w:pPr>
        <w:spacing w:after="0"/>
        <w:ind w:left="0"/>
        <w:jc w:val="both"/>
      </w:pPr>
      <w:r>
        <w:rPr>
          <w:rFonts w:ascii="Times New Roman"/>
          <w:b w:val="false"/>
          <w:i w:val="false"/>
          <w:color w:val="000000"/>
          <w:sz w:val="28"/>
        </w:rPr>
        <w:t>
      5. Активтерді активтік басқару - портфель кірістілігі ауытқуының өзгермелілік мәні (tracking error) 2 (екі) пайыздан асатын басқару түрі.</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Ұлттық Банкі Басқармасының 21.04.2020 </w:t>
      </w:r>
      <w:r>
        <w:rPr>
          <w:rFonts w:ascii="Times New Roman"/>
          <w:b w:val="false"/>
          <w:i w:val="false"/>
          <w:color w:val="000000"/>
          <w:sz w:val="28"/>
        </w:rPr>
        <w:t>№ 56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8" w:id="14"/>
    <w:p>
      <w:pPr>
        <w:spacing w:after="0"/>
        <w:ind w:left="0"/>
        <w:jc w:val="both"/>
      </w:pPr>
      <w:r>
        <w:rPr>
          <w:rFonts w:ascii="Times New Roman"/>
          <w:b w:val="false"/>
          <w:i w:val="false"/>
          <w:color w:val="000000"/>
          <w:sz w:val="28"/>
        </w:rPr>
        <w:t xml:space="preserve">
      6. Негізгі валюта - Қор активтерін басқарудың кірістілігін бағалау мақсаттары үшін пайдаланылатын валюта. </w:t>
      </w:r>
    </w:p>
    <w:bookmarkEnd w:id="14"/>
    <w:bookmarkStart w:name="z9" w:id="15"/>
    <w:p>
      <w:pPr>
        <w:spacing w:after="0"/>
        <w:ind w:left="0"/>
        <w:jc w:val="both"/>
      </w:pPr>
      <w:r>
        <w:rPr>
          <w:rFonts w:ascii="Times New Roman"/>
          <w:b w:val="false"/>
          <w:i w:val="false"/>
          <w:color w:val="000000"/>
          <w:sz w:val="28"/>
        </w:rPr>
        <w:t xml:space="preserve">
      7. Бағалы қағазды (портфельді) өтеуге қатысты кірістілік - кірісі белгіленген бағалы қағаздың (портфельдің) пайызбен көрсетілген және бағалы қағазды (портфельді) ол өтелгенге дейін сатып алған және сақтаған жағдайда алынатын кірістілігі. Бағалы қағазды (портфельді) өтеуге қатысты кірістілікті есептеу купон ставкасына, бағалы қағаздың (портфельдің) өтеу мерзіміне және нарықтық құнына негізделеді. Есептеу кезінде купондық төлемдерді бағалы қағазды (портфельді) өтеуге қатысты кірістілікке тең пайыздық ставка бойынша қайта инвестициялау болжанады. </w:t>
      </w:r>
    </w:p>
    <w:bookmarkEnd w:id="15"/>
    <w:bookmarkStart w:name="z10" w:id="16"/>
    <w:p>
      <w:pPr>
        <w:spacing w:after="0"/>
        <w:ind w:left="0"/>
        <w:jc w:val="both"/>
      </w:pPr>
      <w:r>
        <w:rPr>
          <w:rFonts w:ascii="Times New Roman"/>
          <w:b w:val="false"/>
          <w:i w:val="false"/>
          <w:color w:val="000000"/>
          <w:sz w:val="28"/>
        </w:rPr>
        <w:t xml:space="preserve">
      8. Кірісі белгіленген бағалы қағаздың (портфельдің) дюрациясы - бағалы қағазды (портфельді) өтеуге қатысты кірістілік жоғарылаған/төмендеген жағдайда бағалы қағаздың (портфельдің) құны жуық шамамен қаншалықты төмендейтінін/жоғарылайтынын көрсететін көрсеткіш. </w:t>
      </w:r>
    </w:p>
    <w:bookmarkEnd w:id="16"/>
    <w:bookmarkStart w:name="z11" w:id="17"/>
    <w:p>
      <w:pPr>
        <w:spacing w:after="0"/>
        <w:ind w:left="0"/>
        <w:jc w:val="both"/>
      </w:pPr>
      <w:r>
        <w:rPr>
          <w:rFonts w:ascii="Times New Roman"/>
          <w:b w:val="false"/>
          <w:i w:val="false"/>
          <w:color w:val="000000"/>
          <w:sz w:val="28"/>
        </w:rPr>
        <w:t>
      9. Кірістілік ауытқуының өзгермелілігі (tracking error) - портфельдің нарықтық тәуекелінің эталондық портфельге қатынасы бойынша портфель кірістілігінің эталондық портфель кірістілігінен ауытқу өзгермелілігін көрсететін негізгі көрсеткіші (tracking error).</w:t>
      </w:r>
    </w:p>
    <w:bookmarkEnd w:id="17"/>
    <w:bookmarkStart w:name="z12" w:id="1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10. </w:t>
      </w:r>
      <w:r>
        <w:rPr>
          <w:rFonts w:ascii="Times New Roman"/>
          <w:b w:val="false"/>
          <w:i w:val="false"/>
          <w:color w:val="000000"/>
          <w:sz w:val="28"/>
        </w:rPr>
        <w:t xml:space="preserve">Алып тасталды - ҚР Ұлттық Банкі Басқармасының 21.11.2014 </w:t>
      </w:r>
      <w:r>
        <w:rPr>
          <w:rFonts w:ascii="Times New Roman"/>
          <w:b w:val="false"/>
          <w:i w:val="false"/>
          <w:color w:val="000000"/>
          <w:sz w:val="28"/>
        </w:rPr>
        <w:t>№ 223</w:t>
      </w:r>
      <w:r>
        <w:rPr>
          <w:rFonts w:ascii="Times New Roman"/>
          <w:b w:val="false"/>
          <w:i w:val="false"/>
          <w:color w:val="000000"/>
          <w:sz w:val="28"/>
        </w:rPr>
        <w:t xml:space="preserve"> (алғаш ресми жарияланған күнінен кейін күнтізбелік он күн өткен соң қолданысқа енгізіледі) қаулысымен.</w:t>
      </w:r>
    </w:p>
    <w:bookmarkEnd w:id="18"/>
    <w:bookmarkStart w:name="z13" w:id="1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11. </w:t>
      </w:r>
      <w:r>
        <w:rPr>
          <w:rFonts w:ascii="Times New Roman"/>
          <w:b w:val="false"/>
          <w:i w:val="false"/>
          <w:color w:val="000000"/>
          <w:sz w:val="28"/>
        </w:rPr>
        <w:t xml:space="preserve">Алып тасталды - ҚР Ұлттық Банкі Басқармасының 21.11.2014 </w:t>
      </w:r>
      <w:r>
        <w:rPr>
          <w:rFonts w:ascii="Times New Roman"/>
          <w:b w:val="false"/>
          <w:i w:val="false"/>
          <w:color w:val="000000"/>
          <w:sz w:val="28"/>
        </w:rPr>
        <w:t>№ 223</w:t>
      </w:r>
      <w:r>
        <w:rPr>
          <w:rFonts w:ascii="Times New Roman"/>
          <w:b w:val="false"/>
          <w:i w:val="false"/>
          <w:color w:val="000000"/>
          <w:sz w:val="28"/>
        </w:rPr>
        <w:t xml:space="preserve"> (алғаш ресми жарияланған күнінен кейін күнтізбелік он күн өткен соң қолданысқа енгізіледі) қаулысымен.</w:t>
      </w:r>
    </w:p>
    <w:bookmarkEnd w:id="19"/>
    <w:bookmarkStart w:name="z14" w:id="2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12. </w:t>
      </w:r>
      <w:r>
        <w:rPr>
          <w:rFonts w:ascii="Times New Roman"/>
          <w:b w:val="false"/>
          <w:i w:val="false"/>
          <w:color w:val="000000"/>
          <w:sz w:val="28"/>
        </w:rPr>
        <w:t xml:space="preserve">Алып тасталды - ҚР Ұлттық Банкі Басқармасының 21.11.2014 </w:t>
      </w:r>
      <w:r>
        <w:rPr>
          <w:rFonts w:ascii="Times New Roman"/>
          <w:b w:val="false"/>
          <w:i w:val="false"/>
          <w:color w:val="000000"/>
          <w:sz w:val="28"/>
        </w:rPr>
        <w:t>№ 223</w:t>
      </w:r>
      <w:r>
        <w:rPr>
          <w:rFonts w:ascii="Times New Roman"/>
          <w:b w:val="false"/>
          <w:i w:val="false"/>
          <w:color w:val="000000"/>
          <w:sz w:val="28"/>
        </w:rPr>
        <w:t xml:space="preserve"> (алғаш ресми жарияланған күнінен кейін күнтізбелік он күн өткен соң қолданысқа енгізіледі) қаулысымен.</w:t>
      </w:r>
    </w:p>
    <w:bookmarkEnd w:id="20"/>
    <w:bookmarkStart w:name="z15" w:id="21"/>
    <w:p>
      <w:pPr>
        <w:spacing w:after="0"/>
        <w:ind w:left="0"/>
        <w:jc w:val="both"/>
      </w:pPr>
      <w:r>
        <w:rPr>
          <w:rFonts w:ascii="Times New Roman"/>
          <w:b w:val="false"/>
          <w:i w:val="false"/>
          <w:color w:val="000000"/>
          <w:sz w:val="28"/>
        </w:rPr>
        <w:t>
      13. Кредиттік рейтинг – борыштық қаржы құралдары, эмитенттер, қарсы әріптестер бойынша кредиттік тәуекел деңгейінің халықаралық рейтингтік агенттіктер беретін көрсеткіші.</w:t>
      </w:r>
    </w:p>
    <w:bookmarkEnd w:id="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Ұлттық Банкі Басқармасының 30.06.2017 </w:t>
      </w:r>
      <w:r>
        <w:rPr>
          <w:rFonts w:ascii="Times New Roman"/>
          <w:b w:val="false"/>
          <w:i w:val="false"/>
          <w:color w:val="000000"/>
          <w:sz w:val="28"/>
        </w:rPr>
        <w:t>№ 126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6" w:id="22"/>
    <w:p>
      <w:pPr>
        <w:spacing w:after="0"/>
        <w:ind w:left="0"/>
        <w:jc w:val="both"/>
      </w:pPr>
      <w:r>
        <w:rPr>
          <w:rFonts w:ascii="Times New Roman"/>
          <w:b w:val="false"/>
          <w:i w:val="false"/>
          <w:color w:val="000000"/>
          <w:sz w:val="28"/>
        </w:rPr>
        <w:t xml:space="preserve">
      14. Активтерді пассивтік (индекстік) басқару - портфель кірістілігі ауытқуының өзгермелілік мәні (tracking error) 0.5 (ноль бүтін оннан бес) пайыздан аспаған кездегі басқару түрі. </w:t>
      </w:r>
    </w:p>
    <w:bookmarkEnd w:id="22"/>
    <w:bookmarkStart w:name="z17" w:id="23"/>
    <w:p>
      <w:pPr>
        <w:spacing w:after="0"/>
        <w:ind w:left="0"/>
        <w:jc w:val="both"/>
      </w:pPr>
      <w:r>
        <w:rPr>
          <w:rFonts w:ascii="Times New Roman"/>
          <w:b w:val="false"/>
          <w:i w:val="false"/>
          <w:color w:val="000000"/>
          <w:sz w:val="28"/>
        </w:rPr>
        <w:t>
      15. Өкілетті өкіл - Ұлттық Банк Басқармасының шешімімен белгіленетін, өкілеттіліктеріне Ұлттық Банктің атынан Қорды сенімгерлік басқару бойынша шешімдерді жедел қабылдау кіретін арнайы лауазымды тұлға (Ұлттық Банк Төрағасының орынбасарынан төмен емес деңгейде).</w:t>
      </w:r>
    </w:p>
    <w:bookmarkEnd w:id="23"/>
    <w:bookmarkStart w:name="z18" w:id="24"/>
    <w:p>
      <w:pPr>
        <w:spacing w:after="0"/>
        <w:ind w:left="0"/>
        <w:jc w:val="both"/>
      </w:pPr>
      <w:r>
        <w:rPr>
          <w:rFonts w:ascii="Times New Roman"/>
          <w:b w:val="false"/>
          <w:i w:val="false"/>
          <w:color w:val="000000"/>
          <w:sz w:val="28"/>
        </w:rPr>
        <w:t>
      16. Портфель - қаржы құралдарының жинағы, оның ішінде Қордың ақшасы бар.</w:t>
      </w:r>
    </w:p>
    <w:bookmarkEnd w:id="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16-1. Алып тасталды - ҚР Ұлттық Банкі Басқармасының 28.04.2022 </w:t>
      </w:r>
      <w:r>
        <w:rPr>
          <w:rFonts w:ascii="Times New Roman"/>
          <w:b w:val="false"/>
          <w:i w:val="false"/>
          <w:color w:val="000000"/>
          <w:sz w:val="28"/>
        </w:rPr>
        <w:t>№ 32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90" w:id="25"/>
    <w:p>
      <w:pPr>
        <w:spacing w:after="0"/>
        <w:ind w:left="0"/>
        <w:jc w:val="both"/>
      </w:pPr>
      <w:r>
        <w:rPr>
          <w:rFonts w:ascii="Times New Roman"/>
          <w:b w:val="false"/>
          <w:i w:val="false"/>
          <w:color w:val="000000"/>
          <w:sz w:val="28"/>
        </w:rPr>
        <w:t>
       16-2. Алтын портфелі – бұл мақсаты валютадағы активтердің халықаралық қаржы нарықтарындағы тартымдылығының ықтимал төмендеуінен сақтау және қорғау болып табылатын, ішкі және/немесе сыртқы алтыннан тұратын портфель.</w:t>
      </w:r>
    </w:p>
    <w:bookmarkEnd w:id="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Ереже 16-2-тармақпен толықтырылды - ҚР Ұлттық Банкі Басқармасының 21.11.2014 </w:t>
      </w:r>
      <w:r>
        <w:rPr>
          <w:rFonts w:ascii="Times New Roman"/>
          <w:b w:val="false"/>
          <w:i w:val="false"/>
          <w:color w:val="000000"/>
          <w:sz w:val="28"/>
        </w:rPr>
        <w:t>№ 223</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9" w:id="26"/>
    <w:p>
      <w:pPr>
        <w:spacing w:after="0"/>
        <w:ind w:left="0"/>
        <w:jc w:val="both"/>
      </w:pPr>
      <w:r>
        <w:rPr>
          <w:rFonts w:ascii="Times New Roman"/>
          <w:b w:val="false"/>
          <w:i w:val="false"/>
          <w:color w:val="000000"/>
          <w:sz w:val="28"/>
        </w:rPr>
        <w:t>
      17. Жинақ портфелі – бұл мақсаты тәуекел деңгейі тиісті болған кезде ұзақ мерзімді болашақта сақтау және кірістілікті қамтамасыз ету болып табылатын портфель. Жинақ портфеліне барлық түсімдер және жинақ портфелінен трансферттер тұрақтандыру портфелі арқылы жүзеге асырылады.</w:t>
      </w:r>
    </w:p>
    <w:bookmarkEnd w:id="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 жаңа редакцияда - ҚР Ұлттық Банкі Басқармасының 30.06.2017 </w:t>
      </w:r>
      <w:r>
        <w:rPr>
          <w:rFonts w:ascii="Times New Roman"/>
          <w:b w:val="false"/>
          <w:i w:val="false"/>
          <w:color w:val="000000"/>
          <w:sz w:val="28"/>
        </w:rPr>
        <w:t>№ 126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0" w:id="27"/>
    <w:p>
      <w:pPr>
        <w:spacing w:after="0"/>
        <w:ind w:left="0"/>
        <w:jc w:val="both"/>
      </w:pPr>
      <w:r>
        <w:rPr>
          <w:rFonts w:ascii="Times New Roman"/>
          <w:b w:val="false"/>
          <w:i w:val="false"/>
          <w:color w:val="000000"/>
          <w:sz w:val="28"/>
        </w:rPr>
        <w:t>
      18. Тұрақтандыру портфелі – бұл мақсаты активтер өтімділігінің жеткілікті деңгейін қамтамасыз ету болып табылатын портфель.</w:t>
      </w:r>
    </w:p>
    <w:bookmarkEnd w:id="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18-тармақ жаңа редакцияда - ҚР Ұлттық Банкі Басқармасының 30.06.2017 </w:t>
      </w:r>
      <w:r>
        <w:rPr>
          <w:rFonts w:ascii="Times New Roman"/>
          <w:b w:val="false"/>
          <w:i w:val="false"/>
          <w:color w:val="000000"/>
          <w:sz w:val="28"/>
        </w:rPr>
        <w:t>№ 126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1" w:id="28"/>
    <w:p>
      <w:pPr>
        <w:spacing w:after="0"/>
        <w:ind w:left="0"/>
        <w:jc w:val="both"/>
      </w:pPr>
      <w:r>
        <w:rPr>
          <w:rFonts w:ascii="Times New Roman"/>
          <w:b w:val="false"/>
          <w:i w:val="false"/>
          <w:color w:val="000000"/>
          <w:sz w:val="28"/>
        </w:rPr>
        <w:t>
      19. Құрылымдық өнім – әр түрлі қаржы құралдарының бірігуі болып табылатын активтер мен міндеттемелердің жиынтығы.</w:t>
      </w:r>
    </w:p>
    <w:bookmarkEnd w:id="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 жаңа редакцияда - ҚР Ұлттық Банкі Басқармасының 21.11.2014 </w:t>
      </w:r>
      <w:r>
        <w:rPr>
          <w:rFonts w:ascii="Times New Roman"/>
          <w:b w:val="false"/>
          <w:i w:val="false"/>
          <w:color w:val="000000"/>
          <w:sz w:val="28"/>
        </w:rPr>
        <w:t>№ 223</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2" w:id="29"/>
    <w:p>
      <w:pPr>
        <w:spacing w:after="0"/>
        <w:ind w:left="0"/>
        <w:jc w:val="both"/>
      </w:pPr>
      <w:r>
        <w:rPr>
          <w:rFonts w:ascii="Times New Roman"/>
          <w:b w:val="false"/>
          <w:i w:val="false"/>
          <w:color w:val="000000"/>
          <w:sz w:val="28"/>
        </w:rPr>
        <w:t>
       20. Активтерді тактикалық бөлу (tactical asset allocation) – эталондық портфель және оның рұқсат етілген ауытқулары шеңберінде қаржы құралдарының түрлі кластарының үлесін қаржы құралдарының, оның ішінде туынды қаржы құралдарының портфеліне/портфелінен сатып алу/сату/аудару жолымен өзгерту. Портфель активтерін тактикалық бөлу портфельдің кірістілігін эталондық портфельмен салыстырғанда арттыру мақсатында жүргізіледі.</w:t>
      </w:r>
    </w:p>
    <w:bookmarkEnd w:id="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20-тармақ жаңа редакцияда - ҚР Ұлттық Банкі Басқармасының 21.11.2014 </w:t>
      </w:r>
      <w:r>
        <w:rPr>
          <w:rFonts w:ascii="Times New Roman"/>
          <w:b w:val="false"/>
          <w:i w:val="false"/>
          <w:color w:val="000000"/>
          <w:sz w:val="28"/>
        </w:rPr>
        <w:t>№ 223</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21. Алып тасталды - ҚР Ұлттық Банкі Басқармасының 28.04.2022 </w:t>
      </w:r>
      <w:r>
        <w:rPr>
          <w:rFonts w:ascii="Times New Roman"/>
          <w:b w:val="false"/>
          <w:i w:val="false"/>
          <w:color w:val="000000"/>
          <w:sz w:val="28"/>
        </w:rPr>
        <w:t>№ 32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 </w:t>
      </w:r>
      <w:r>
        <w:br/>
      </w:r>
      <w:r>
        <w:rPr>
          <w:rFonts w:ascii="Times New Roman"/>
          <w:b w:val="false"/>
          <w:i w:val="false"/>
          <w:color w:val="000000"/>
          <w:sz w:val="28"/>
        </w:rPr>
        <w:t>
</w:t>
      </w:r>
    </w:p>
    <w:bookmarkStart w:name="z24" w:id="30"/>
    <w:p>
      <w:pPr>
        <w:spacing w:after="0"/>
        <w:ind w:left="0"/>
        <w:jc w:val="both"/>
      </w:pPr>
      <w:r>
        <w:rPr>
          <w:rFonts w:ascii="Times New Roman"/>
          <w:b w:val="false"/>
          <w:i w:val="false"/>
          <w:color w:val="000000"/>
          <w:sz w:val="28"/>
        </w:rPr>
        <w:t xml:space="preserve">
      22. Активтерге кепілге салынған бағалы қағаздар (ABS) - жылжымайтын мүлікті қоспағанда, активтер сатып алуға арналған заемдарға кепілге салынған, эмитент кепілдік берген борыштық міндеттемелер. </w:t>
      </w:r>
    </w:p>
    <w:bookmarkEnd w:id="30"/>
    <w:bookmarkStart w:name="z25" w:id="31"/>
    <w:p>
      <w:pPr>
        <w:spacing w:after="0"/>
        <w:ind w:left="0"/>
        <w:jc w:val="both"/>
      </w:pPr>
      <w:r>
        <w:rPr>
          <w:rFonts w:ascii="Times New Roman"/>
          <w:b w:val="false"/>
          <w:i w:val="false"/>
          <w:color w:val="000000"/>
          <w:sz w:val="28"/>
        </w:rPr>
        <w:t xml:space="preserve">
      23. Жылжымайтын мүлікке кепілге салынған бағалы қағаздар (MBS) - жылжымайтын мүлік сатып алуға арналған заемдарға кепілге салынған, эмитент кепілдік берген борыштық міндеттемелер. </w:t>
      </w:r>
    </w:p>
    <w:bookmarkEnd w:id="31"/>
    <w:bookmarkStart w:name="z26" w:id="32"/>
    <w:p>
      <w:pPr>
        <w:spacing w:after="0"/>
        <w:ind w:left="0"/>
        <w:jc w:val="both"/>
      </w:pPr>
      <w:r>
        <w:rPr>
          <w:rFonts w:ascii="Times New Roman"/>
          <w:b w:val="false"/>
          <w:i w:val="false"/>
          <w:color w:val="000000"/>
          <w:sz w:val="28"/>
        </w:rPr>
        <w:t xml:space="preserve">
      24. Эталондық портфель - стратегиялық мүдделерді көрсететін құралдар жинағы. Эталондық портфельдің кірістілігі активтерді басқарудың кірістілігін бағалау кезінде өлшем болып табылады. Эталондық портфель ретінде әлемдік жетекші қаржы компаниялары, не Ұлттық Банк әзірлеген және қадағалайтын индекстер пайдаланылады. </w:t>
      </w:r>
    </w:p>
    <w:bookmarkEnd w:id="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24-тармаққа өзгерту енгізілді - ҚР Ұлттық Банкі Басқармасының 2008.08.22 </w:t>
      </w:r>
      <w:r>
        <w:rPr>
          <w:rFonts w:ascii="Times New Roman"/>
          <w:b w:val="false"/>
          <w:i w:val="false"/>
          <w:color w:val="000000"/>
          <w:sz w:val="28"/>
        </w:rPr>
        <w:t xml:space="preserve">N 65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2-тармақтан </w:t>
      </w:r>
      <w:r>
        <w:rPr>
          <w:rFonts w:ascii="Times New Roman"/>
          <w:b w:val="false"/>
          <w:i w:val="false"/>
          <w:color w:val="ff0000"/>
          <w:sz w:val="28"/>
        </w:rPr>
        <w:t>қараңыз) Қаулысымен.</w:t>
      </w:r>
      <w:r>
        <w:br/>
      </w:r>
      <w:r>
        <w:rPr>
          <w:rFonts w:ascii="Times New Roman"/>
          <w:b w:val="false"/>
          <w:i w:val="false"/>
          <w:color w:val="000000"/>
          <w:sz w:val="28"/>
        </w:rPr>
        <w:t>
</w:t>
      </w:r>
    </w:p>
    <w:bookmarkStart w:name="z27" w:id="33"/>
    <w:p>
      <w:pPr>
        <w:spacing w:after="0"/>
        <w:ind w:left="0"/>
        <w:jc w:val="both"/>
      </w:pPr>
      <w:r>
        <w:rPr>
          <w:rFonts w:ascii="Times New Roman"/>
          <w:b w:val="false"/>
          <w:i w:val="false"/>
          <w:color w:val="000000"/>
          <w:sz w:val="28"/>
        </w:rPr>
        <w:t>
      25. Дербес басқару - Ұлттық Банк басқаратын Қор активтерінің бір бөлігі.</w:t>
      </w:r>
    </w:p>
    <w:bookmarkEnd w:id="33"/>
    <w:bookmarkStart w:name="z28" w:id="34"/>
    <w:p>
      <w:pPr>
        <w:spacing w:after="0"/>
        <w:ind w:left="0"/>
        <w:jc w:val="both"/>
      </w:pPr>
      <w:r>
        <w:rPr>
          <w:rFonts w:ascii="Times New Roman"/>
          <w:b w:val="false"/>
          <w:i w:val="false"/>
          <w:color w:val="000000"/>
          <w:sz w:val="28"/>
        </w:rPr>
        <w:t>
      26. Сыртқы басқару - Ұлттық қордың сыртқы басқарушылары басқаратын Қор активтерінің бір бөлігі.</w:t>
      </w:r>
    </w:p>
    <w:bookmarkEnd w:id="34"/>
    <w:bookmarkStart w:name="z181" w:id="35"/>
    <w:p>
      <w:pPr>
        <w:spacing w:after="0"/>
        <w:ind w:left="0"/>
        <w:jc w:val="both"/>
      </w:pPr>
      <w:r>
        <w:rPr>
          <w:rFonts w:ascii="Times New Roman"/>
          <w:b w:val="false"/>
          <w:i w:val="false"/>
          <w:color w:val="000000"/>
          <w:sz w:val="28"/>
        </w:rPr>
        <w:t>
      26-1. Алтын депозит (салым) – келісілген пайыздық мөлшерлемеде белгілі бір кезеңге салынған металл шоттарындағы алтын салымы.</w:t>
      </w:r>
    </w:p>
    <w:bookmarkEnd w:id="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Ереже 26-1-тармақпен толықтырылды - ҚР Ұлттық Банкі Басқармасының 21.11.2014 </w:t>
      </w:r>
      <w:r>
        <w:rPr>
          <w:rFonts w:ascii="Times New Roman"/>
          <w:b w:val="false"/>
          <w:i w:val="false"/>
          <w:color w:val="000000"/>
          <w:sz w:val="28"/>
        </w:rPr>
        <w:t>№ 223</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26-2. Алып тасталды - ҚР Ұлттық Банкі Басқармасының 25.12.2023 </w:t>
      </w:r>
      <w:r>
        <w:rPr>
          <w:rFonts w:ascii="Times New Roman"/>
          <w:b w:val="false"/>
          <w:i w:val="false"/>
          <w:color w:val="000000"/>
          <w:sz w:val="28"/>
        </w:rPr>
        <w:t>№ 101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26-3. Алып тасталды - ҚР Ұлттық Банкі Басқармасының 25.12.2023 </w:t>
      </w:r>
      <w:r>
        <w:rPr>
          <w:rFonts w:ascii="Times New Roman"/>
          <w:b w:val="false"/>
          <w:i w:val="false"/>
          <w:color w:val="000000"/>
          <w:sz w:val="28"/>
        </w:rPr>
        <w:t>№ 101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26-4. Алып тасталды - ҚР Ұлттық Банкі Басқармасының 25.12.2023 </w:t>
      </w:r>
      <w:r>
        <w:rPr>
          <w:rFonts w:ascii="Times New Roman"/>
          <w:b w:val="false"/>
          <w:i w:val="false"/>
          <w:color w:val="000000"/>
          <w:sz w:val="28"/>
        </w:rPr>
        <w:t>№ 101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86" w:id="36"/>
    <w:p>
      <w:pPr>
        <w:spacing w:after="0"/>
        <w:ind w:left="0"/>
        <w:jc w:val="both"/>
      </w:pPr>
      <w:r>
        <w:rPr>
          <w:rFonts w:ascii="Times New Roman"/>
          <w:b w:val="false"/>
          <w:i w:val="false"/>
          <w:color w:val="000000"/>
          <w:sz w:val="28"/>
        </w:rPr>
        <w:t>
      26-5. Активтерді жетілдірілген индекстік басқару - кірістілік ауытқуының өзгермелілік мәні (tracking error) 0,5 (нөл бүтін оннан бес) пайыздан қоса алғанда 2 (екі) пайызға дейін болатын басқару түрі. Активтерді жетілдірілген индекстік басқаруда эталондық портфельдің негізгі көрсеткіштерінен бірқалыпты ауытқуы болжанады.</w:t>
      </w:r>
    </w:p>
    <w:bookmarkEnd w:id="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26-5-тармақпен толықтырылды – ҚР Ұлттық Банкі Басқармасының 21.04.2020 </w:t>
      </w:r>
      <w:r>
        <w:rPr>
          <w:rFonts w:ascii="Times New Roman"/>
          <w:b w:val="false"/>
          <w:i w:val="false"/>
          <w:color w:val="000000"/>
          <w:sz w:val="28"/>
        </w:rPr>
        <w:t>№ 56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87" w:id="37"/>
    <w:p>
      <w:pPr>
        <w:spacing w:after="0"/>
        <w:ind w:left="0"/>
        <w:jc w:val="both"/>
      </w:pPr>
      <w:r>
        <w:rPr>
          <w:rFonts w:ascii="Times New Roman"/>
          <w:b w:val="false"/>
          <w:i w:val="false"/>
          <w:color w:val="000000"/>
          <w:sz w:val="28"/>
        </w:rPr>
        <w:t>
      26-6. Басқарушылық бақылау - бір заңды тұлғаның шешімді тікелей және (немесе) жанама айқындау және (немесе) басқа заңды тұлғаның осындай заңды тұлғаға қатысуға (меншіктеуге) байланысты қабылдайтын шешімдеріне ықпал ету мүмкіндігі.</w:t>
      </w:r>
    </w:p>
    <w:bookmarkEnd w:id="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26-6-тармақпен толықтырылды – ҚР Ұлттық Банкі Басқармасының 21.04.2020 </w:t>
      </w:r>
      <w:r>
        <w:rPr>
          <w:rFonts w:ascii="Times New Roman"/>
          <w:b w:val="false"/>
          <w:i w:val="false"/>
          <w:color w:val="000000"/>
          <w:sz w:val="28"/>
        </w:rPr>
        <w:t>№ 56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88" w:id="38"/>
    <w:p>
      <w:pPr>
        <w:spacing w:after="0"/>
        <w:ind w:left="0"/>
        <w:jc w:val="both"/>
      </w:pPr>
      <w:r>
        <w:rPr>
          <w:rFonts w:ascii="Times New Roman"/>
          <w:b w:val="false"/>
          <w:i w:val="false"/>
          <w:color w:val="000000"/>
          <w:sz w:val="28"/>
        </w:rPr>
        <w:t>
      26-7. Компаниялар тобы - бірге бір заңды тұлғаның басқарушылық бақылауында болатын заңды тұлғалар, немесе бір заңды тұлға екінші заңды тұлғаның басқарушылық бақылауында болатын заңды тұлғалар.</w:t>
      </w:r>
    </w:p>
    <w:bookmarkEnd w:id="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26-7-тармақпен толықтырылды – ҚР Ұлттық Банкі Басқармасының 21.04.2020 </w:t>
      </w:r>
      <w:r>
        <w:rPr>
          <w:rFonts w:ascii="Times New Roman"/>
          <w:b w:val="false"/>
          <w:i w:val="false"/>
          <w:color w:val="000000"/>
          <w:sz w:val="28"/>
        </w:rPr>
        <w:t>№ 56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93" w:id="39"/>
    <w:p>
      <w:pPr>
        <w:spacing w:after="0"/>
        <w:ind w:left="0"/>
        <w:jc w:val="both"/>
      </w:pPr>
      <w:r>
        <w:rPr>
          <w:rFonts w:ascii="Times New Roman"/>
          <w:b w:val="false"/>
          <w:i w:val="false"/>
          <w:color w:val="000000"/>
          <w:sz w:val="28"/>
        </w:rPr>
        <w:t>
      26-8. Транзиттік портфель – кейіннен активтер бойынша төлемдерді жүзеге асыру бойынша міндеттемелерін орындауға кедергі келтіретін мән-жайлардың (дүлей күш құбылыстары, соғыс қимылдары, төтенше жағдай) салдарынан Қағидалардың параметрлеріне сәйкес келмеуі туындаған, бұрын жинақ портфеліне сатып алынған Қордың осы активтерінен қалыптастырылатын уақытша портфель.</w:t>
      </w:r>
    </w:p>
    <w:bookmarkEnd w:id="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26-8-тармақпен толықтырылды - ҚР Ұлттық Банкі Басқармасының 20.10.2022 </w:t>
      </w:r>
      <w:r>
        <w:rPr>
          <w:rFonts w:ascii="Times New Roman"/>
          <w:b w:val="false"/>
          <w:i w:val="false"/>
          <w:color w:val="000000"/>
          <w:sz w:val="28"/>
        </w:rPr>
        <w:t>№ 86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9" w:id="40"/>
    <w:p>
      <w:pPr>
        <w:spacing w:after="0"/>
        <w:ind w:left="0"/>
        <w:jc w:val="left"/>
      </w:pPr>
      <w:r>
        <w:rPr>
          <w:rFonts w:ascii="Times New Roman"/>
          <w:b/>
          <w:i w:val="false"/>
          <w:color w:val="000000"/>
        </w:rPr>
        <w:t xml:space="preserve"> 3-тарау. Қордың портфельдерін басқару жөніндегі жалпы стратегия</w:t>
      </w:r>
    </w:p>
    <w:bookmarkEnd w:id="40"/>
    <w:p>
      <w:pPr>
        <w:spacing w:after="0"/>
        <w:ind w:left="0"/>
        <w:jc w:val="both"/>
      </w:pPr>
      <w:r>
        <w:rPr>
          <w:rFonts w:ascii="Times New Roman"/>
          <w:b w:val="false"/>
          <w:i w:val="false"/>
          <w:color w:val="ff0000"/>
          <w:sz w:val="28"/>
        </w:rPr>
        <w:t xml:space="preserve">
      Ескерту. 3-тараудың тақырыбы жаңа редакцияда - ҚР Ұлттық Банкі Басқармасының 30.06.2017 </w:t>
      </w:r>
      <w:r>
        <w:rPr>
          <w:rFonts w:ascii="Times New Roman"/>
          <w:b w:val="false"/>
          <w:i w:val="false"/>
          <w:color w:val="ff0000"/>
          <w:sz w:val="28"/>
        </w:rPr>
        <w:t>№ 126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66" w:id="41"/>
    <w:p>
      <w:pPr>
        <w:spacing w:after="0"/>
        <w:ind w:left="0"/>
        <w:jc w:val="both"/>
      </w:pPr>
      <w:r>
        <w:rPr>
          <w:rFonts w:ascii="Times New Roman"/>
          <w:b w:val="false"/>
          <w:i w:val="false"/>
          <w:color w:val="000000"/>
          <w:sz w:val="28"/>
        </w:rPr>
        <w:t>
      27. Қордың активтері тұрақтандыру портфеліне және жинақ портфеліне бөлінеді.</w:t>
      </w:r>
    </w:p>
    <w:bookmarkEnd w:id="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27-тармақ жаңа редакцияда – ҚР Ұлттық Банкі Басқармасының 21.08.2019 </w:t>
      </w:r>
      <w:r>
        <w:rPr>
          <w:rFonts w:ascii="Times New Roman"/>
          <w:b w:val="false"/>
          <w:i w:val="false"/>
          <w:color w:val="000000"/>
          <w:sz w:val="28"/>
        </w:rPr>
        <w:t>№ 144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0" w:id="42"/>
    <w:p>
      <w:pPr>
        <w:spacing w:after="0"/>
        <w:ind w:left="0"/>
        <w:jc w:val="both"/>
      </w:pPr>
      <w:r>
        <w:rPr>
          <w:rFonts w:ascii="Times New Roman"/>
          <w:b w:val="false"/>
          <w:i w:val="false"/>
          <w:color w:val="000000"/>
          <w:sz w:val="28"/>
        </w:rPr>
        <w:t>
      28. Тұрақтандыру портфелінің ең жоғарғы мөлшері 10 (он) миллиард АҚШ долларын құрайды. Егер жылдың қорытындысы бойынша тұрақтандыру портфелінің мөлшері 10 (он) миллиард АҚШ долларынан асып кеткен жағдайда, аударым жасау күніне асып кеткен сомадан кем емес мөлшердегі қаражат тиісті жылдан кейінгі 1 (бір) тоқсан ішінде тұрақтандыру портфелінен жинақ портфеліне аударылады.</w:t>
      </w:r>
    </w:p>
    <w:bookmarkEnd w:id="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28-тармақ жаңа редакцияда - ҚР Ұлттық Банкі Басқармасының 22.02.2021 </w:t>
      </w:r>
      <w:r>
        <w:rPr>
          <w:rFonts w:ascii="Times New Roman"/>
          <w:b w:val="false"/>
          <w:i w:val="false"/>
          <w:color w:val="000000"/>
          <w:sz w:val="28"/>
        </w:rPr>
        <w:t>№ 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90" w:id="43"/>
    <w:p>
      <w:pPr>
        <w:spacing w:after="0"/>
        <w:ind w:left="0"/>
        <w:jc w:val="both"/>
      </w:pPr>
      <w:r>
        <w:rPr>
          <w:rFonts w:ascii="Times New Roman"/>
          <w:b w:val="false"/>
          <w:i w:val="false"/>
          <w:color w:val="000000"/>
          <w:sz w:val="28"/>
        </w:rPr>
        <w:t>
      28-1. Тұрақтандыру портфелінің ең төменгі мөлшері 5 (бес) миллиард АҚШ долларын құрайды. Егер әрбір тоқсанның қорытындыcы бойынша тұрақтандыру портфелінің мөлшері 5 (бес) миллиард АҚШ долларынан кем болған жағдайда, аударым жасау күніне толықтыру үшін қажетті сомадан кем емес мөлшердегі қаражат тиісті тоқсаннан кейінгі 1 (бір) ай ішінде жинақ портфелінен тұрақтандыру портфеліне аударылады.</w:t>
      </w:r>
    </w:p>
    <w:bookmarkEnd w:id="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3-тарау 28-1-тармақпен толықтырылды – ҚР Ұлттық Банкі Басқармасының 21.09.2020 </w:t>
      </w:r>
      <w:r>
        <w:rPr>
          <w:rFonts w:ascii="Times New Roman"/>
          <w:b w:val="false"/>
          <w:i w:val="false"/>
          <w:color w:val="000000"/>
          <w:sz w:val="28"/>
        </w:rPr>
        <w:t>№ 111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ҚР Ұлттық Банкі Басқармасының 22.02.2021 </w:t>
      </w:r>
      <w:r>
        <w:rPr>
          <w:rFonts w:ascii="Times New Roman"/>
          <w:b w:val="false"/>
          <w:i w:val="false"/>
          <w:color w:val="000000"/>
          <w:sz w:val="28"/>
        </w:rPr>
        <w:t>№ 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r>
        <w:br/>
      </w:r>
      <w:r>
        <w:rPr>
          <w:rFonts w:ascii="Times New Roman"/>
          <w:b w:val="false"/>
          <w:i w:val="false"/>
          <w:color w:val="000000"/>
          <w:sz w:val="28"/>
        </w:rPr>
        <w:t>
</w:t>
      </w:r>
    </w:p>
    <w:bookmarkStart w:name="z31" w:id="44"/>
    <w:p>
      <w:pPr>
        <w:spacing w:after="0"/>
        <w:ind w:left="0"/>
        <w:jc w:val="both"/>
      </w:pPr>
      <w:r>
        <w:rPr>
          <w:rFonts w:ascii="Times New Roman"/>
          <w:b w:val="false"/>
          <w:i w:val="false"/>
          <w:color w:val="000000"/>
          <w:sz w:val="28"/>
        </w:rPr>
        <w:t xml:space="preserve">
      29. Қаражат жетпеген жағдайда республикалық бюджетке Қордан кепілдік берілген және нысаналы трансферттерді алуды қамтамасыз ету үшін активтердің бір бөлігін жинақ портфелінен тұрақтандыру портфеліне аудару жүргізіледі. </w:t>
      </w:r>
    </w:p>
    <w:bookmarkEnd w:id="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29-тармақ жаңа редакцияда - ҚР Ұлттық Банкі Басқармасының 30.06.2017 </w:t>
      </w:r>
      <w:r>
        <w:rPr>
          <w:rFonts w:ascii="Times New Roman"/>
          <w:b w:val="false"/>
          <w:i w:val="false"/>
          <w:color w:val="000000"/>
          <w:sz w:val="28"/>
        </w:rPr>
        <w:t>№ 126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2" w:id="45"/>
    <w:p>
      <w:pPr>
        <w:spacing w:after="0"/>
        <w:ind w:left="0"/>
        <w:jc w:val="both"/>
      </w:pPr>
      <w:r>
        <w:rPr>
          <w:rFonts w:ascii="Times New Roman"/>
          <w:b w:val="false"/>
          <w:i w:val="false"/>
          <w:color w:val="000000"/>
          <w:sz w:val="28"/>
        </w:rPr>
        <w:t>
      30. Қордың активтерін портфельдер арасында аудару, олардың түрі мен көлемі айқындалып өкілетті өкілдің тапсырмасымен Қағидалардың шеңберінде жүзеге асырылады.</w:t>
      </w:r>
    </w:p>
    <w:bookmarkEnd w:id="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30-тармақ жаңа редакцияда – ҚР Ұлттық Банкі Басқармасының 21.04.2020 </w:t>
      </w:r>
      <w:r>
        <w:rPr>
          <w:rFonts w:ascii="Times New Roman"/>
          <w:b w:val="false"/>
          <w:i w:val="false"/>
          <w:color w:val="000000"/>
          <w:sz w:val="28"/>
        </w:rPr>
        <w:t>№ 56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3" w:id="46"/>
    <w:p>
      <w:pPr>
        <w:spacing w:after="0"/>
        <w:ind w:left="0"/>
        <w:jc w:val="both"/>
      </w:pPr>
      <w:r>
        <w:rPr>
          <w:rFonts w:ascii="Times New Roman"/>
          <w:b w:val="false"/>
          <w:i w:val="false"/>
          <w:color w:val="000000"/>
          <w:sz w:val="28"/>
        </w:rPr>
        <w:t>
       31. Қордың активтерін басқарудың кірістілігін бағалау мақсаттары үшін оның негізгі валютасы АҚШ доллары болып саналады.</w:t>
      </w:r>
    </w:p>
    <w:bookmarkEnd w:id="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31-тармақ жаңа редакцияда - ҚР Ұлттық Банкі Басқармасының 27.08.2013 </w:t>
      </w:r>
      <w:r>
        <w:rPr>
          <w:rFonts w:ascii="Times New Roman"/>
          <w:b w:val="false"/>
          <w:i w:val="false"/>
          <w:color w:val="000000"/>
          <w:sz w:val="28"/>
        </w:rPr>
        <w:t>№ 221</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4" w:id="47"/>
    <w:p>
      <w:pPr>
        <w:spacing w:after="0"/>
        <w:ind w:left="0"/>
        <w:jc w:val="both"/>
      </w:pPr>
      <w:r>
        <w:rPr>
          <w:rFonts w:ascii="Times New Roman"/>
          <w:b w:val="false"/>
          <w:i w:val="false"/>
          <w:color w:val="000000"/>
          <w:sz w:val="28"/>
        </w:rPr>
        <w:t xml:space="preserve">
      32. Қордың активтері инвестицияланатын қаржы құралдары Қазақстан Республикасының Ұлттық қорын басқару жөніндегі кеңестің ұсынысы бойынша Қазақстан Республикасының Үкіметі Ұлттық Банкпен бірлесіп айқындайтын Материалдық емес активтерді қоспағанда, рұқсат берілген қаржы құралдарының </w:t>
      </w:r>
      <w:r>
        <w:rPr>
          <w:rFonts w:ascii="Times New Roman"/>
          <w:b w:val="false"/>
          <w:i w:val="false"/>
          <w:color w:val="000000"/>
          <w:sz w:val="28"/>
        </w:rPr>
        <w:t>тізбесімен</w:t>
      </w:r>
      <w:r>
        <w:rPr>
          <w:rFonts w:ascii="Times New Roman"/>
          <w:b w:val="false"/>
          <w:i w:val="false"/>
          <w:color w:val="000000"/>
          <w:sz w:val="28"/>
        </w:rPr>
        <w:t xml:space="preserve"> бекітіледі.</w:t>
      </w:r>
    </w:p>
    <w:bookmarkEnd w:id="47"/>
    <w:p>
      <w:pPr>
        <w:spacing w:after="0"/>
        <w:ind w:left="0"/>
        <w:jc w:val="both"/>
      </w:pPr>
      <w:r>
        <w:rPr>
          <w:rFonts w:ascii="Times New Roman"/>
          <w:b w:val="false"/>
          <w:i w:val="false"/>
          <w:color w:val="000000"/>
          <w:sz w:val="28"/>
        </w:rPr>
        <w:t>
      Осы Қағидаларда көзделген шектеулер Қазақстан Республикасының Ұлттық қорын басқару жөніндегі кеңестің шешімдеріне сәйкес сатып алынған, кірістілік пен тәуекелдер көрсеткіштерін есептегенде ескерілмейтін қазақстандық қаржы құралдарына қолданылмайды.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32-тармақ жаңа редакцияда - ҚР Ұлттық Банкі Басқармасының 27.08.2013 </w:t>
      </w:r>
      <w:r>
        <w:rPr>
          <w:rFonts w:ascii="Times New Roman"/>
          <w:b w:val="false"/>
          <w:i w:val="false"/>
          <w:color w:val="000000"/>
          <w:sz w:val="28"/>
        </w:rPr>
        <w:t>№ 221</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 өзгеріс енгізілді - 30.06.2017 </w:t>
      </w:r>
      <w:r>
        <w:rPr>
          <w:rFonts w:ascii="Times New Roman"/>
          <w:b w:val="false"/>
          <w:i w:val="false"/>
          <w:color w:val="000000"/>
          <w:sz w:val="28"/>
        </w:rPr>
        <w:t>№ 126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89" w:id="48"/>
    <w:p>
      <w:pPr>
        <w:spacing w:after="0"/>
        <w:ind w:left="0"/>
        <w:jc w:val="both"/>
      </w:pPr>
      <w:r>
        <w:rPr>
          <w:rFonts w:ascii="Times New Roman"/>
          <w:b w:val="false"/>
          <w:i w:val="false"/>
          <w:color w:val="000000"/>
          <w:sz w:val="28"/>
        </w:rPr>
        <w:t>
      32-1. Сенімгерлік басқару кезінде активтерді активтік басқару, активтерді пассивтік басқару, активтерді жетілдірілген индекстік басқару қолданылады.</w:t>
      </w:r>
    </w:p>
    <w:bookmarkEnd w:id="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Ереже 32-1-тармақпен толықтырылды - ҚР Ұлттық Банкі Басқармасының 27.08.2013 </w:t>
      </w:r>
      <w:r>
        <w:rPr>
          <w:rFonts w:ascii="Times New Roman"/>
          <w:b w:val="false"/>
          <w:i w:val="false"/>
          <w:color w:val="000000"/>
          <w:sz w:val="28"/>
        </w:rPr>
        <w:t>№ 221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ҚР Ұлттық Банкі Басқармасының 21.04.2020 </w:t>
      </w:r>
      <w:r>
        <w:rPr>
          <w:rFonts w:ascii="Times New Roman"/>
          <w:b w:val="false"/>
          <w:i w:val="false"/>
          <w:color w:val="000000"/>
          <w:sz w:val="28"/>
        </w:rPr>
        <w:t>№ 56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r>
        <w:br/>
      </w:r>
      <w:r>
        <w:rPr>
          <w:rFonts w:ascii="Times New Roman"/>
          <w:b w:val="false"/>
          <w:i w:val="false"/>
          <w:color w:val="000000"/>
          <w:sz w:val="28"/>
        </w:rPr>
        <w:t>
</w:t>
      </w:r>
    </w:p>
    <w:bookmarkStart w:name="z35" w:id="49"/>
    <w:p>
      <w:pPr>
        <w:spacing w:after="0"/>
        <w:ind w:left="0"/>
        <w:jc w:val="both"/>
      </w:pPr>
      <w:r>
        <w:rPr>
          <w:rFonts w:ascii="Times New Roman"/>
          <w:b w:val="false"/>
          <w:i w:val="false"/>
          <w:color w:val="000000"/>
          <w:sz w:val="28"/>
        </w:rPr>
        <w:t>
      33. Репо және кері репо операциялары А-1 (Standard&amp;Poor's)/P1(Moody's) төмен емес қысқа мерзімді кредиттік рейтингтері бар және A- (Standard &amp; Poor's)/A3 (Moody's) төмен емес ұзақ мерзімді кредиттік рейтингтері бар қарсы әріптестермен жүзеге асырылады. Кері репо операцияларына арналған қамтамасыз ету нарықтық құны операция сомасының кемінде 100 (жүз) пайызын құрайтын, ең төменгі кредиттік рейтингі A+ (Standard&amp;Poor’s)/А1 (Moody’s) төмен емес бағалы қағаздар болады.</w:t>
      </w:r>
    </w:p>
    <w:bookmarkEnd w:id="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33-тармақ жаңа редакцияда – ҚР Ұлттық Банкі Басқармасының 21.04.2020 </w:t>
      </w:r>
      <w:r>
        <w:rPr>
          <w:rFonts w:ascii="Times New Roman"/>
          <w:b w:val="false"/>
          <w:i w:val="false"/>
          <w:color w:val="000000"/>
          <w:sz w:val="28"/>
        </w:rPr>
        <w:t>№ 56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6" w:id="50"/>
    <w:p>
      <w:pPr>
        <w:spacing w:after="0"/>
        <w:ind w:left="0"/>
        <w:jc w:val="both"/>
      </w:pPr>
      <w:r>
        <w:rPr>
          <w:rFonts w:ascii="Times New Roman"/>
          <w:b w:val="false"/>
          <w:i w:val="false"/>
          <w:color w:val="000000"/>
          <w:sz w:val="28"/>
        </w:rPr>
        <w:t xml:space="preserve">
      34. Шетел валютасындағы және алтын депозиттері (салымдар) A-1 (Standard&amp;Poor’s)/P1 (Moody’s) төмен емес қысқа мерзімді кредиттік рейтингі бар және A (Standard&amp;Poor’s)/A2 (Moody’s) төмен емес ұзақ мерзімді кредиттік рейтингі бар қарсы әріптестерде орналастырылады. Шетел валютасындағы депозиттердің (салымдардың) ең көп мерзімі - 1 (бір) ай. Алтын депозиттерінің (салымдарының) ең көп мерзімі Қағидалардың </w:t>
      </w:r>
      <w:r>
        <w:rPr>
          <w:rFonts w:ascii="Times New Roman"/>
          <w:b w:val="false"/>
          <w:i w:val="false"/>
          <w:color w:val="000000"/>
          <w:sz w:val="28"/>
        </w:rPr>
        <w:t>56-11 тармағында</w:t>
      </w:r>
      <w:r>
        <w:rPr>
          <w:rFonts w:ascii="Times New Roman"/>
          <w:b w:val="false"/>
          <w:i w:val="false"/>
          <w:color w:val="000000"/>
          <w:sz w:val="28"/>
        </w:rPr>
        <w:t xml:space="preserve"> көзделген.</w:t>
      </w:r>
    </w:p>
    <w:bookmarkEnd w:id="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34-тармақ жаңа редакцияда – ҚР Ұлттық Банкі Басқармасының 21.04.2020 </w:t>
      </w:r>
      <w:r>
        <w:rPr>
          <w:rFonts w:ascii="Times New Roman"/>
          <w:b w:val="false"/>
          <w:i w:val="false"/>
          <w:color w:val="000000"/>
          <w:sz w:val="28"/>
        </w:rPr>
        <w:t>№ 56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7" w:id="51"/>
    <w:p>
      <w:pPr>
        <w:spacing w:after="0"/>
        <w:ind w:left="0"/>
        <w:jc w:val="both"/>
      </w:pPr>
      <w:r>
        <w:rPr>
          <w:rFonts w:ascii="Times New Roman"/>
          <w:b w:val="false"/>
          <w:i w:val="false"/>
          <w:color w:val="000000"/>
          <w:sz w:val="28"/>
        </w:rPr>
        <w:t>
      35. "Төлемге қарсы жеткізу" қағидаты бойынша мәмілелерді қарсы әріптестер (немесе кастодиандар) арасында активтерді бір мезгілде жеткізу кезінде олардың кредиттік рейтингіне шектеулерсіз жүзеге асырылады.</w:t>
      </w:r>
    </w:p>
    <w:bookmarkEnd w:id="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35-тармақ жаңа редакцияда – ҚР Ұлттық Банкі Басқармасының 21.04.2020 </w:t>
      </w:r>
      <w:r>
        <w:rPr>
          <w:rFonts w:ascii="Times New Roman"/>
          <w:b w:val="false"/>
          <w:i w:val="false"/>
          <w:color w:val="000000"/>
          <w:sz w:val="28"/>
        </w:rPr>
        <w:t>№ 56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 </w:t>
      </w:r>
      <w:r>
        <w:br/>
      </w:r>
      <w:r>
        <w:rPr>
          <w:rFonts w:ascii="Times New Roman"/>
          <w:b w:val="false"/>
          <w:i w:val="false"/>
          <w:color w:val="000000"/>
          <w:sz w:val="28"/>
        </w:rPr>
        <w:t>
</w:t>
      </w:r>
    </w:p>
    <w:bookmarkStart w:name="z83" w:id="52"/>
    <w:p>
      <w:pPr>
        <w:spacing w:after="0"/>
        <w:ind w:left="0"/>
        <w:jc w:val="both"/>
      </w:pPr>
      <w:r>
        <w:rPr>
          <w:rFonts w:ascii="Times New Roman"/>
          <w:b w:val="false"/>
          <w:i w:val="false"/>
          <w:color w:val="000000"/>
          <w:sz w:val="28"/>
        </w:rPr>
        <w:t xml:space="preserve">
      35-1. Валютамен операциялар, осы Қағидалардың </w:t>
      </w:r>
      <w:r>
        <w:rPr>
          <w:rFonts w:ascii="Times New Roman"/>
          <w:b w:val="false"/>
          <w:i w:val="false"/>
          <w:color w:val="000000"/>
          <w:sz w:val="28"/>
        </w:rPr>
        <w:t>35-3-тармағында</w:t>
      </w:r>
      <w:r>
        <w:rPr>
          <w:rFonts w:ascii="Times New Roman"/>
          <w:b w:val="false"/>
          <w:i w:val="false"/>
          <w:color w:val="000000"/>
          <w:sz w:val="28"/>
        </w:rPr>
        <w:t xml:space="preserve"> көзделген жағдайды қоспағанда, жинақ және тұрақтандыру портфельдерінің эталондық портфеліне кіретін елдердің валюталарын сатып алумен және сатумен шектеледі. </w:t>
      </w:r>
    </w:p>
    <w:bookmarkEnd w:id="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35-1-тармақ жаңа редакцияда - ҚР Ұлттық Банкі Басқармасының 30.06.2017 </w:t>
      </w:r>
      <w:r>
        <w:rPr>
          <w:rFonts w:ascii="Times New Roman"/>
          <w:b w:val="false"/>
          <w:i w:val="false"/>
          <w:color w:val="000000"/>
          <w:sz w:val="28"/>
        </w:rPr>
        <w:t>№ 126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84" w:id="53"/>
    <w:p>
      <w:pPr>
        <w:spacing w:after="0"/>
        <w:ind w:left="0"/>
        <w:jc w:val="both"/>
      </w:pPr>
      <w:r>
        <w:rPr>
          <w:rFonts w:ascii="Times New Roman"/>
          <w:b w:val="false"/>
          <w:i w:val="false"/>
          <w:color w:val="000000"/>
          <w:sz w:val="28"/>
        </w:rPr>
        <w:t>
      35-2. Ақшаның қалдықтарын инвестициялау АААm - Standard &amp; Роог's рейтингі бар ақша нарығының қорларына немесе Ааа - Мооdу's немесе АААm - Standard &amp; Рооr's немесе Ааа - Мооdу's рейтингі бар қорларға қойылатын барлық талаптарды орындайтын ақша нарығының қорларына жүзеге асырылады.</w:t>
      </w:r>
    </w:p>
    <w:bookmarkEnd w:id="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35-2-тармақпен толықтырылды - ҚР Ұлттық банкі Басқармасының 2009.01.28 </w:t>
      </w:r>
      <w:r>
        <w:rPr>
          <w:rFonts w:ascii="Times New Roman"/>
          <w:b w:val="false"/>
          <w:i w:val="false"/>
          <w:color w:val="000000"/>
          <w:sz w:val="28"/>
        </w:rPr>
        <w:t xml:space="preserve">N 6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2-тармақтан </w:t>
      </w:r>
      <w:r>
        <w:rPr>
          <w:rFonts w:ascii="Times New Roman"/>
          <w:b w:val="false"/>
          <w:i w:val="false"/>
          <w:color w:val="ff0000"/>
          <w:sz w:val="28"/>
        </w:rPr>
        <w:t xml:space="preserve">қараңыз); жаңа редакцияда – ҚР Ұлттық Банкі Басқармасының 21.04.2020 </w:t>
      </w:r>
      <w:r>
        <w:rPr>
          <w:rFonts w:ascii="Times New Roman"/>
          <w:b w:val="false"/>
          <w:i w:val="false"/>
          <w:color w:val="000000"/>
          <w:sz w:val="28"/>
        </w:rPr>
        <w:t>№ 56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r>
        <w:br/>
      </w:r>
      <w:r>
        <w:rPr>
          <w:rFonts w:ascii="Times New Roman"/>
          <w:b w:val="false"/>
          <w:i w:val="false"/>
          <w:color w:val="000000"/>
          <w:sz w:val="28"/>
        </w:rPr>
        <w:t>
</w:t>
      </w:r>
    </w:p>
    <w:bookmarkStart w:name="z85" w:id="54"/>
    <w:p>
      <w:pPr>
        <w:spacing w:after="0"/>
        <w:ind w:left="0"/>
        <w:jc w:val="both"/>
      </w:pPr>
      <w:r>
        <w:rPr>
          <w:rFonts w:ascii="Times New Roman"/>
          <w:b w:val="false"/>
          <w:i w:val="false"/>
          <w:color w:val="000000"/>
          <w:sz w:val="28"/>
        </w:rPr>
        <w:t>
       35-3. "Жаппай активтік акциялар" және "Активтерді жаппай тактикалық бөлу" мандатының үлгілері үшін акциялар портфелінің эталондық портфеліне кірмейтін акцияларға және валюталарға портфель активтерінің 10 (он) пайызын инвестициялауға рұқсат етіледі.</w:t>
      </w:r>
    </w:p>
    <w:bookmarkEnd w:id="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35-3-тармақпен толықтырылды - ҚР Ұлттық банкі Басқармасының 2009.11.30 </w:t>
      </w:r>
      <w:r>
        <w:rPr>
          <w:rFonts w:ascii="Times New Roman"/>
          <w:b w:val="false"/>
          <w:i w:val="false"/>
          <w:color w:val="000000"/>
          <w:sz w:val="28"/>
        </w:rPr>
        <w:t>N 107</w:t>
      </w:r>
      <w:r>
        <w:rPr>
          <w:rFonts w:ascii="Times New Roman"/>
          <w:b w:val="false"/>
          <w:i w:val="false"/>
          <w:color w:val="ff0000"/>
          <w:sz w:val="28"/>
        </w:rPr>
        <w:t xml:space="preserve"> (15.12.2009 бастап қолданысқа енгізіледі) Қаулысымен.</w:t>
      </w:r>
      <w:r>
        <w:br/>
      </w:r>
      <w:r>
        <w:rPr>
          <w:rFonts w:ascii="Times New Roman"/>
          <w:b w:val="false"/>
          <w:i w:val="false"/>
          <w:color w:val="000000"/>
          <w:sz w:val="28"/>
        </w:rPr>
        <w:t>
</w:t>
      </w:r>
    </w:p>
    <w:bookmarkStart w:name="z182" w:id="55"/>
    <w:p>
      <w:pPr>
        <w:spacing w:after="0"/>
        <w:ind w:left="0"/>
        <w:jc w:val="both"/>
      </w:pPr>
      <w:r>
        <w:rPr>
          <w:rFonts w:ascii="Times New Roman"/>
          <w:b w:val="false"/>
          <w:i w:val="false"/>
          <w:color w:val="000000"/>
          <w:sz w:val="28"/>
        </w:rPr>
        <w:t>
      35-4. Мемлекеттік бағалы қағаздың кредиттік рейтингі болмаған жағдайда мемлекеттік бағалы қағазға кредиттік рейтинг берілгенге дейін эмитент-елдің тәуелсіз рейтингі қолданылады.</w:t>
      </w:r>
    </w:p>
    <w:bookmarkEnd w:id="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35-4-тармақ жаңа редакцияда - ҚР Ұлттық Банкі Басқармасының 30.06.2017 </w:t>
      </w:r>
      <w:r>
        <w:rPr>
          <w:rFonts w:ascii="Times New Roman"/>
          <w:b w:val="false"/>
          <w:i w:val="false"/>
          <w:color w:val="000000"/>
          <w:sz w:val="28"/>
        </w:rPr>
        <w:t>№ 126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25" w:id="56"/>
    <w:p>
      <w:pPr>
        <w:spacing w:after="0"/>
        <w:ind w:left="0"/>
        <w:jc w:val="both"/>
      </w:pPr>
      <w:r>
        <w:rPr>
          <w:rFonts w:ascii="Times New Roman"/>
          <w:b w:val="false"/>
          <w:i w:val="false"/>
          <w:color w:val="000000"/>
          <w:sz w:val="28"/>
        </w:rPr>
        <w:t xml:space="preserve">
      35-5. Қор активтерінің кірістілігін арттыру мақсатында Қағидалардың </w:t>
      </w:r>
      <w:r>
        <w:rPr>
          <w:rFonts w:ascii="Times New Roman"/>
          <w:b w:val="false"/>
          <w:i w:val="false"/>
          <w:color w:val="000000"/>
          <w:sz w:val="28"/>
        </w:rPr>
        <w:t>8-1-тарауына</w:t>
      </w:r>
      <w:r>
        <w:rPr>
          <w:rFonts w:ascii="Times New Roman"/>
          <w:b w:val="false"/>
          <w:i w:val="false"/>
          <w:color w:val="000000"/>
          <w:sz w:val="28"/>
        </w:rPr>
        <w:t xml:space="preserve"> сәйкес кепіл арқылы бағалы қағаздарды қарызға беру (securities lending) бойынша операцияларды жүзеге асыруға рұқсат беріледі.</w:t>
      </w:r>
    </w:p>
    <w:bookmarkEnd w:id="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3-тарау 35-5-тармақпен толықтырылды – ҚР Ұлттық Банкі Басқармасының 29.10.2018 </w:t>
      </w:r>
      <w:r>
        <w:rPr>
          <w:rFonts w:ascii="Times New Roman"/>
          <w:b w:val="false"/>
          <w:i w:val="false"/>
          <w:color w:val="000000"/>
          <w:sz w:val="28"/>
        </w:rPr>
        <w:t>№ 256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ҚР Ұлттық Банкі Басқармасының 21.04.2020 </w:t>
      </w:r>
      <w:r>
        <w:rPr>
          <w:rFonts w:ascii="Times New Roman"/>
          <w:b w:val="false"/>
          <w:i w:val="false"/>
          <w:color w:val="000000"/>
          <w:sz w:val="28"/>
        </w:rPr>
        <w:t>№ 56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r>
        <w:br/>
      </w:r>
      <w:r>
        <w:rPr>
          <w:rFonts w:ascii="Times New Roman"/>
          <w:b w:val="false"/>
          <w:i w:val="false"/>
          <w:color w:val="000000"/>
          <w:sz w:val="28"/>
        </w:rPr>
        <w:t>
</w:t>
      </w:r>
    </w:p>
    <w:bookmarkStart w:name="z194" w:id="57"/>
    <w:p>
      <w:pPr>
        <w:spacing w:after="0"/>
        <w:ind w:left="0"/>
        <w:jc w:val="both"/>
      </w:pPr>
      <w:r>
        <w:rPr>
          <w:rFonts w:ascii="Times New Roman"/>
          <w:b w:val="false"/>
          <w:i w:val="false"/>
          <w:color w:val="000000"/>
          <w:sz w:val="28"/>
        </w:rPr>
        <w:t>
      35-6. Қордың портфельдері үшін Қағидаларда көзделген шектеулер транзиттік портфельде орналастырылған активтерге қолданылмайды.</w:t>
      </w:r>
    </w:p>
    <w:bookmarkEnd w:id="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35-6-тармақпен толықтырылды - ҚР Ұлттық Банкі Басқармасының 20.10.2022 </w:t>
      </w:r>
      <w:r>
        <w:rPr>
          <w:rFonts w:ascii="Times New Roman"/>
          <w:b w:val="false"/>
          <w:i w:val="false"/>
          <w:color w:val="000000"/>
          <w:sz w:val="28"/>
        </w:rPr>
        <w:t>№ 86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8" w:id="58"/>
    <w:p>
      <w:pPr>
        <w:spacing w:after="0"/>
        <w:ind w:left="0"/>
        <w:jc w:val="left"/>
      </w:pPr>
      <w:r>
        <w:rPr>
          <w:rFonts w:ascii="Times New Roman"/>
          <w:b/>
          <w:i w:val="false"/>
          <w:color w:val="000000"/>
        </w:rPr>
        <w:t xml:space="preserve">  4-тарау. Тұрақтандыру портфелінің негізгі өлшемдері</w:t>
      </w:r>
    </w:p>
    <w:bookmarkEnd w:id="58"/>
    <w:p>
      <w:pPr>
        <w:spacing w:after="0"/>
        <w:ind w:left="0"/>
        <w:jc w:val="both"/>
      </w:pPr>
      <w:r>
        <w:rPr>
          <w:rFonts w:ascii="Times New Roman"/>
          <w:b w:val="false"/>
          <w:i w:val="false"/>
          <w:color w:val="ff0000"/>
          <w:sz w:val="28"/>
        </w:rPr>
        <w:t xml:space="preserve">
      Ескерту. 4-тараудың тақырыбы жаңа редакцияда - ҚР Ұлттық Банкі Басқармасының 30.06.2017 </w:t>
      </w:r>
      <w:r>
        <w:rPr>
          <w:rFonts w:ascii="Times New Roman"/>
          <w:b w:val="false"/>
          <w:i w:val="false"/>
          <w:color w:val="ff0000"/>
          <w:sz w:val="28"/>
        </w:rPr>
        <w:t>№ 126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26" w:id="59"/>
    <w:p>
      <w:pPr>
        <w:spacing w:after="0"/>
        <w:ind w:left="0"/>
        <w:jc w:val="both"/>
      </w:pPr>
      <w:r>
        <w:rPr>
          <w:rFonts w:ascii="Times New Roman"/>
          <w:b w:val="false"/>
          <w:i w:val="false"/>
          <w:color w:val="000000"/>
          <w:sz w:val="28"/>
        </w:rPr>
        <w:t>
      36. АҚШ қазынашылығының қысқа мерзімді мемлекеттік бағалы қағаздарының кең индексіне кіретін бағалы қағаздардан тұратын индекс (ICE BofA US Treasury Bill Index) тұрақтандыру портфелінің эталондық портфелі болып табылады.</w:t>
      </w:r>
    </w:p>
    <w:bookmarkEnd w:id="59"/>
    <w:p>
      <w:pPr>
        <w:spacing w:after="0"/>
        <w:ind w:left="0"/>
        <w:jc w:val="both"/>
      </w:pPr>
      <w:r>
        <w:rPr>
          <w:rFonts w:ascii="Times New Roman"/>
          <w:b w:val="false"/>
          <w:i w:val="false"/>
          <w:color w:val="000000"/>
          <w:sz w:val="28"/>
        </w:rPr>
        <w:t>
      Ұлттық Банк тұрақтандыру портфелінің кірістілік пен тәуекел көрсеткіштерін күн сайын есептейді.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36-тармақ жаңа редакцияда – ҚР Ұлттық Банкі Басқармасының 25.12.2023 </w:t>
      </w:r>
      <w:r>
        <w:rPr>
          <w:rFonts w:ascii="Times New Roman"/>
          <w:b w:val="false"/>
          <w:i w:val="false"/>
          <w:color w:val="000000"/>
          <w:sz w:val="28"/>
        </w:rPr>
        <w:t>№ 101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9" w:id="60"/>
    <w:p>
      <w:pPr>
        <w:spacing w:after="0"/>
        <w:ind w:left="0"/>
        <w:jc w:val="both"/>
      </w:pPr>
      <w:r>
        <w:rPr>
          <w:rFonts w:ascii="Times New Roman"/>
          <w:b w:val="false"/>
          <w:i w:val="false"/>
          <w:color w:val="000000"/>
          <w:sz w:val="28"/>
        </w:rPr>
        <w:t>
       37. Тұрақтандыру портфелі кредиттік рейтингі А-(Standard&amp;Poor’s)/A3 (Moody’s) төмен емес елдердің өтімділігі жоғары активтерінен тұрады.</w:t>
      </w:r>
    </w:p>
    <w:bookmarkEnd w:id="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37-тармақ жаңа редакцияда - ҚР Ұлттық Банкі Басқармасының 30.06.2017 </w:t>
      </w:r>
      <w:r>
        <w:rPr>
          <w:rFonts w:ascii="Times New Roman"/>
          <w:b w:val="false"/>
          <w:i w:val="false"/>
          <w:color w:val="000000"/>
          <w:sz w:val="28"/>
        </w:rPr>
        <w:t>№ 126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40" w:id="61"/>
    <w:p>
      <w:pPr>
        <w:spacing w:after="0"/>
        <w:ind w:left="0"/>
        <w:jc w:val="both"/>
      </w:pPr>
      <w:r>
        <w:rPr>
          <w:rFonts w:ascii="Times New Roman"/>
          <w:b w:val="false"/>
          <w:i w:val="false"/>
          <w:color w:val="000000"/>
          <w:sz w:val="28"/>
        </w:rPr>
        <w:t xml:space="preserve">
      38. Тұрақтандыру портфелінің секторлық бөлінуі осы Қағидалардың </w:t>
      </w:r>
      <w:r>
        <w:rPr>
          <w:rFonts w:ascii="Times New Roman"/>
          <w:b w:val="false"/>
          <w:i w:val="false"/>
          <w:color w:val="000000"/>
          <w:sz w:val="28"/>
        </w:rPr>
        <w:t>2-қосымшасына</w:t>
      </w:r>
      <w:r>
        <w:rPr>
          <w:rFonts w:ascii="Times New Roman"/>
          <w:b w:val="false"/>
          <w:i w:val="false"/>
          <w:color w:val="000000"/>
          <w:sz w:val="28"/>
        </w:rPr>
        <w:t xml:space="preserve"> сәйкес айқындалады.</w:t>
      </w:r>
    </w:p>
    <w:bookmarkEnd w:id="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38-тармақ жаңа редакцияда - ҚР Ұлттық Банкі Басқармасының 30.06.2017 </w:t>
      </w:r>
      <w:r>
        <w:rPr>
          <w:rFonts w:ascii="Times New Roman"/>
          <w:b w:val="false"/>
          <w:i w:val="false"/>
          <w:color w:val="000000"/>
          <w:sz w:val="28"/>
        </w:rPr>
        <w:t>№ 126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41" w:id="62"/>
    <w:p>
      <w:pPr>
        <w:spacing w:after="0"/>
        <w:ind w:left="0"/>
        <w:jc w:val="both"/>
      </w:pPr>
      <w:r>
        <w:rPr>
          <w:rFonts w:ascii="Times New Roman"/>
          <w:b w:val="false"/>
          <w:i w:val="false"/>
          <w:color w:val="000000"/>
          <w:sz w:val="28"/>
        </w:rPr>
        <w:t>
      39. Корпоративтік бағалы қағаздар эмитенттерінің тұрақтандыру портфелінде АА (Standard&amp;Poor’s)/ Aа2 (Moody’s) төмен емес ұзақ мерзімді кредиттік рейтингтері болады.</w:t>
      </w:r>
    </w:p>
    <w:bookmarkEnd w:id="62"/>
    <w:p>
      <w:pPr>
        <w:spacing w:after="0"/>
        <w:ind w:left="0"/>
        <w:jc w:val="both"/>
      </w:pPr>
      <w:r>
        <w:rPr>
          <w:rFonts w:ascii="Times New Roman"/>
          <w:b w:val="false"/>
          <w:i w:val="false"/>
          <w:color w:val="000000"/>
          <w:sz w:val="28"/>
        </w:rPr>
        <w:t>
      Тұрақтандыру портфеліндегі коммерциялық бағалы қағаздардың және депозиттік сертификаттардың А-1 (Standard&amp;Poor’s) / P-1 (Moody’s) төмен емес қысқа мерзімді кредиттік рейтингтері болады.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39-тармақ жаңа редакцияда – ҚР Ұлттық Банкі Басқармасының 29.10.2018 </w:t>
      </w:r>
      <w:r>
        <w:rPr>
          <w:rFonts w:ascii="Times New Roman"/>
          <w:b w:val="false"/>
          <w:i w:val="false"/>
          <w:color w:val="000000"/>
          <w:sz w:val="28"/>
        </w:rPr>
        <w:t>№ 256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42" w:id="63"/>
    <w:p>
      <w:pPr>
        <w:spacing w:after="0"/>
        <w:ind w:left="0"/>
        <w:jc w:val="both"/>
      </w:pPr>
      <w:r>
        <w:rPr>
          <w:rFonts w:ascii="Times New Roman"/>
          <w:b w:val="false"/>
          <w:i w:val="false"/>
          <w:color w:val="000000"/>
          <w:sz w:val="28"/>
        </w:rPr>
        <w:t>
      40. Бағалы қағазды өтеудің ең көп мерзімі 10 (он) жылдан аспайды.</w:t>
      </w:r>
    </w:p>
    <w:bookmarkEnd w:id="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40-тармақ жаңа редакцияда – ҚР Ұлттық Банкі Басқармасының 21.04.2020 </w:t>
      </w:r>
      <w:r>
        <w:rPr>
          <w:rFonts w:ascii="Times New Roman"/>
          <w:b w:val="false"/>
          <w:i w:val="false"/>
          <w:color w:val="000000"/>
          <w:sz w:val="28"/>
        </w:rPr>
        <w:t>№ 56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43" w:id="64"/>
    <w:p>
      <w:pPr>
        <w:spacing w:after="0"/>
        <w:ind w:left="0"/>
        <w:jc w:val="both"/>
      </w:pPr>
      <w:r>
        <w:rPr>
          <w:rFonts w:ascii="Times New Roman"/>
          <w:b w:val="false"/>
          <w:i w:val="false"/>
          <w:color w:val="000000"/>
          <w:sz w:val="28"/>
        </w:rPr>
        <w:t>
      41. Тұрақтандыру портфелі қаржы құралдарының орташа алынған өтеу мерзімі 1 (бір) жылдан аспайды.</w:t>
      </w:r>
    </w:p>
    <w:bookmarkEnd w:id="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41-тармақ жаңа редакцияда – ҚР Ұлттық Банкі Басқармасының 21.04.2020 </w:t>
      </w:r>
      <w:r>
        <w:rPr>
          <w:rFonts w:ascii="Times New Roman"/>
          <w:b w:val="false"/>
          <w:i w:val="false"/>
          <w:color w:val="000000"/>
          <w:sz w:val="28"/>
        </w:rPr>
        <w:t>№ 56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44" w:id="65"/>
    <w:p>
      <w:pPr>
        <w:spacing w:after="0"/>
        <w:ind w:left="0"/>
        <w:jc w:val="both"/>
      </w:pPr>
      <w:r>
        <w:rPr>
          <w:rFonts w:ascii="Times New Roman"/>
          <w:b w:val="false"/>
          <w:i w:val="false"/>
          <w:color w:val="000000"/>
          <w:sz w:val="28"/>
        </w:rPr>
        <w:t>
      42. Тұрақтандыру портфелі активтерінің 50 (елу) пайыздан аспайтын мөлшерін сыртқы басқаруға беріледі.</w:t>
      </w:r>
    </w:p>
    <w:bookmarkEnd w:id="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42-тармақ жаңа редакцияда – ҚР Ұлттық Банкі Басқармасының 21.04.2020 </w:t>
      </w:r>
      <w:r>
        <w:rPr>
          <w:rFonts w:ascii="Times New Roman"/>
          <w:b w:val="false"/>
          <w:i w:val="false"/>
          <w:color w:val="000000"/>
          <w:sz w:val="28"/>
        </w:rPr>
        <w:t>№ 56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45" w:id="66"/>
    <w:p>
      <w:pPr>
        <w:spacing w:after="0"/>
        <w:ind w:left="0"/>
        <w:jc w:val="both"/>
      </w:pPr>
      <w:r>
        <w:rPr>
          <w:rFonts w:ascii="Times New Roman"/>
          <w:b w:val="false"/>
          <w:i w:val="false"/>
          <w:color w:val="000000"/>
          <w:sz w:val="28"/>
        </w:rPr>
        <w:t>
      43. Тұрақтандыру портфелі активтерінің валюталық бөлуге қатысты ең көп дегенде 50 (елу) пайызын жинақ портфелінің индекстеріне кіретін елдердің АҚШ долларынан басқа валюталарда деноминирленген активтерге инвестицияланады.</w:t>
      </w:r>
    </w:p>
    <w:bookmarkEnd w:id="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43-тармақ жаңа редакцияда – ҚР Ұлттық Банкі Басқармасының 21.04.2020 </w:t>
      </w:r>
      <w:r>
        <w:rPr>
          <w:rFonts w:ascii="Times New Roman"/>
          <w:b w:val="false"/>
          <w:i w:val="false"/>
          <w:color w:val="000000"/>
          <w:sz w:val="28"/>
        </w:rPr>
        <w:t>№ 56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46" w:id="67"/>
    <w:p>
      <w:pPr>
        <w:spacing w:after="0"/>
        <w:ind w:left="0"/>
        <w:jc w:val="left"/>
      </w:pPr>
      <w:r>
        <w:rPr>
          <w:rFonts w:ascii="Times New Roman"/>
          <w:b/>
          <w:i w:val="false"/>
          <w:color w:val="000000"/>
        </w:rPr>
        <w:t xml:space="preserve"> 5-тарау. Жинақ портфелінің өлшемдері</w:t>
      </w:r>
    </w:p>
    <w:bookmarkEnd w:id="67"/>
    <w:p>
      <w:pPr>
        <w:spacing w:after="0"/>
        <w:ind w:left="0"/>
        <w:jc w:val="both"/>
      </w:pPr>
      <w:r>
        <w:rPr>
          <w:rFonts w:ascii="Times New Roman"/>
          <w:b w:val="false"/>
          <w:i w:val="false"/>
          <w:color w:val="ff0000"/>
          <w:sz w:val="28"/>
        </w:rPr>
        <w:t xml:space="preserve">
      Ескерту. 5-тараудың тақырыбы жаңа редакцияда - ҚР Ұлттық Банкі Басқармасының 30.06.2017 </w:t>
      </w:r>
      <w:r>
        <w:rPr>
          <w:rFonts w:ascii="Times New Roman"/>
          <w:b w:val="false"/>
          <w:i w:val="false"/>
          <w:color w:val="ff0000"/>
          <w:sz w:val="28"/>
        </w:rPr>
        <w:t>№ 126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83" w:id="68"/>
    <w:p>
      <w:pPr>
        <w:spacing w:after="0"/>
        <w:ind w:left="0"/>
        <w:jc w:val="left"/>
      </w:pPr>
      <w:r>
        <w:rPr>
          <w:rFonts w:ascii="Times New Roman"/>
          <w:b/>
          <w:i w:val="false"/>
          <w:color w:val="000000"/>
        </w:rPr>
        <w:t xml:space="preserve"> 1-параграф. Жинақ портфелінің негізгі өлшемдері</w:t>
      </w:r>
    </w:p>
    <w:bookmarkEnd w:id="68"/>
    <w:p>
      <w:pPr>
        <w:spacing w:after="0"/>
        <w:ind w:left="0"/>
        <w:jc w:val="both"/>
      </w:pPr>
      <w:r>
        <w:rPr>
          <w:rFonts w:ascii="Times New Roman"/>
          <w:b w:val="false"/>
          <w:i w:val="false"/>
          <w:color w:val="ff0000"/>
          <w:sz w:val="28"/>
        </w:rPr>
        <w:t xml:space="preserve">
      Ескерту. 1-параграфтың тақырыбы жаңа редакцияда - ҚР Ұлттық Банкі Басқармасының 30.06.2017 </w:t>
      </w:r>
      <w:r>
        <w:rPr>
          <w:rFonts w:ascii="Times New Roman"/>
          <w:b w:val="false"/>
          <w:i w:val="false"/>
          <w:color w:val="ff0000"/>
          <w:sz w:val="28"/>
        </w:rPr>
        <w:t>№ 126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27" w:id="69"/>
    <w:p>
      <w:pPr>
        <w:spacing w:after="0"/>
        <w:ind w:left="0"/>
        <w:jc w:val="both"/>
      </w:pPr>
      <w:r>
        <w:rPr>
          <w:rFonts w:ascii="Times New Roman"/>
          <w:b w:val="false"/>
          <w:i w:val="false"/>
          <w:color w:val="000000"/>
          <w:sz w:val="28"/>
        </w:rPr>
        <w:t>
      44. Жинақ портфелі облигациялар портфеліне, акциялар портфеліне, баламалы құралдар портфеліне және алтын портфеліне бөлінеді.</w:t>
      </w:r>
    </w:p>
    <w:bookmarkEnd w:id="69"/>
    <w:p>
      <w:pPr>
        <w:spacing w:after="0"/>
        <w:ind w:left="0"/>
        <w:jc w:val="both"/>
      </w:pPr>
      <w:r>
        <w:rPr>
          <w:rFonts w:ascii="Times New Roman"/>
          <w:b w:val="false"/>
          <w:i w:val="false"/>
          <w:color w:val="000000"/>
          <w:sz w:val="28"/>
        </w:rPr>
        <w:t>
      Облигациялар портфелі дамыған елдердің мемлекеттік облигацияларының портфелінен, дамушы елдердің мемлекеттік облигацияларының портфелінен және корпоративтік облигациялар портфелінен тұрады.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44-тармақ жаңа редакцияда – ҚР Ұлттық Банкі Басқармасының 21.08.2019 </w:t>
      </w:r>
      <w:r>
        <w:rPr>
          <w:rFonts w:ascii="Times New Roman"/>
          <w:b w:val="false"/>
          <w:i w:val="false"/>
          <w:color w:val="000000"/>
          <w:sz w:val="28"/>
        </w:rPr>
        <w:t>№ 144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28" w:id="70"/>
    <w:p>
      <w:pPr>
        <w:spacing w:after="0"/>
        <w:ind w:left="0"/>
        <w:jc w:val="both"/>
      </w:pPr>
      <w:r>
        <w:rPr>
          <w:rFonts w:ascii="Times New Roman"/>
          <w:b w:val="false"/>
          <w:i w:val="false"/>
          <w:color w:val="000000"/>
          <w:sz w:val="28"/>
        </w:rPr>
        <w:t>
      44-1. Облигациялар портфелінің кемінде 20 (жиырма) пайызын инвестициялауды Қордың активтерін сыртқы басқарушылар жүзеге асырады.</w:t>
      </w:r>
    </w:p>
    <w:bookmarkEnd w:id="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1-параграф 44-1-тармақпен толықтырылды – ҚР Ұлттық Банкі Басқармасының 29.10.2018 </w:t>
      </w:r>
      <w:r>
        <w:rPr>
          <w:rFonts w:ascii="Times New Roman"/>
          <w:b w:val="false"/>
          <w:i w:val="false"/>
          <w:color w:val="000000"/>
          <w:sz w:val="28"/>
        </w:rPr>
        <w:t>№ 256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95" w:id="71"/>
    <w:p>
      <w:pPr>
        <w:spacing w:after="0"/>
        <w:ind w:left="0"/>
        <w:jc w:val="both"/>
      </w:pPr>
      <w:r>
        <w:rPr>
          <w:rFonts w:ascii="Times New Roman"/>
          <w:b w:val="false"/>
          <w:i w:val="false"/>
          <w:color w:val="000000"/>
          <w:sz w:val="28"/>
        </w:rPr>
        <w:t>
      44-2. Жинақ портфелінің құрылымында транзиттік портфельді жасауға жол беріледі.</w:t>
      </w:r>
    </w:p>
    <w:bookmarkEnd w:id="71"/>
    <w:p>
      <w:pPr>
        <w:spacing w:after="0"/>
        <w:ind w:left="0"/>
        <w:jc w:val="both"/>
      </w:pPr>
      <w:r>
        <w:rPr>
          <w:rFonts w:ascii="Times New Roman"/>
          <w:b w:val="false"/>
          <w:i w:val="false"/>
          <w:color w:val="000000"/>
          <w:sz w:val="28"/>
        </w:rPr>
        <w:t>
      Транзиттік портфельді бағалы қағаздарды сатып алу арқылы толықтыруға жол берілмейді.</w:t>
      </w:r>
    </w:p>
    <w:p>
      <w:pPr>
        <w:spacing w:after="0"/>
        <w:ind w:left="0"/>
        <w:jc w:val="both"/>
      </w:pPr>
      <w:r>
        <w:rPr>
          <w:rFonts w:ascii="Times New Roman"/>
          <w:b w:val="false"/>
          <w:i w:val="false"/>
          <w:color w:val="000000"/>
          <w:sz w:val="28"/>
        </w:rPr>
        <w:t>
      Транзиттік портфельді басқарудың мақсаты үстеме кірісті алу болып табылмайды.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44-2-тармақпен толықтырылды - ҚР Ұлттық Банкі Басқармасының 20.10.2022 </w:t>
      </w:r>
      <w:r>
        <w:rPr>
          <w:rFonts w:ascii="Times New Roman"/>
          <w:b w:val="false"/>
          <w:i w:val="false"/>
          <w:color w:val="000000"/>
          <w:sz w:val="28"/>
        </w:rPr>
        <w:t>№ 86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96" w:id="72"/>
    <w:p>
      <w:pPr>
        <w:spacing w:after="0"/>
        <w:ind w:left="0"/>
        <w:jc w:val="both"/>
      </w:pPr>
      <w:r>
        <w:rPr>
          <w:rFonts w:ascii="Times New Roman"/>
          <w:b w:val="false"/>
          <w:i w:val="false"/>
          <w:color w:val="000000"/>
          <w:sz w:val="28"/>
        </w:rPr>
        <w:t>
      44-3. Жинақ портфелін басқару тиімділігін бағалау ұзақ мерзімді перспективада сырғымалы бағалау әдісімен (rolling window) 5 (бес), 10 (он) жылдық мерзімдегі кезеңдерде және жинақ портфелін басқару басталғаннан бері жүргізіледі.</w:t>
      </w:r>
    </w:p>
    <w:bookmarkEnd w:id="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44-3-тармақпен толықтырылды – ҚР Ұлттық Банкі Басқармасының 25.12.2023 </w:t>
      </w:r>
      <w:r>
        <w:rPr>
          <w:rFonts w:ascii="Times New Roman"/>
          <w:b w:val="false"/>
          <w:i w:val="false"/>
          <w:color w:val="000000"/>
          <w:sz w:val="28"/>
        </w:rPr>
        <w:t>№ 101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45. Алып тасталды - ҚР Ұлттық Банкі Басқармасының 30.06.2017 </w:t>
      </w:r>
      <w:r>
        <w:rPr>
          <w:rFonts w:ascii="Times New Roman"/>
          <w:b w:val="false"/>
          <w:i w:val="false"/>
          <w:color w:val="000000"/>
          <w:sz w:val="28"/>
        </w:rPr>
        <w:t>№ 126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 </w:t>
      </w:r>
      <w:r>
        <w:br/>
      </w:r>
      <w:r>
        <w:rPr>
          <w:rFonts w:ascii="Times New Roman"/>
          <w:b w:val="false"/>
          <w:i w:val="false"/>
          <w:color w:val="000000"/>
          <w:sz w:val="28"/>
        </w:rPr>
        <w:t>
</w:t>
      </w:r>
    </w:p>
    <w:bookmarkStart w:name="z48" w:id="73"/>
    <w:p>
      <w:pPr>
        <w:spacing w:after="0"/>
        <w:ind w:left="0"/>
        <w:jc w:val="both"/>
      </w:pPr>
      <w:r>
        <w:rPr>
          <w:rFonts w:ascii="Times New Roman"/>
          <w:b w:val="false"/>
          <w:i w:val="false"/>
          <w:color w:val="000000"/>
          <w:sz w:val="28"/>
        </w:rPr>
        <w:t xml:space="preserve">
      46. Жинақ портфелінің активтерін нысаналы стратегиялық бөлу осы Қағидаларға </w:t>
      </w:r>
      <w:r>
        <w:rPr>
          <w:rFonts w:ascii="Times New Roman"/>
          <w:b w:val="false"/>
          <w:i w:val="false"/>
          <w:color w:val="000000"/>
          <w:sz w:val="28"/>
        </w:rPr>
        <w:t>2-1-қосымшаға</w:t>
      </w:r>
      <w:r>
        <w:rPr>
          <w:rFonts w:ascii="Times New Roman"/>
          <w:b w:val="false"/>
          <w:i w:val="false"/>
          <w:color w:val="000000"/>
          <w:sz w:val="28"/>
        </w:rPr>
        <w:t xml:space="preserve"> сәйкес айқындалады.</w:t>
      </w:r>
    </w:p>
    <w:bookmarkEnd w:id="73"/>
    <w:p>
      <w:pPr>
        <w:spacing w:after="0"/>
        <w:ind w:left="0"/>
        <w:jc w:val="both"/>
      </w:pPr>
      <w:r>
        <w:rPr>
          <w:rFonts w:ascii="Times New Roman"/>
          <w:b w:val="false"/>
          <w:i w:val="false"/>
          <w:color w:val="000000"/>
          <w:sz w:val="28"/>
        </w:rPr>
        <w:t>
      Жинақ портфелінің активтерін нысаналы стратегиялық бөлуге кері қайту күнтізбелік тоқсанның соңғы жұмыс күні жүзеге асырылады.</w:t>
      </w:r>
    </w:p>
    <w:p>
      <w:pPr>
        <w:spacing w:after="0"/>
        <w:ind w:left="0"/>
        <w:jc w:val="both"/>
      </w:pPr>
      <w:r>
        <w:rPr>
          <w:rFonts w:ascii="Times New Roman"/>
          <w:b w:val="false"/>
          <w:i w:val="false"/>
          <w:color w:val="000000"/>
          <w:sz w:val="28"/>
        </w:rPr>
        <w:t xml:space="preserve">
      Әрбір есепті жылдың қорытындысы бойынша активтердің кез келген сыныбы есепті жылдан кейінгі жылдың алғашқы 2 (екі) айында (қаңтар және ақпан) 3 (үш) пайызға ауытқыған жағдайда, активтер сыныбының үлесі есепті жылдан кейінгі жылғы бірінші тоқсанның соңына дейінгі мерзімде осы Қағидаларға </w:t>
      </w:r>
      <w:r>
        <w:rPr>
          <w:rFonts w:ascii="Times New Roman"/>
          <w:b w:val="false"/>
          <w:i w:val="false"/>
          <w:color w:val="000000"/>
          <w:sz w:val="28"/>
        </w:rPr>
        <w:t>2-1-қосымшаға</w:t>
      </w:r>
      <w:r>
        <w:rPr>
          <w:rFonts w:ascii="Times New Roman"/>
          <w:b w:val="false"/>
          <w:i w:val="false"/>
          <w:color w:val="000000"/>
          <w:sz w:val="28"/>
        </w:rPr>
        <w:t xml:space="preserve"> сәйкес жинақ портфелінің активтерін нысаналы стратегиялық бөлуге дейін жеткізіледі.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46-тармақ жаңа редакцияда – ҚР Ұлттық Банкі Басқармасының 25.12.2023 </w:t>
      </w:r>
      <w:r>
        <w:rPr>
          <w:rFonts w:ascii="Times New Roman"/>
          <w:b w:val="false"/>
          <w:i w:val="false"/>
          <w:color w:val="000000"/>
          <w:sz w:val="28"/>
        </w:rPr>
        <w:t>№ 101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47. Алып тасталды - ҚР Ұлттық Банкі Басқармасының 30.06.2017 </w:t>
      </w:r>
      <w:r>
        <w:rPr>
          <w:rFonts w:ascii="Times New Roman"/>
          <w:b w:val="false"/>
          <w:i w:val="false"/>
          <w:color w:val="000000"/>
          <w:sz w:val="28"/>
        </w:rPr>
        <w:t>№ 126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29" w:id="74"/>
    <w:p>
      <w:pPr>
        <w:spacing w:after="0"/>
        <w:ind w:left="0"/>
        <w:jc w:val="left"/>
      </w:pPr>
      <w:r>
        <w:rPr>
          <w:rFonts w:ascii="Times New Roman"/>
          <w:b/>
          <w:i w:val="false"/>
          <w:color w:val="000000"/>
        </w:rPr>
        <w:t xml:space="preserve"> 1-1-параграф. Өтпелі кезеңнің жинақ портфелінің негізгі өлшемдері</w:t>
      </w:r>
    </w:p>
    <w:bookmarkEnd w:id="74"/>
    <w:p>
      <w:pPr>
        <w:spacing w:after="0"/>
        <w:ind w:left="0"/>
        <w:jc w:val="both"/>
      </w:pPr>
      <w:r>
        <w:rPr>
          <w:rFonts w:ascii="Times New Roman"/>
          <w:b w:val="false"/>
          <w:i w:val="false"/>
          <w:color w:val="ff0000"/>
          <w:sz w:val="28"/>
        </w:rPr>
        <w:t xml:space="preserve">
       Ескерту. 1-1-параграф алып тасталды - ҚР Ұлттық Банкі Басқармасының 25.12.2023 </w:t>
      </w:r>
      <w:r>
        <w:rPr>
          <w:rFonts w:ascii="Times New Roman"/>
          <w:b w:val="false"/>
          <w:i w:val="false"/>
          <w:color w:val="ff0000"/>
          <w:sz w:val="28"/>
        </w:rPr>
        <w:t>№ 101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50" w:id="75"/>
    <w:p>
      <w:pPr>
        <w:spacing w:after="0"/>
        <w:ind w:left="0"/>
        <w:jc w:val="left"/>
      </w:pPr>
      <w:r>
        <w:rPr>
          <w:rFonts w:ascii="Times New Roman"/>
          <w:b/>
          <w:i w:val="false"/>
          <w:color w:val="000000"/>
        </w:rPr>
        <w:t xml:space="preserve"> 2-параграф. Дамыған елдердің мемлекеттік облигациялары портфелінің өлшемдері</w:t>
      </w:r>
    </w:p>
    <w:bookmarkEnd w:id="75"/>
    <w:p>
      <w:pPr>
        <w:spacing w:after="0"/>
        <w:ind w:left="0"/>
        <w:jc w:val="both"/>
      </w:pPr>
      <w:r>
        <w:rPr>
          <w:rFonts w:ascii="Times New Roman"/>
          <w:b w:val="false"/>
          <w:i w:val="false"/>
          <w:color w:val="ff0000"/>
          <w:sz w:val="28"/>
        </w:rPr>
        <w:t xml:space="preserve">
      Ескерту. 2-параграфтың тақырыбы жаңа редакцияда – ҚР Ұлттық Банкі Басқармасының 29.10.2018 </w:t>
      </w:r>
      <w:r>
        <w:rPr>
          <w:rFonts w:ascii="Times New Roman"/>
          <w:b w:val="false"/>
          <w:i w:val="false"/>
          <w:color w:val="ff0000"/>
          <w:sz w:val="28"/>
        </w:rPr>
        <w:t>№ 256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92" w:id="76"/>
    <w:p>
      <w:pPr>
        <w:spacing w:after="0"/>
        <w:ind w:left="0"/>
        <w:jc w:val="both"/>
      </w:pPr>
      <w:r>
        <w:rPr>
          <w:rFonts w:ascii="Times New Roman"/>
          <w:b w:val="false"/>
          <w:i w:val="false"/>
          <w:color w:val="000000"/>
          <w:sz w:val="28"/>
        </w:rPr>
        <w:t>
      48. Дамыған елдердің өтімділігі жоғары мемлекеттік облигацияларының кең индексіне кіретін бағалы қағаздардан тұратын композиттік индекс (ICE BofA Global Government Index, ICE BofA Global Inflation-Linked Government Index) дамыған елдердің белгіленген кірістілігі бар мемлекеттік облигациялары портфелі үшін эталондық портфель болып табылады.</w:t>
      </w:r>
    </w:p>
    <w:bookmarkEnd w:id="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48-тармақ жаңа редакцияда – ҚР Ұлттық Банкі Басқармасының 21.10.2025 </w:t>
      </w:r>
      <w:r>
        <w:rPr>
          <w:rFonts w:ascii="Times New Roman"/>
          <w:b w:val="false"/>
          <w:i w:val="false"/>
          <w:color w:val="ff0000"/>
          <w:sz w:val="28"/>
        </w:rPr>
        <w:t>№ 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51" w:id="77"/>
    <w:p>
      <w:pPr>
        <w:spacing w:after="0"/>
        <w:ind w:left="0"/>
        <w:jc w:val="both"/>
      </w:pPr>
      <w:r>
        <w:rPr>
          <w:rFonts w:ascii="Times New Roman"/>
          <w:b w:val="false"/>
          <w:i w:val="false"/>
          <w:color w:val="000000"/>
          <w:sz w:val="28"/>
        </w:rPr>
        <w:t>
      49. Портфельдің дюрациясы эталондық портфель дюрациясынан +30/-40 (плюс отыз/минус қырық) пайыз шегінен аспайды.</w:t>
      </w:r>
    </w:p>
    <w:bookmarkEnd w:id="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49-тармақ жаңа редакцияда – ҚР Ұлттық Банкі Басқармасының 21.04.2020 </w:t>
      </w:r>
      <w:r>
        <w:rPr>
          <w:rFonts w:ascii="Times New Roman"/>
          <w:b w:val="false"/>
          <w:i w:val="false"/>
          <w:color w:val="000000"/>
          <w:sz w:val="28"/>
        </w:rPr>
        <w:t>№ 56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52" w:id="78"/>
    <w:p>
      <w:pPr>
        <w:spacing w:after="0"/>
        <w:ind w:left="0"/>
        <w:jc w:val="both"/>
      </w:pPr>
      <w:r>
        <w:rPr>
          <w:rFonts w:ascii="Times New Roman"/>
          <w:b w:val="false"/>
          <w:i w:val="false"/>
          <w:color w:val="000000"/>
          <w:sz w:val="28"/>
        </w:rPr>
        <w:t xml:space="preserve">
      50. Дамыған елдердің мемлекеттік облигациялар портфелінің секторлық бөлінуі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айқындалады.</w:t>
      </w:r>
    </w:p>
    <w:bookmarkEnd w:id="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50-тармақ жаңа редакцияда – ҚР Ұлттық Банкі Басқармасының 29.10.2018 </w:t>
      </w:r>
      <w:r>
        <w:rPr>
          <w:rFonts w:ascii="Times New Roman"/>
          <w:b w:val="false"/>
          <w:i w:val="false"/>
          <w:color w:val="000000"/>
          <w:sz w:val="28"/>
        </w:rPr>
        <w:t>№ 256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50-1. Алып тасталды – ҚР Ұлттық Банкі Басқармасының 29.10.2018 </w:t>
      </w:r>
      <w:r>
        <w:rPr>
          <w:rFonts w:ascii="Times New Roman"/>
          <w:b w:val="false"/>
          <w:i w:val="false"/>
          <w:color w:val="000000"/>
          <w:sz w:val="28"/>
        </w:rPr>
        <w:t>№ 256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53" w:id="79"/>
    <w:p>
      <w:pPr>
        <w:spacing w:after="0"/>
        <w:ind w:left="0"/>
        <w:jc w:val="both"/>
      </w:pPr>
      <w:r>
        <w:rPr>
          <w:rFonts w:ascii="Times New Roman"/>
          <w:b w:val="false"/>
          <w:i w:val="false"/>
          <w:color w:val="000000"/>
          <w:sz w:val="28"/>
        </w:rPr>
        <w:t>
      51. Бағалы қағаздардың ең төменгі ұзақ мерзімді кредиттік рейтингі – BBB (Standard&amp;Poor’s)/ Baa2 (Moody’s).</w:t>
      </w:r>
    </w:p>
    <w:bookmarkEnd w:id="79"/>
    <w:p>
      <w:pPr>
        <w:spacing w:after="0"/>
        <w:ind w:left="0"/>
        <w:jc w:val="both"/>
      </w:pPr>
      <w:r>
        <w:rPr>
          <w:rFonts w:ascii="Times New Roman"/>
          <w:b w:val="false"/>
          <w:i w:val="false"/>
          <w:color w:val="000000"/>
          <w:sz w:val="28"/>
        </w:rPr>
        <w:t xml:space="preserve">
      Дамыған елдердің мемлекеттік облигацияларының портфеліндегі жеке басқарушы портфельдегі корпоративтік бағалы қағаздарға ұзақ мерзімді кредиттік рейтинг (Standard&amp;Poor's/Moody's) бойынша лимиттер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айқындалады.</w:t>
      </w:r>
    </w:p>
    <w:p>
      <w:pPr>
        <w:spacing w:after="0"/>
        <w:ind w:left="0"/>
        <w:jc w:val="both"/>
      </w:pPr>
      <w:r>
        <w:rPr>
          <w:rFonts w:ascii="Times New Roman"/>
          <w:b w:val="false"/>
          <w:i w:val="false"/>
          <w:color w:val="000000"/>
          <w:sz w:val="28"/>
        </w:rPr>
        <w:t>
      Коммерциялық бағалы қағаздардың және депозиттік сертификаттардың ең төменгі қысқа мерзімді кредиттік рейтингі – А-3 (Standard&amp;Poor’s)/ P-3 (Moody’s).</w:t>
      </w:r>
    </w:p>
    <w:p>
      <w:pPr>
        <w:spacing w:after="0"/>
        <w:ind w:left="0"/>
        <w:jc w:val="both"/>
      </w:pPr>
      <w:r>
        <w:rPr>
          <w:rFonts w:ascii="Times New Roman"/>
          <w:b w:val="false"/>
          <w:i w:val="false"/>
          <w:color w:val="000000"/>
          <w:sz w:val="28"/>
        </w:rPr>
        <w:t xml:space="preserve">
      Эталондық портфельге кірмейтін дамыған елдердің мемлекеттік облигациялары, агенттік борыштық міндеттемелер, эталондық портфельге кіретін елдердің муниципалдық борыштық міндеттемелері, АА- (Standard&amp;Poor's)/Aa3 (Moody's) және одан төмен ұзақ мерзімді кредиттік рейтингі бар халықаралық қаржы ұйымдарының борыштық міндеттемелері портфеліндегі ең жоғары ауытқулар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айқындалады.</w:t>
      </w:r>
    </w:p>
    <w:p>
      <w:pPr>
        <w:spacing w:after="0"/>
        <w:ind w:left="0"/>
        <w:jc w:val="both"/>
      </w:pPr>
      <w:r>
        <w:rPr>
          <w:rFonts w:ascii="Times New Roman"/>
          <w:b w:val="false"/>
          <w:i w:val="false"/>
          <w:color w:val="000000"/>
          <w:sz w:val="28"/>
        </w:rPr>
        <w:t>
      Муниципалды борыштық міндеттемелер мемлекеттік кепілмен қамтамасыз етіледі.</w:t>
      </w:r>
    </w:p>
    <w:p>
      <w:pPr>
        <w:spacing w:after="0"/>
        <w:ind w:left="0"/>
        <w:jc w:val="both"/>
      </w:pPr>
      <w:r>
        <w:rPr>
          <w:rFonts w:ascii="Times New Roman"/>
          <w:b w:val="false"/>
          <w:i w:val="false"/>
          <w:color w:val="000000"/>
          <w:sz w:val="28"/>
        </w:rPr>
        <w:t>
      Жылжымайтын мүлікке кепілдікке берілген бағалы қағаздар (MBS) және активтерге кепілдікке берілген бағалы қағаздар (ABS) ААА-дан ВВВ-ға дейін (Standard&amp;Poor’s) немесе Ааа-дан Ваа2-ға дейін (Moody’s) кредиттік рейтингтері бар.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51-тармақ жаңа редакцияда – ҚР Ұлттық Банкі Басқармасының 29.10.2018 </w:t>
      </w:r>
      <w:r>
        <w:rPr>
          <w:rFonts w:ascii="Times New Roman"/>
          <w:b w:val="false"/>
          <w:i w:val="false"/>
          <w:color w:val="000000"/>
          <w:sz w:val="28"/>
        </w:rPr>
        <w:t>№ 256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Ұлттық Банкі Басқармасының 22.02.2021 </w:t>
      </w:r>
      <w:r>
        <w:rPr>
          <w:rFonts w:ascii="Times New Roman"/>
          <w:b w:val="false"/>
          <w:i w:val="false"/>
          <w:color w:val="000000"/>
          <w:sz w:val="28"/>
        </w:rPr>
        <w:t>№ 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r>
        <w:br/>
      </w:r>
      <w:r>
        <w:rPr>
          <w:rFonts w:ascii="Times New Roman"/>
          <w:b w:val="false"/>
          <w:i w:val="false"/>
          <w:color w:val="000000"/>
          <w:sz w:val="28"/>
        </w:rPr>
        <w:t>
</w:t>
      </w:r>
    </w:p>
    <w:bookmarkStart w:name="z113" w:id="80"/>
    <w:p>
      <w:pPr>
        <w:spacing w:after="0"/>
        <w:ind w:left="0"/>
        <w:jc w:val="both"/>
      </w:pPr>
      <w:r>
        <w:rPr>
          <w:rFonts w:ascii="Times New Roman"/>
          <w:b w:val="false"/>
          <w:i w:val="false"/>
          <w:color w:val="000000"/>
          <w:sz w:val="28"/>
        </w:rPr>
        <w:t>
      51-1. Дамыған елдердің мемлекеттік облигациялары портфелі кірістілігінің ауытқуының күтілетін өзгермелілігі (ex-ante tracking error) оған кіретін туынды қаржы құралдарын есепке ала отырып, жылдық 2 (екі) пайыздан аспайды.</w:t>
      </w:r>
    </w:p>
    <w:bookmarkEnd w:id="80"/>
    <w:p>
      <w:pPr>
        <w:spacing w:after="0"/>
        <w:ind w:left="0"/>
        <w:jc w:val="both"/>
      </w:pPr>
      <w:r>
        <w:rPr>
          <w:rFonts w:ascii="Times New Roman"/>
          <w:b w:val="false"/>
          <w:i w:val="false"/>
          <w:color w:val="000000"/>
          <w:sz w:val="28"/>
        </w:rPr>
        <w:t>
      Осы тармақтың бірінші бөлігінде көзделген шектеу асып кеткен жағдайда Ұлттық Банк оны асып кеткен күннен бастап 15 (он бес) жұмыс күннен артық емес мерзімде жояды.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51-1-тармақпен толықтырылды - ҚР Ұлттық Банкі Басқармасының 30.06.2017 </w:t>
      </w:r>
      <w:r>
        <w:rPr>
          <w:rFonts w:ascii="Times New Roman"/>
          <w:b w:val="false"/>
          <w:i w:val="false"/>
          <w:color w:val="000000"/>
          <w:sz w:val="28"/>
        </w:rPr>
        <w:t>№ 126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ҚР Ұлттық Банкі Басқармасының 21.04.2020 </w:t>
      </w:r>
      <w:r>
        <w:rPr>
          <w:rFonts w:ascii="Times New Roman"/>
          <w:b w:val="false"/>
          <w:i w:val="false"/>
          <w:color w:val="000000"/>
          <w:sz w:val="28"/>
        </w:rPr>
        <w:t>№ 56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r>
        <w:br/>
      </w:r>
      <w:r>
        <w:rPr>
          <w:rFonts w:ascii="Times New Roman"/>
          <w:b w:val="false"/>
          <w:i w:val="false"/>
          <w:color w:val="000000"/>
          <w:sz w:val="28"/>
        </w:rPr>
        <w:t>
</w:t>
      </w:r>
    </w:p>
    <w:bookmarkStart w:name="z130" w:id="81"/>
    <w:p>
      <w:pPr>
        <w:spacing w:after="0"/>
        <w:ind w:left="0"/>
        <w:jc w:val="left"/>
      </w:pPr>
      <w:r>
        <w:rPr>
          <w:rFonts w:ascii="Times New Roman"/>
          <w:b/>
          <w:i w:val="false"/>
          <w:color w:val="000000"/>
        </w:rPr>
        <w:t xml:space="preserve"> 2-1-параграф. Дамушы елдердің мемлекеттік облигациялары портфелінің өлшемдері</w:t>
      </w:r>
    </w:p>
    <w:bookmarkEnd w:id="81"/>
    <w:p>
      <w:pPr>
        <w:spacing w:after="0"/>
        <w:ind w:left="0"/>
        <w:jc w:val="both"/>
      </w:pPr>
      <w:r>
        <w:rPr>
          <w:rFonts w:ascii="Times New Roman"/>
          <w:b w:val="false"/>
          <w:i w:val="false"/>
          <w:color w:val="ff0000"/>
          <w:sz w:val="28"/>
        </w:rPr>
        <w:t xml:space="preserve">
      Ескерту. 5-тарау 2-1-параграфпен толықтырылды – ҚР Ұлттық Банкі Басқармасының 29.10.2018 </w:t>
      </w:r>
      <w:r>
        <w:rPr>
          <w:rFonts w:ascii="Times New Roman"/>
          <w:b w:val="false"/>
          <w:i w:val="false"/>
          <w:color w:val="ff0000"/>
          <w:sz w:val="28"/>
        </w:rPr>
        <w:t>№ 256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31" w:id="82"/>
    <w:p>
      <w:pPr>
        <w:spacing w:after="0"/>
        <w:ind w:left="0"/>
        <w:jc w:val="both"/>
      </w:pPr>
      <w:r>
        <w:rPr>
          <w:rFonts w:ascii="Times New Roman"/>
          <w:b w:val="false"/>
          <w:i w:val="false"/>
          <w:color w:val="000000"/>
          <w:sz w:val="28"/>
        </w:rPr>
        <w:t>
      51-2. Дамушы елдердің мемлекеттік облигацияларының портфелі:</w:t>
      </w:r>
    </w:p>
    <w:bookmarkEnd w:id="82"/>
    <w:p>
      <w:pPr>
        <w:spacing w:after="0"/>
        <w:ind w:left="0"/>
        <w:jc w:val="both"/>
      </w:pPr>
      <w:r>
        <w:rPr>
          <w:rFonts w:ascii="Times New Roman"/>
          <w:b w:val="false"/>
          <w:i w:val="false"/>
          <w:color w:val="000000"/>
          <w:sz w:val="28"/>
        </w:rPr>
        <w:t>
      1) дамушы нарықтардың мемлекеттік облигацияларының кең индексіне (ICE BofA US Emerging Markets External Sovereign Index, ICE BofA Emerging Markets Corporate Plus Index, ICE BofA US Emerging Markets External Debt Sovereign &amp; Corporate Plus Index) кіретін бағалы қағаздардан тұратын эталондық портфельді қолдана отырып, дамушы елдердің мемлекеттік облигациялары портфелінен тұрады.</w:t>
      </w:r>
    </w:p>
    <w:p>
      <w:pPr>
        <w:spacing w:after="0"/>
        <w:ind w:left="0"/>
        <w:jc w:val="both"/>
      </w:pPr>
      <w:r>
        <w:rPr>
          <w:rFonts w:ascii="Times New Roman"/>
          <w:b w:val="false"/>
          <w:i w:val="false"/>
          <w:color w:val="000000"/>
          <w:sz w:val="28"/>
        </w:rPr>
        <w:t>
      Дамушы елдердің мемлекеттік облигацияларының портфелі үшін эталондық портфелінде экспорттағы мұнай үлесі 80 (сексен) пайыздан асатын елдердің облигациялары қамтылмайды;</w:t>
      </w:r>
    </w:p>
    <w:p>
      <w:pPr>
        <w:spacing w:after="0"/>
        <w:ind w:left="0"/>
        <w:jc w:val="both"/>
      </w:pPr>
      <w:r>
        <w:rPr>
          <w:rFonts w:ascii="Times New Roman"/>
          <w:b w:val="false"/>
          <w:i w:val="false"/>
          <w:color w:val="000000"/>
          <w:sz w:val="28"/>
        </w:rPr>
        <w:t>
      2) көлемі жинақ портфелінің 1 (бір) пайызынан аспайтын эталондық портфельді қолданбай, Қытай юаніндегі портфельден тұрады.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51-2-тармақ жаңа редакцияда - ҚР Ұлттық Банкі Басқармасының 25.12.2023 </w:t>
      </w:r>
      <w:r>
        <w:rPr>
          <w:rFonts w:ascii="Times New Roman"/>
          <w:b w:val="false"/>
          <w:i w:val="false"/>
          <w:color w:val="000000"/>
          <w:sz w:val="28"/>
        </w:rPr>
        <w:t>№ 101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32" w:id="83"/>
    <w:p>
      <w:pPr>
        <w:spacing w:after="0"/>
        <w:ind w:left="0"/>
        <w:jc w:val="both"/>
      </w:pPr>
      <w:r>
        <w:rPr>
          <w:rFonts w:ascii="Times New Roman"/>
          <w:b w:val="false"/>
          <w:i w:val="false"/>
          <w:color w:val="000000"/>
          <w:sz w:val="28"/>
        </w:rPr>
        <w:t>
      51-3. Дамушы елдердің мемлекеттік облигацияларының портфелі үшін мынадай талаптар қолданылады:</w:t>
      </w:r>
    </w:p>
    <w:bookmarkEnd w:id="83"/>
    <w:p>
      <w:pPr>
        <w:spacing w:after="0"/>
        <w:ind w:left="0"/>
        <w:jc w:val="both"/>
      </w:pPr>
      <w:r>
        <w:rPr>
          <w:rFonts w:ascii="Times New Roman"/>
          <w:b w:val="false"/>
          <w:i w:val="false"/>
          <w:color w:val="000000"/>
          <w:sz w:val="28"/>
        </w:rPr>
        <w:t>
      1) дамушы елдердің мемлекеттік облигациялары портфелінің бағалы қағаздарының ең төменгі кредиттік рейтингі ВВ (Standard&amp;Poor's)/Ва2 (Moody’s) деңгейіне немесе басқа халықаралық рейтингтік агенттіктердің ұқсас кредиттік рейтингіне сәйкес келеді.</w:t>
      </w:r>
    </w:p>
    <w:p>
      <w:pPr>
        <w:spacing w:after="0"/>
        <w:ind w:left="0"/>
        <w:jc w:val="both"/>
      </w:pPr>
      <w:r>
        <w:rPr>
          <w:rFonts w:ascii="Times New Roman"/>
          <w:b w:val="false"/>
          <w:i w:val="false"/>
          <w:color w:val="000000"/>
          <w:sz w:val="28"/>
        </w:rPr>
        <w:t>
      Дамушы елдердің мемлекеттік облигациялары портфелінің бағалы қағаздары үшін 2 (екі) және одан да көп кредиттік рейтинг болған кезде ең төменгі кредиттік рейтинг олардың ең төменгісі ретінде айқындалады.</w:t>
      </w:r>
    </w:p>
    <w:p>
      <w:pPr>
        <w:spacing w:after="0"/>
        <w:ind w:left="0"/>
        <w:jc w:val="both"/>
      </w:pPr>
      <w:r>
        <w:rPr>
          <w:rFonts w:ascii="Times New Roman"/>
          <w:b w:val="false"/>
          <w:i w:val="false"/>
          <w:color w:val="000000"/>
          <w:sz w:val="28"/>
        </w:rPr>
        <w:t xml:space="preserve">
      Егер бағалы қағаз бойынша кредиттік рейтингтің мәні ең төменгі кредиттік рейтингтен төмен түссе, Ұлттық Банк нарықтың ағымдағы конъюнктурасын ескере отырып, бағалы қағаз бойынша ең төмен кредиттік рейтингтің мәні төмендеген күннен бастап 2 (екі) айдан аспайтын мерзімде осы бағалы қағаз бойынша позицияны жою жөніндегі іс-шараларды жүзеге асырады; </w:t>
      </w:r>
    </w:p>
    <w:p>
      <w:pPr>
        <w:spacing w:after="0"/>
        <w:ind w:left="0"/>
        <w:jc w:val="both"/>
      </w:pPr>
      <w:r>
        <w:rPr>
          <w:rFonts w:ascii="Times New Roman"/>
          <w:b w:val="false"/>
          <w:i w:val="false"/>
          <w:color w:val="000000"/>
          <w:sz w:val="28"/>
        </w:rPr>
        <w:t>
      2) осы Қағидаларға 6-1-қосымшаға сәйкес жеке басқарушының дамушы елдердің мемлекеттік облигациялары портфелін секторлық бөлу.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51-3-тармақ жаңа редакцияда – ҚР Ұлттық Банкі Басқармасының 25.12.2023 </w:t>
      </w:r>
      <w:r>
        <w:rPr>
          <w:rFonts w:ascii="Times New Roman"/>
          <w:b w:val="false"/>
          <w:i w:val="false"/>
          <w:color w:val="000000"/>
          <w:sz w:val="28"/>
        </w:rPr>
        <w:t>№ 101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33" w:id="84"/>
    <w:p>
      <w:pPr>
        <w:spacing w:after="0"/>
        <w:ind w:left="0"/>
        <w:jc w:val="both"/>
      </w:pPr>
      <w:r>
        <w:rPr>
          <w:rFonts w:ascii="Times New Roman"/>
          <w:b w:val="false"/>
          <w:i w:val="false"/>
          <w:color w:val="000000"/>
          <w:sz w:val="28"/>
        </w:rPr>
        <w:t>
      51-4. Эталондық портфельді қолдана отырып, дамушы елдердің мемлекеттік облигациялары портфелі үшін мынадай талаптар қолданылады:</w:t>
      </w:r>
    </w:p>
    <w:bookmarkEnd w:id="84"/>
    <w:p>
      <w:pPr>
        <w:spacing w:after="0"/>
        <w:ind w:left="0"/>
        <w:jc w:val="both"/>
      </w:pPr>
      <w:r>
        <w:rPr>
          <w:rFonts w:ascii="Times New Roman"/>
          <w:b w:val="false"/>
          <w:i w:val="false"/>
          <w:color w:val="000000"/>
          <w:sz w:val="28"/>
        </w:rPr>
        <w:t>
      1) Ұлттық Банк экспорттағы мұнайдың кемінде 80 (сексен) пайыз мөлшерде үлесі бар елдің облигацияларын индексі құрамынан алып тастауды кемінде жылына 1 (бір) рет жүзеге асырады;</w:t>
      </w:r>
    </w:p>
    <w:p>
      <w:pPr>
        <w:spacing w:after="0"/>
        <w:ind w:left="0"/>
        <w:jc w:val="both"/>
      </w:pPr>
      <w:r>
        <w:rPr>
          <w:rFonts w:ascii="Times New Roman"/>
          <w:b w:val="false"/>
          <w:i w:val="false"/>
          <w:color w:val="000000"/>
          <w:sz w:val="28"/>
        </w:rPr>
        <w:t>
      2) эталондық портфельге кіретін бір эмитент-елдің бағалы қағаздарының үлесі дамушы елдердің мемлекеттік облигациялар портфелі көлемінің 20 (жиырма) пайызынан аспайды;</w:t>
      </w:r>
    </w:p>
    <w:p>
      <w:pPr>
        <w:spacing w:after="0"/>
        <w:ind w:left="0"/>
        <w:jc w:val="both"/>
      </w:pPr>
      <w:r>
        <w:rPr>
          <w:rFonts w:ascii="Times New Roman"/>
          <w:b w:val="false"/>
          <w:i w:val="false"/>
          <w:color w:val="000000"/>
          <w:sz w:val="28"/>
        </w:rPr>
        <w:t>
      3) эталондық портфельге кірмейтін бір эмитент-елдің бағалы қағаздарының үлесі дамушы елдердің мемлекеттік облигациялар портфелі көлемінің 5 (бес) пайызынан аспайды;</w:t>
      </w:r>
    </w:p>
    <w:p>
      <w:pPr>
        <w:spacing w:after="0"/>
        <w:ind w:left="0"/>
        <w:jc w:val="both"/>
      </w:pPr>
      <w:r>
        <w:rPr>
          <w:rFonts w:ascii="Times New Roman"/>
          <w:b w:val="false"/>
          <w:i w:val="false"/>
          <w:color w:val="000000"/>
          <w:sz w:val="28"/>
        </w:rPr>
        <w:t>
      4) дамушы елдердің мемлекеттік облигациялар портфелінің дюрациясы эталондық портфель дюрациясының +30/-40 (плюс отыз/минус қырық) пайызы шегінен аспайды;</w:t>
      </w:r>
    </w:p>
    <w:p>
      <w:pPr>
        <w:spacing w:after="0"/>
        <w:ind w:left="0"/>
        <w:jc w:val="both"/>
      </w:pPr>
      <w:r>
        <w:rPr>
          <w:rFonts w:ascii="Times New Roman"/>
          <w:b w:val="false"/>
          <w:i w:val="false"/>
          <w:color w:val="000000"/>
          <w:sz w:val="28"/>
        </w:rPr>
        <w:t>
      5) дамушы елдердің мемлекеттік облигациялар портфелі кірістілігінің ауытқуының күтілетін өзгермелілігі (ex-ante tracking error) оған кіретін туынды қаржы құралдарын есепке ала отырып, жылдық 4 (төрт) пайыздан аспайды.</w:t>
      </w:r>
    </w:p>
    <w:p>
      <w:pPr>
        <w:spacing w:after="0"/>
        <w:ind w:left="0"/>
        <w:jc w:val="both"/>
      </w:pPr>
      <w:r>
        <w:rPr>
          <w:rFonts w:ascii="Times New Roman"/>
          <w:b w:val="false"/>
          <w:i w:val="false"/>
          <w:color w:val="000000"/>
          <w:sz w:val="28"/>
        </w:rPr>
        <w:t>
      Осы тармақтың 5) тармақшасында көзделген шектеу асып кеткен жағдайда Ұлттық Банк оны асып кеткен күннен бастап 15 (он бес) жұмыс күннен артық емес мерзімде жояды.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51-4-тармақ жаңа редакцияда – ҚР Ұлттық Банкі Басқармасының 21.04.2020 </w:t>
      </w:r>
      <w:r>
        <w:rPr>
          <w:rFonts w:ascii="Times New Roman"/>
          <w:b w:val="false"/>
          <w:i w:val="false"/>
          <w:color w:val="000000"/>
          <w:sz w:val="28"/>
        </w:rPr>
        <w:t>№ 56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51-5. Алып тасталды – ҚР Ұлттық Банкі Басқармасының 21.04.2020 </w:t>
      </w:r>
      <w:r>
        <w:rPr>
          <w:rFonts w:ascii="Times New Roman"/>
          <w:b w:val="false"/>
          <w:i w:val="false"/>
          <w:color w:val="000000"/>
          <w:sz w:val="28"/>
        </w:rPr>
        <w:t>№ 56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51-6. Алып тасталды – ҚР Ұлттық Банкі Басқармасының 21.04.2020 </w:t>
      </w:r>
      <w:r>
        <w:rPr>
          <w:rFonts w:ascii="Times New Roman"/>
          <w:b w:val="false"/>
          <w:i w:val="false"/>
          <w:color w:val="000000"/>
          <w:sz w:val="28"/>
        </w:rPr>
        <w:t>№ 56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51-7. Алып тасталды – ҚР Ұлттық Банкі Басқармасының 21.04.2020 </w:t>
      </w:r>
      <w:r>
        <w:rPr>
          <w:rFonts w:ascii="Times New Roman"/>
          <w:b w:val="false"/>
          <w:i w:val="false"/>
          <w:color w:val="000000"/>
          <w:sz w:val="28"/>
        </w:rPr>
        <w:t>№ 56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51-8. Алып тасталды – ҚР Ұлттық Банкі Басқармасының 21.04.2020 </w:t>
      </w:r>
      <w:r>
        <w:rPr>
          <w:rFonts w:ascii="Times New Roman"/>
          <w:b w:val="false"/>
          <w:i w:val="false"/>
          <w:color w:val="000000"/>
          <w:sz w:val="28"/>
        </w:rPr>
        <w:t>№ 56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51-9. Алып тасталды – ҚР Ұлттық Банкі Басқармасының 21.04.2020 </w:t>
      </w:r>
      <w:r>
        <w:rPr>
          <w:rFonts w:ascii="Times New Roman"/>
          <w:b w:val="false"/>
          <w:i w:val="false"/>
          <w:color w:val="000000"/>
          <w:sz w:val="28"/>
        </w:rPr>
        <w:t>№ 56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39" w:id="85"/>
    <w:p>
      <w:pPr>
        <w:spacing w:after="0"/>
        <w:ind w:left="0"/>
        <w:jc w:val="left"/>
      </w:pPr>
      <w:r>
        <w:rPr>
          <w:rFonts w:ascii="Times New Roman"/>
          <w:b/>
          <w:i w:val="false"/>
          <w:color w:val="000000"/>
        </w:rPr>
        <w:t xml:space="preserve"> 2-2-параграф. Корпоративтік облигациялар портфелінің өлшемдері</w:t>
      </w:r>
    </w:p>
    <w:bookmarkEnd w:id="85"/>
    <w:p>
      <w:pPr>
        <w:spacing w:after="0"/>
        <w:ind w:left="0"/>
        <w:jc w:val="both"/>
      </w:pPr>
      <w:r>
        <w:rPr>
          <w:rFonts w:ascii="Times New Roman"/>
          <w:b w:val="false"/>
          <w:i w:val="false"/>
          <w:color w:val="ff0000"/>
          <w:sz w:val="28"/>
        </w:rPr>
        <w:t xml:space="preserve">
      Ескерту. 5-тарау 2-2-параграфпен толықтырылды – ҚР Ұлттық Банкі Басқармасының 29.10.2018 </w:t>
      </w:r>
      <w:r>
        <w:rPr>
          <w:rFonts w:ascii="Times New Roman"/>
          <w:b w:val="false"/>
          <w:i w:val="false"/>
          <w:color w:val="ff0000"/>
          <w:sz w:val="28"/>
        </w:rPr>
        <w:t>№ 256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40" w:id="86"/>
    <w:p>
      <w:pPr>
        <w:spacing w:after="0"/>
        <w:ind w:left="0"/>
        <w:jc w:val="both"/>
      </w:pPr>
      <w:r>
        <w:rPr>
          <w:rFonts w:ascii="Times New Roman"/>
          <w:b w:val="false"/>
          <w:i w:val="false"/>
          <w:color w:val="000000"/>
          <w:sz w:val="28"/>
        </w:rPr>
        <w:t xml:space="preserve">
      51-10. Корпоративтік облигациялардың кең индексіне кіретін бағалы қағаздардан тұратын индекс (ICE BofA Global Corporate &amp; High Yield Index) корпоративтік облигациялар портфелі үшін эталондық портфель болып табылады. </w:t>
      </w:r>
    </w:p>
    <w:bookmarkEnd w:id="86"/>
    <w:p>
      <w:pPr>
        <w:spacing w:after="0"/>
        <w:ind w:left="0"/>
        <w:jc w:val="both"/>
      </w:pPr>
      <w:r>
        <w:rPr>
          <w:rFonts w:ascii="Times New Roman"/>
          <w:b w:val="false"/>
          <w:i w:val="false"/>
          <w:color w:val="000000"/>
          <w:sz w:val="28"/>
        </w:rPr>
        <w:t>
      Корпоративтік облигациялар портфелі үшін эталондық портфельде парниктік газдар шығарындыларының деңгейі жоғары компаниялар, көмір өндіруші компаниялар және темекі өнімдерін өндірушілер шығаратын бағалы қағаздар қамтылмайды.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51-10-тармақ жаңа редакцияда – ҚР Ұлттық Банкі Басқармасының 25.12.2023 </w:t>
      </w:r>
      <w:r>
        <w:rPr>
          <w:rFonts w:ascii="Times New Roman"/>
          <w:b w:val="false"/>
          <w:i w:val="false"/>
          <w:color w:val="000000"/>
          <w:sz w:val="28"/>
        </w:rPr>
        <w:t>№ 101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41" w:id="87"/>
    <w:p>
      <w:pPr>
        <w:spacing w:after="0"/>
        <w:ind w:left="0"/>
        <w:jc w:val="both"/>
      </w:pPr>
      <w:r>
        <w:rPr>
          <w:rFonts w:ascii="Times New Roman"/>
          <w:b w:val="false"/>
          <w:i w:val="false"/>
          <w:color w:val="000000"/>
          <w:sz w:val="28"/>
        </w:rPr>
        <w:t>
      51-11. Корпоративтік облигациялар портфелінің бағалы қағаздарының ең төменгі кредиттік рейтингі ВВ (Standard&amp;Poor's)/Ва2 (Moody's) деңгейіне немесе басқа халықаралық рейтингтік агенттіктердің ұқсас кредиттік рейтингіне сәйкес келеді.</w:t>
      </w:r>
    </w:p>
    <w:bookmarkEnd w:id="87"/>
    <w:p>
      <w:pPr>
        <w:spacing w:after="0"/>
        <w:ind w:left="0"/>
        <w:jc w:val="both"/>
      </w:pPr>
      <w:r>
        <w:rPr>
          <w:rFonts w:ascii="Times New Roman"/>
          <w:b w:val="false"/>
          <w:i w:val="false"/>
          <w:color w:val="000000"/>
          <w:sz w:val="28"/>
        </w:rPr>
        <w:t>
      Корпоративтік облигациялар портфелінің бағалы қағаздары үшін 2 (екі) және одан да көп кредиттік рейтинг болған кезде ең төменгі кредиттік рейтинг олардың ең азы ретінде айқындалады.</w:t>
      </w:r>
    </w:p>
    <w:p>
      <w:pPr>
        <w:spacing w:after="0"/>
        <w:ind w:left="0"/>
        <w:jc w:val="both"/>
      </w:pPr>
      <w:r>
        <w:rPr>
          <w:rFonts w:ascii="Times New Roman"/>
          <w:b w:val="false"/>
          <w:i w:val="false"/>
          <w:color w:val="000000"/>
          <w:sz w:val="28"/>
        </w:rPr>
        <w:t>
      ВВ (Standard&amp;Poor's)/Ва2 (Moody's) кредиттік рейтингі немесе басқа халықаралық рейтингтік агенттіктердің ұқсас кредиттік рейтингі бар корпоративтік облигациялар портфеліндегі бағалы қағаздардың үлесі корпоративтік облигациялардың эталондық портфеліндегі ВВ (Standard&amp;Poor's)/Ва2 (Moody's) кредиттік рейтингі немесе басқа халықаралық рейтингтік агенттіктердің ұқсас кредиттік рейтингі бар бағалы қағаздардың үлесінен 1 (бір) пайыздан артық аспайды.</w:t>
      </w:r>
    </w:p>
    <w:p>
      <w:pPr>
        <w:spacing w:after="0"/>
        <w:ind w:left="0"/>
        <w:jc w:val="both"/>
      </w:pPr>
      <w:r>
        <w:rPr>
          <w:rFonts w:ascii="Times New Roman"/>
          <w:b w:val="false"/>
          <w:i w:val="false"/>
          <w:color w:val="000000"/>
          <w:sz w:val="28"/>
        </w:rPr>
        <w:t>
      Егер бағалы қағаз бойынша кредиттік рейтингтің мәні ең төмен кредиттік рейтингтен төмендейтін болса, Ұлттық Банк нарықтың ағымдағы конъюнктурасын ескере отырып, бірақ бағалы қағаз бойынша ең төмен кредиттік рейтингтің мәні төмендеген күннен бастап 1 (бір) айдан аспайтын мерзімде осы бағалы қағаз бойынша позицияны жою жөніндегі іс-шараларды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51-11-тармақ жаңа редакцияда – ҚР Ұлттық Банкі Басқармасының 25.12.2023 </w:t>
      </w:r>
      <w:r>
        <w:rPr>
          <w:rFonts w:ascii="Times New Roman"/>
          <w:b w:val="false"/>
          <w:i w:val="false"/>
          <w:color w:val="000000"/>
          <w:sz w:val="28"/>
        </w:rPr>
        <w:t>№ 101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42" w:id="88"/>
    <w:p>
      <w:pPr>
        <w:spacing w:after="0"/>
        <w:ind w:left="0"/>
        <w:jc w:val="both"/>
      </w:pPr>
      <w:r>
        <w:rPr>
          <w:rFonts w:ascii="Times New Roman"/>
          <w:b w:val="false"/>
          <w:i w:val="false"/>
          <w:color w:val="000000"/>
          <w:sz w:val="28"/>
        </w:rPr>
        <w:t>
      51-12. Корпоративтік облигациялар портфелінің дюрациясы эталондық портфельдің дюрациясынан +30/-40 (плюс отыз/минус қырық) пайыз шегінен аспайды.</w:t>
      </w:r>
    </w:p>
    <w:bookmarkEnd w:id="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51-12-тармақ жаңа редакцияда – ҚР Ұлттық Банкі Басқармасының 21.04.2020 </w:t>
      </w:r>
      <w:r>
        <w:rPr>
          <w:rFonts w:ascii="Times New Roman"/>
          <w:b w:val="false"/>
          <w:i w:val="false"/>
          <w:color w:val="000000"/>
          <w:sz w:val="28"/>
        </w:rPr>
        <w:t>№ 56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43" w:id="89"/>
    <w:p>
      <w:pPr>
        <w:spacing w:after="0"/>
        <w:ind w:left="0"/>
        <w:jc w:val="both"/>
      </w:pPr>
      <w:r>
        <w:rPr>
          <w:rFonts w:ascii="Times New Roman"/>
          <w:b w:val="false"/>
          <w:i w:val="false"/>
          <w:color w:val="000000"/>
          <w:sz w:val="28"/>
        </w:rPr>
        <w:t>
      51-13. Корпоративтік облигациялар портфелін секторлық бөлу осы Қағидаларға 6-1-қосымшаға сәйкес белгіленеді.</w:t>
      </w:r>
    </w:p>
    <w:bookmarkEnd w:id="89"/>
    <w:bookmarkStart w:name="z144" w:id="90"/>
    <w:p>
      <w:pPr>
        <w:spacing w:after="0"/>
        <w:ind w:left="0"/>
        <w:jc w:val="both"/>
      </w:pPr>
      <w:r>
        <w:rPr>
          <w:rFonts w:ascii="Times New Roman"/>
          <w:b w:val="false"/>
          <w:i w:val="false"/>
          <w:color w:val="000000"/>
          <w:sz w:val="28"/>
        </w:rPr>
        <w:t>
      51-14. Корпоративтік облигациялар портфелі кірістілігінің ауытқуының күтілетін өзгермелілігі (ex-ante tracking error) оған кіретін туынды қаржы құралдарын есепке ала отырып, жылдық 4 (төрт) пайыздан аспайды.</w:t>
      </w:r>
    </w:p>
    <w:bookmarkEnd w:id="90"/>
    <w:p>
      <w:pPr>
        <w:spacing w:after="0"/>
        <w:ind w:left="0"/>
        <w:jc w:val="both"/>
      </w:pPr>
      <w:r>
        <w:rPr>
          <w:rFonts w:ascii="Times New Roman"/>
          <w:b w:val="false"/>
          <w:i w:val="false"/>
          <w:color w:val="000000"/>
          <w:sz w:val="28"/>
        </w:rPr>
        <w:t>
      Осы тармақтың бірінші бөлігінде көзделген шектеу асып кеткен жағдайда Ұлттық Банк оны асып кеткен күннен бастап 15 (он бес) жұмыс күннен артық емес мерзімде жояды.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51-14-тармақ жаңа редакцияда – ҚР Ұлттық Банкі Басқармасының 21.04.2020 </w:t>
      </w:r>
      <w:r>
        <w:rPr>
          <w:rFonts w:ascii="Times New Roman"/>
          <w:b w:val="false"/>
          <w:i w:val="false"/>
          <w:color w:val="000000"/>
          <w:sz w:val="28"/>
        </w:rPr>
        <w:t>№ 56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54" w:id="91"/>
    <w:p>
      <w:pPr>
        <w:spacing w:after="0"/>
        <w:ind w:left="0"/>
        <w:jc w:val="left"/>
      </w:pPr>
      <w:r>
        <w:rPr>
          <w:rFonts w:ascii="Times New Roman"/>
          <w:b/>
          <w:i w:val="false"/>
          <w:color w:val="000000"/>
        </w:rPr>
        <w:t xml:space="preserve"> 3-параграф. Акциялар портфелінің өлшемдері</w:t>
      </w:r>
    </w:p>
    <w:bookmarkEnd w:id="91"/>
    <w:p>
      <w:pPr>
        <w:spacing w:after="0"/>
        <w:ind w:left="0"/>
        <w:jc w:val="both"/>
      </w:pPr>
      <w:r>
        <w:rPr>
          <w:rFonts w:ascii="Times New Roman"/>
          <w:b w:val="false"/>
          <w:i w:val="false"/>
          <w:color w:val="ff0000"/>
          <w:sz w:val="28"/>
        </w:rPr>
        <w:t xml:space="preserve">
      Ескерту. 3-параграфтың тақырыбы жаңа редакцияда - ҚР Ұлттық Банкі Басқармасының 30.06.2017 </w:t>
      </w:r>
      <w:r>
        <w:rPr>
          <w:rFonts w:ascii="Times New Roman"/>
          <w:b w:val="false"/>
          <w:i w:val="false"/>
          <w:color w:val="ff0000"/>
          <w:sz w:val="28"/>
        </w:rPr>
        <w:t>№ 126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45" w:id="92"/>
    <w:p>
      <w:pPr>
        <w:spacing w:after="0"/>
        <w:ind w:left="0"/>
        <w:jc w:val="both"/>
      </w:pPr>
      <w:r>
        <w:rPr>
          <w:rFonts w:ascii="Times New Roman"/>
          <w:b w:val="false"/>
          <w:i w:val="false"/>
          <w:color w:val="000000"/>
          <w:sz w:val="28"/>
        </w:rPr>
        <w:t xml:space="preserve">
      52. Жаһандық акциялар нарығының кең индексіне (MSCI World Index) кіретін бағалы қағаздардан тұратын индекс акциялар портфелі үшін эталондық портфель болып табылады. </w:t>
      </w:r>
    </w:p>
    <w:bookmarkEnd w:id="92"/>
    <w:p>
      <w:pPr>
        <w:spacing w:after="0"/>
        <w:ind w:left="0"/>
        <w:jc w:val="both"/>
      </w:pPr>
      <w:r>
        <w:rPr>
          <w:rFonts w:ascii="Times New Roman"/>
          <w:b w:val="false"/>
          <w:i w:val="false"/>
          <w:color w:val="000000"/>
          <w:sz w:val="28"/>
        </w:rPr>
        <w:t>
      Пассивті басқарудағы акциялар портфелі үшін эталондық портфель MSCI World ESG Index құрамына кіретін бағалы қағаздардан тұратын индексті қамтиды.</w:t>
      </w:r>
    </w:p>
    <w:p>
      <w:pPr>
        <w:spacing w:after="0"/>
        <w:ind w:left="0"/>
        <w:jc w:val="both"/>
      </w:pPr>
      <w:r>
        <w:rPr>
          <w:rFonts w:ascii="Times New Roman"/>
          <w:b w:val="false"/>
          <w:i w:val="false"/>
          <w:color w:val="000000"/>
          <w:sz w:val="28"/>
        </w:rPr>
        <w:t>
      Салықтарды есепке алмағанда дивидендтерді қайта инвестициялау ескерілген индекстің кірістілігі күн сайын есептелетін акциялар портфелі үшін эталондық портфель кірістілігінің көрсеткіші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52-тармақ жаңа редакцияда – ҚР Ұлттық Банкі Басқармасының 25.12.2023 </w:t>
      </w:r>
      <w:r>
        <w:rPr>
          <w:rFonts w:ascii="Times New Roman"/>
          <w:b w:val="false"/>
          <w:i w:val="false"/>
          <w:color w:val="000000"/>
          <w:sz w:val="28"/>
        </w:rPr>
        <w:t>№ 101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55" w:id="93"/>
    <w:p>
      <w:pPr>
        <w:spacing w:after="0"/>
        <w:ind w:left="0"/>
        <w:jc w:val="both"/>
      </w:pPr>
      <w:r>
        <w:rPr>
          <w:rFonts w:ascii="Times New Roman"/>
          <w:b w:val="false"/>
          <w:i w:val="false"/>
          <w:color w:val="000000"/>
          <w:sz w:val="28"/>
        </w:rPr>
        <w:t>
      53. Жинақ портфелінің акциялары портфелінің активтері (бұдан әрі - акциялар портфелі) жай және артықшылықты акцияларға, акциялар портфелінің эталондық портфелінде негізге алынатын немесе оның құрамдас секторларындағы индекстерге, туынды қаржы құралдарына, сондай-ақ ақшаға инвестицияланады.</w:t>
      </w:r>
    </w:p>
    <w:bookmarkEnd w:id="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53-тармақ жаңа редакцияда – ҚР Ұлттық Банкі Басқармасының 21.04.2020 </w:t>
      </w:r>
      <w:r>
        <w:rPr>
          <w:rFonts w:ascii="Times New Roman"/>
          <w:b w:val="false"/>
          <w:i w:val="false"/>
          <w:color w:val="000000"/>
          <w:sz w:val="28"/>
        </w:rPr>
        <w:t>№ 56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56" w:id="94"/>
    <w:p>
      <w:pPr>
        <w:spacing w:after="0"/>
        <w:ind w:left="0"/>
        <w:jc w:val="both"/>
      </w:pPr>
      <w:r>
        <w:rPr>
          <w:rFonts w:ascii="Times New Roman"/>
          <w:b w:val="false"/>
          <w:i w:val="false"/>
          <w:color w:val="000000"/>
          <w:sz w:val="28"/>
        </w:rPr>
        <w:t xml:space="preserve">
      54. Дербес басқарудағы акциялар портфелінің активтері Қағидалардың </w:t>
      </w:r>
      <w:r>
        <w:rPr>
          <w:rFonts w:ascii="Times New Roman"/>
          <w:b w:val="false"/>
          <w:i w:val="false"/>
          <w:color w:val="000000"/>
          <w:sz w:val="28"/>
        </w:rPr>
        <w:t>53-тармағында</w:t>
      </w:r>
      <w:r>
        <w:rPr>
          <w:rFonts w:ascii="Times New Roman"/>
          <w:b w:val="false"/>
          <w:i w:val="false"/>
          <w:color w:val="000000"/>
          <w:sz w:val="28"/>
        </w:rPr>
        <w:t xml:space="preserve"> аталған қаржы құралдарына инвестицияланады, сондай-ақ өтеу мерзімі 1 (бір) жылға дейінгі мемлекеттік бағалы қағаздар мен депозиттерге инвестициялауна және репо операцияларын жасауына жол беріледі.</w:t>
      </w:r>
    </w:p>
    <w:bookmarkEnd w:id="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54-тармақ жаңа редакцияда – ҚР Ұлттық Банкі Басқармасының 21.04.2020 </w:t>
      </w:r>
      <w:r>
        <w:rPr>
          <w:rFonts w:ascii="Times New Roman"/>
          <w:b w:val="false"/>
          <w:i w:val="false"/>
          <w:color w:val="000000"/>
          <w:sz w:val="28"/>
        </w:rPr>
        <w:t>№ 56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 </w:t>
      </w:r>
      <w:r>
        <w:br/>
      </w:r>
      <w:r>
        <w:rPr>
          <w:rFonts w:ascii="Times New Roman"/>
          <w:b w:val="false"/>
          <w:i w:val="false"/>
          <w:color w:val="000000"/>
          <w:sz w:val="28"/>
        </w:rPr>
        <w:t>
</w:t>
      </w:r>
    </w:p>
    <w:bookmarkStart w:name="z57" w:id="95"/>
    <w:p>
      <w:pPr>
        <w:spacing w:after="0"/>
        <w:ind w:left="0"/>
        <w:jc w:val="both"/>
      </w:pPr>
      <w:r>
        <w:rPr>
          <w:rFonts w:ascii="Times New Roman"/>
          <w:b w:val="false"/>
          <w:i w:val="false"/>
          <w:color w:val="000000"/>
          <w:sz w:val="28"/>
        </w:rPr>
        <w:t>
      55. Акциялар портфелінің активтік басқарудағы үлесі акциялар портфелінің 50 (елу) пайызынан аспайды.</w:t>
      </w:r>
    </w:p>
    <w:bookmarkEnd w:id="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55-тармақ жаңа редакцияда – ҚР Ұлттық Банкі Басқармасының 21.04.2020 </w:t>
      </w:r>
      <w:r>
        <w:rPr>
          <w:rFonts w:ascii="Times New Roman"/>
          <w:b w:val="false"/>
          <w:i w:val="false"/>
          <w:color w:val="000000"/>
          <w:sz w:val="28"/>
        </w:rPr>
        <w:t>№ 56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87" w:id="96"/>
    <w:p>
      <w:pPr>
        <w:spacing w:after="0"/>
        <w:ind w:left="0"/>
        <w:jc w:val="both"/>
      </w:pPr>
      <w:r>
        <w:rPr>
          <w:rFonts w:ascii="Times New Roman"/>
          <w:b w:val="false"/>
          <w:i w:val="false"/>
          <w:color w:val="000000"/>
          <w:sz w:val="28"/>
        </w:rPr>
        <w:t>
      55-1. Акциялар портфелінің нарықтық құнының кемінде 80 (сексен) пайызын инвестициялау Қордың активтерін сыртқы басқарушылардың көмегімен жүзеге асырылады.</w:t>
      </w:r>
    </w:p>
    <w:bookmarkEnd w:id="96"/>
    <w:p>
      <w:pPr>
        <w:spacing w:after="0"/>
        <w:ind w:left="0"/>
        <w:jc w:val="both"/>
      </w:pPr>
      <w:r>
        <w:rPr>
          <w:rFonts w:ascii="Times New Roman"/>
          <w:b w:val="false"/>
          <w:i w:val="false"/>
          <w:color w:val="000000"/>
          <w:sz w:val="28"/>
        </w:rPr>
        <w:t>
      Ұлттық Банк жүзеге асыратын акциялар портфелін хеджирлеуге арналған туынды қаржы құралдары осы тармақтың бірінші бөлігінде айқындалған лимитті есептеуде ескерілмейді.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55-1-тармақпен толықтырылды - ҚР Ұлттық банкі Басқармасының 2009.11.30 </w:t>
      </w:r>
      <w:r>
        <w:rPr>
          <w:rFonts w:ascii="Times New Roman"/>
          <w:b w:val="false"/>
          <w:i w:val="false"/>
          <w:color w:val="000000"/>
          <w:sz w:val="28"/>
        </w:rPr>
        <w:t>N 107</w:t>
      </w:r>
      <w:r>
        <w:rPr>
          <w:rFonts w:ascii="Times New Roman"/>
          <w:b w:val="false"/>
          <w:i w:val="false"/>
          <w:color w:val="ff0000"/>
          <w:sz w:val="28"/>
        </w:rPr>
        <w:t xml:space="preserve"> (15.12.2009 бастап қолданысқа енгізіледі); жаңа редакцияда - ҚР Ұлттық Банкі Басқармасының 28.04.2022 </w:t>
      </w:r>
      <w:r>
        <w:rPr>
          <w:rFonts w:ascii="Times New Roman"/>
          <w:b w:val="false"/>
          <w:i w:val="false"/>
          <w:color w:val="000000"/>
          <w:sz w:val="28"/>
        </w:rPr>
        <w:t>№ 32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r>
        <w:br/>
      </w:r>
      <w:r>
        <w:rPr>
          <w:rFonts w:ascii="Times New Roman"/>
          <w:b w:val="false"/>
          <w:i w:val="false"/>
          <w:color w:val="000000"/>
          <w:sz w:val="28"/>
        </w:rPr>
        <w:t>
</w:t>
      </w:r>
    </w:p>
    <w:bookmarkStart w:name="z170" w:id="97"/>
    <w:p>
      <w:pPr>
        <w:spacing w:after="0"/>
        <w:ind w:left="0"/>
        <w:jc w:val="both"/>
      </w:pPr>
      <w:r>
        <w:rPr>
          <w:rFonts w:ascii="Times New Roman"/>
          <w:b w:val="false"/>
          <w:i w:val="false"/>
          <w:color w:val="000000"/>
          <w:sz w:val="28"/>
        </w:rPr>
        <w:t>
      55-2. Ұлттық Банк туынды қаржы құралдарының көмегімен жүзеге асыратын акциялар портфелін хеджирлеу шығындарды барынша азайту және (немесе) акциялар портфелін жинақ портфелінің активтерін нысаналы стратегиялық бөлуге жақындату үшін жүргізіледі.</w:t>
      </w:r>
    </w:p>
    <w:bookmarkEnd w:id="97"/>
    <w:p>
      <w:pPr>
        <w:spacing w:after="0"/>
        <w:ind w:left="0"/>
        <w:jc w:val="both"/>
      </w:pPr>
      <w:r>
        <w:rPr>
          <w:rFonts w:ascii="Times New Roman"/>
          <w:b w:val="false"/>
          <w:i w:val="false"/>
          <w:color w:val="000000"/>
          <w:sz w:val="28"/>
        </w:rPr>
        <w:t>
      Мәмілелер жасасу кезінде Ұлттық Банк жүзеге асыратын акциялар портфелін хеджирлеуге арналған туынды қаржы құралдары бойынша барлық позициялардың абсолюттік мәндеріндегі номиналды құндарының сомасы акциялар портфелінің нарықтық құнының 100 (бір жүз) пайызынан аспайды.</w:t>
      </w:r>
    </w:p>
    <w:p>
      <w:pPr>
        <w:spacing w:after="0"/>
        <w:ind w:left="0"/>
        <w:jc w:val="both"/>
      </w:pPr>
      <w:r>
        <w:rPr>
          <w:rFonts w:ascii="Times New Roman"/>
          <w:b w:val="false"/>
          <w:i w:val="false"/>
          <w:color w:val="000000"/>
          <w:sz w:val="28"/>
        </w:rPr>
        <w:t>
      Ұлттық Банк жүзеге асыратын акциялар портфелін хеджирлеуге арналған туынды қаржы құралдары кірістілік ауытқуының күтілетін өзгермелілігін есептеуде ескерілмейді.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55-2-тармақпен толықтырылды - ҚР Ұлттық Банкі Басқармасының 30.06.2017 </w:t>
      </w:r>
      <w:r>
        <w:rPr>
          <w:rFonts w:ascii="Times New Roman"/>
          <w:b w:val="false"/>
          <w:i w:val="false"/>
          <w:color w:val="000000"/>
          <w:sz w:val="28"/>
        </w:rPr>
        <w:t>№ 126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ҚР Ұлттық Банкі Басқармасының 28.04.2022 </w:t>
      </w:r>
      <w:r>
        <w:rPr>
          <w:rFonts w:ascii="Times New Roman"/>
          <w:b w:val="false"/>
          <w:i w:val="false"/>
          <w:color w:val="000000"/>
          <w:sz w:val="28"/>
        </w:rPr>
        <w:t>№ 32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r>
        <w:br/>
      </w:r>
      <w:r>
        <w:rPr>
          <w:rFonts w:ascii="Times New Roman"/>
          <w:b w:val="false"/>
          <w:i w:val="false"/>
          <w:color w:val="000000"/>
          <w:sz w:val="28"/>
        </w:rPr>
        <w:t>
</w:t>
      </w:r>
    </w:p>
    <w:bookmarkStart w:name="z192" w:id="98"/>
    <w:p>
      <w:pPr>
        <w:spacing w:after="0"/>
        <w:ind w:left="0"/>
        <w:jc w:val="both"/>
      </w:pPr>
      <w:r>
        <w:rPr>
          <w:rFonts w:ascii="Times New Roman"/>
          <w:b w:val="false"/>
          <w:i w:val="false"/>
          <w:color w:val="000000"/>
          <w:sz w:val="28"/>
        </w:rPr>
        <w:t>
      55-3. Активтік басқарудағы акциялар портфелінің кірістілігі ауытқуының күтілетін өзгермелілігі (ex-ante tracking error) оған кіретін туынды қаржы құралдарын есепке алғанда жылдық 7 (жеті) пайыздан аспайды.</w:t>
      </w:r>
    </w:p>
    <w:bookmarkEnd w:id="98"/>
    <w:p>
      <w:pPr>
        <w:spacing w:after="0"/>
        <w:ind w:left="0"/>
        <w:jc w:val="both"/>
      </w:pPr>
      <w:r>
        <w:rPr>
          <w:rFonts w:ascii="Times New Roman"/>
          <w:b w:val="false"/>
          <w:i w:val="false"/>
          <w:color w:val="000000"/>
          <w:sz w:val="28"/>
        </w:rPr>
        <w:t>
      Осы тармақтың бірінші бөлігінде көзделген шектеу асып кеткен жағдайда Ұлттық Банк оны асып кеткен күннен бастап 15 (он бес) жұмыс күннен артық емес мерзімде жояды.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55-3-тармақпен толықтырылды - ҚР Ұлттық Банкі Басқармасының 28.04.2022 </w:t>
      </w:r>
      <w:r>
        <w:rPr>
          <w:rFonts w:ascii="Times New Roman"/>
          <w:b w:val="false"/>
          <w:i w:val="false"/>
          <w:color w:val="000000"/>
          <w:sz w:val="28"/>
        </w:rPr>
        <w:t>№ 32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58" w:id="99"/>
    <w:p>
      <w:pPr>
        <w:spacing w:after="0"/>
        <w:ind w:left="0"/>
        <w:jc w:val="both"/>
      </w:pPr>
      <w:r>
        <w:rPr>
          <w:rFonts w:ascii="Times New Roman"/>
          <w:b w:val="false"/>
          <w:i w:val="false"/>
          <w:color w:val="000000"/>
          <w:sz w:val="28"/>
        </w:rPr>
        <w:t xml:space="preserve">
      56. Алынып тасталды - ҚР Ұлттық Банкі Басқармасының 2008.08.22  </w:t>
      </w:r>
      <w:r>
        <w:rPr>
          <w:rFonts w:ascii="Times New Roman"/>
          <w:b w:val="false"/>
          <w:i w:val="false"/>
          <w:color w:val="000000"/>
          <w:sz w:val="28"/>
        </w:rPr>
        <w:t>N 65</w:t>
      </w:r>
      <w:r>
        <w:rPr>
          <w:rFonts w:ascii="Times New Roman"/>
          <w:b w:val="false"/>
          <w:i w:val="false"/>
          <w:color w:val="000000"/>
          <w:sz w:val="28"/>
        </w:rPr>
        <w:t xml:space="preserve"> (қолданысқа енгізілу тәртібін </w:t>
      </w:r>
      <w:r>
        <w:rPr>
          <w:rFonts w:ascii="Times New Roman"/>
          <w:b w:val="false"/>
          <w:i w:val="false"/>
          <w:color w:val="000000"/>
          <w:sz w:val="28"/>
        </w:rPr>
        <w:t>2-тармақтан</w:t>
      </w:r>
      <w:r>
        <w:rPr>
          <w:rFonts w:ascii="Times New Roman"/>
          <w:b w:val="false"/>
          <w:i w:val="false"/>
          <w:color w:val="000000"/>
          <w:sz w:val="28"/>
        </w:rPr>
        <w:t xml:space="preserve"> қараңыз) Қаулысымен.</w:t>
      </w:r>
    </w:p>
    <w:bookmarkEnd w:id="99"/>
    <w:bookmarkStart w:name="z116" w:id="100"/>
    <w:p>
      <w:pPr>
        <w:spacing w:after="0"/>
        <w:ind w:left="0"/>
        <w:jc w:val="left"/>
      </w:pPr>
      <w:r>
        <w:rPr>
          <w:rFonts w:ascii="Times New Roman"/>
          <w:b/>
          <w:i w:val="false"/>
          <w:color w:val="000000"/>
        </w:rPr>
        <w:t xml:space="preserve"> 4-параграф. Баламалы құралдар портфелі</w:t>
      </w:r>
    </w:p>
    <w:bookmarkEnd w:id="100"/>
    <w:p>
      <w:pPr>
        <w:spacing w:after="0"/>
        <w:ind w:left="0"/>
        <w:jc w:val="both"/>
      </w:pPr>
      <w:r>
        <w:rPr>
          <w:rFonts w:ascii="Times New Roman"/>
          <w:b w:val="false"/>
          <w:i w:val="false"/>
          <w:color w:val="ff0000"/>
          <w:sz w:val="28"/>
        </w:rPr>
        <w:t xml:space="preserve">
      Ескерту. Қағида 4-параграфпен толықтырылды - ҚР Ұлттық Банкі Басқармасының 30.06.2017 </w:t>
      </w:r>
      <w:r>
        <w:rPr>
          <w:rFonts w:ascii="Times New Roman"/>
          <w:b w:val="false"/>
          <w:i w:val="false"/>
          <w:color w:val="ff0000"/>
          <w:sz w:val="28"/>
        </w:rPr>
        <w:t>№ 126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ҚР Ұлттық Банкі Басқармасының 29.10.2018 </w:t>
      </w:r>
      <w:r>
        <w:rPr>
          <w:rFonts w:ascii="Times New Roman"/>
          <w:b w:val="false"/>
          <w:i w:val="false"/>
          <w:color w:val="ff0000"/>
          <w:sz w:val="28"/>
        </w:rPr>
        <w:t>№ 256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p>
    <w:bookmarkStart w:name="z114" w:id="101"/>
    <w:p>
      <w:pPr>
        <w:spacing w:after="0"/>
        <w:ind w:left="0"/>
        <w:jc w:val="both"/>
      </w:pPr>
      <w:r>
        <w:rPr>
          <w:rFonts w:ascii="Times New Roman"/>
          <w:b w:val="false"/>
          <w:i w:val="false"/>
          <w:color w:val="000000"/>
          <w:sz w:val="28"/>
        </w:rPr>
        <w:t>
      56-1. АҚШ долларымен өлшенетін, 80 (сексен) пайызы MSCI АCWI IMI Net Total Return USD Index индексінен және 20 (жиырма) пайызы Bloomberg Global-Aggregate Total Return Index Value Hedged USD индексінен тұратын композиттік индекстің кірістілігі (портфель референсі) балама құралдар портфелі кірістілігінің нысаналы деңгейі болып табылады.</w:t>
      </w:r>
    </w:p>
    <w:bookmarkEnd w:id="101"/>
    <w:p>
      <w:pPr>
        <w:spacing w:after="0"/>
        <w:ind w:left="0"/>
        <w:jc w:val="both"/>
      </w:pPr>
      <w:r>
        <w:rPr>
          <w:rFonts w:ascii="Times New Roman"/>
          <w:b w:val="false"/>
          <w:i w:val="false"/>
          <w:color w:val="000000"/>
          <w:sz w:val="28"/>
        </w:rPr>
        <w:t>
      Осы тармақтың бірінші бөлігінде көзделген композиттік индексте (портфель референсі) эталондық бөлуге керу қайту күнтізбелік тоқсанның соңғы жұмыс күні жүзеге асырылады. Бұл ретте 5 (бес), 10 (он) және 15 (он бес) жыл мерзімдегі кезеңдер үшін сырғымалы бағалау (rolling window) әдісімен есептелетін US Consumer Price Index (CPI YOY) + 3 (үш) пайыздық мәні балама құралдар портфелі үшін ұзақ мерзімді кірістіліктің ең төменгі деңгейі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56-1-тармақ жаңа редакцияда – ҚР Ұлттық Банкі Басқармасының 25.12.2023 </w:t>
      </w:r>
      <w:r>
        <w:rPr>
          <w:rFonts w:ascii="Times New Roman"/>
          <w:b w:val="false"/>
          <w:i w:val="false"/>
          <w:color w:val="000000"/>
          <w:sz w:val="28"/>
        </w:rPr>
        <w:t>№ 101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46" w:id="102"/>
    <w:p>
      <w:pPr>
        <w:spacing w:after="0"/>
        <w:ind w:left="0"/>
        <w:jc w:val="both"/>
      </w:pPr>
      <w:r>
        <w:rPr>
          <w:rFonts w:ascii="Times New Roman"/>
          <w:b w:val="false"/>
          <w:i w:val="false"/>
          <w:color w:val="000000"/>
          <w:sz w:val="28"/>
        </w:rPr>
        <w:t>
      56-2. Баламалы құралдар портфелінің мақсаты ұзақ мерзімді перспективада активтердің кірістілігін қамтамасыз ету және Қор активтерін әртараптандыру болып табылады. Баламалы құралдар портфелінің мақсатына сәйкес оның тиімділігін бағалау 15 (он бес) жылдан асатын кезеңге жүзеге асырылады.</w:t>
      </w:r>
    </w:p>
    <w:bookmarkEnd w:id="102"/>
    <w:bookmarkStart w:name="z147" w:id="103"/>
    <w:p>
      <w:pPr>
        <w:spacing w:after="0"/>
        <w:ind w:left="0"/>
        <w:jc w:val="both"/>
      </w:pPr>
      <w:r>
        <w:rPr>
          <w:rFonts w:ascii="Times New Roman"/>
          <w:b w:val="false"/>
          <w:i w:val="false"/>
          <w:color w:val="000000"/>
          <w:sz w:val="28"/>
        </w:rPr>
        <w:t>
      56-3. "Қазақстан Ұлттық Банкінің Ұлттық инвестициялық корпорациясы" акционерлік қоғамы (бұдан әрі – Корпорация) балама құралдар портфелін сыртқы басқаруды жүзеге асырады.</w:t>
      </w:r>
    </w:p>
    <w:bookmarkEnd w:id="1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56-3-тармақ жаңа редакцияда – ҚР Ұлттық Банкі Басқармасының 25.12.2023 </w:t>
      </w:r>
      <w:r>
        <w:rPr>
          <w:rFonts w:ascii="Times New Roman"/>
          <w:b w:val="false"/>
          <w:i w:val="false"/>
          <w:color w:val="000000"/>
          <w:sz w:val="28"/>
        </w:rPr>
        <w:t>№ 101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48" w:id="104"/>
    <w:p>
      <w:pPr>
        <w:spacing w:after="0"/>
        <w:ind w:left="0"/>
        <w:jc w:val="both"/>
      </w:pPr>
      <w:r>
        <w:rPr>
          <w:rFonts w:ascii="Times New Roman"/>
          <w:b w:val="false"/>
          <w:i w:val="false"/>
          <w:color w:val="000000"/>
          <w:sz w:val="28"/>
        </w:rPr>
        <w:t xml:space="preserve">
      56-4. Балама құралдар портфеліндегі инвестициялар осы Қағидаларда белгіленген шектеулер ескеріле отырып жүзеге асырылады. Балама құралдар портфелін активтер сыныптары бойынша секторлық бөлу осы Қағидаларға </w:t>
      </w:r>
      <w:r>
        <w:rPr>
          <w:rFonts w:ascii="Times New Roman"/>
          <w:b w:val="false"/>
          <w:i w:val="false"/>
          <w:color w:val="000000"/>
          <w:sz w:val="28"/>
        </w:rPr>
        <w:t>10-қосымшаға</w:t>
      </w:r>
      <w:r>
        <w:rPr>
          <w:rFonts w:ascii="Times New Roman"/>
          <w:b w:val="false"/>
          <w:i w:val="false"/>
          <w:color w:val="000000"/>
          <w:sz w:val="28"/>
        </w:rPr>
        <w:t xml:space="preserve"> сәйкес жүзеге асырылады.</w:t>
      </w:r>
    </w:p>
    <w:bookmarkEnd w:id="104"/>
    <w:p>
      <w:pPr>
        <w:spacing w:after="0"/>
        <w:ind w:left="0"/>
        <w:jc w:val="both"/>
      </w:pPr>
      <w:r>
        <w:rPr>
          <w:rFonts w:ascii="Times New Roman"/>
          <w:b w:val="false"/>
          <w:i w:val="false"/>
          <w:color w:val="000000"/>
          <w:sz w:val="28"/>
        </w:rPr>
        <w:t xml:space="preserve">
      Нарық бағалары күрт өзгеруінен, сондай-ақ балама құралдар портфелін толықтырудан немесе одан активтерді алудан туындаған балама құралдар портфелі активтерінің құны өзгеруі нәтижесінде осы Қағидаларға </w:t>
      </w:r>
      <w:r>
        <w:rPr>
          <w:rFonts w:ascii="Times New Roman"/>
          <w:b w:val="false"/>
          <w:i w:val="false"/>
          <w:color w:val="000000"/>
          <w:sz w:val="28"/>
        </w:rPr>
        <w:t>10-қосымшаға</w:t>
      </w:r>
      <w:r>
        <w:rPr>
          <w:rFonts w:ascii="Times New Roman"/>
          <w:b w:val="false"/>
          <w:i w:val="false"/>
          <w:color w:val="000000"/>
          <w:sz w:val="28"/>
        </w:rPr>
        <w:t xml:space="preserve"> сәйкес белгіленген шектеулерден асып кеткен жағдайда, Корпорация балама құралдар портфелін тиісті шектеулерден асқан кезден бастап 1 (бір) жыл ішінде белгіленген шектеулерге сәйкес келтіреді.</w:t>
      </w:r>
    </w:p>
    <w:p>
      <w:pPr>
        <w:spacing w:after="0"/>
        <w:ind w:left="0"/>
        <w:jc w:val="both"/>
      </w:pPr>
      <w:r>
        <w:rPr>
          <w:rFonts w:ascii="Times New Roman"/>
          <w:b w:val="false"/>
          <w:i w:val="false"/>
          <w:color w:val="000000"/>
          <w:sz w:val="28"/>
        </w:rPr>
        <w:t>
      Балама құралдар портфелінің көлемі Қордың активтерін балама құралдар портфеліне ауыстыру кезінде жинақ портфелі активтерінің көлемінен 5 (бес) пайыз аспайды.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56-4-тармақ жаңа редакцияда – ҚР Ұлттық Банкі Басқармасының 25.12.2023 </w:t>
      </w:r>
      <w:r>
        <w:rPr>
          <w:rFonts w:ascii="Times New Roman"/>
          <w:b w:val="false"/>
          <w:i w:val="false"/>
          <w:color w:val="000000"/>
          <w:sz w:val="28"/>
        </w:rPr>
        <w:t>№ 101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56-5. Балама құралдар портфелінің активтері мынадай балама құралдарға:</w:t>
      </w:r>
    </w:p>
    <w:p>
      <w:pPr>
        <w:spacing w:after="0"/>
        <w:ind w:left="0"/>
        <w:jc w:val="both"/>
      </w:pPr>
      <w:r>
        <w:rPr>
          <w:rFonts w:ascii="Times New Roman"/>
          <w:b w:val="false"/>
          <w:i w:val="false"/>
          <w:color w:val="000000"/>
          <w:sz w:val="28"/>
        </w:rPr>
        <w:t>
      1) жеке капиталға;</w:t>
      </w:r>
    </w:p>
    <w:p>
      <w:pPr>
        <w:spacing w:after="0"/>
        <w:ind w:left="0"/>
        <w:jc w:val="both"/>
      </w:pPr>
      <w:r>
        <w:rPr>
          <w:rFonts w:ascii="Times New Roman"/>
          <w:b w:val="false"/>
          <w:i w:val="false"/>
          <w:color w:val="000000"/>
          <w:sz w:val="28"/>
        </w:rPr>
        <w:t>
      2) хедж-қорларға;</w:t>
      </w:r>
    </w:p>
    <w:p>
      <w:pPr>
        <w:spacing w:after="0"/>
        <w:ind w:left="0"/>
        <w:jc w:val="both"/>
      </w:pPr>
      <w:r>
        <w:rPr>
          <w:rFonts w:ascii="Times New Roman"/>
          <w:b w:val="false"/>
          <w:i w:val="false"/>
          <w:color w:val="000000"/>
          <w:sz w:val="28"/>
        </w:rPr>
        <w:t>
      3) жылжымайтын мүлікке;</w:t>
      </w:r>
    </w:p>
    <w:p>
      <w:pPr>
        <w:spacing w:after="0"/>
        <w:ind w:left="0"/>
        <w:jc w:val="both"/>
      </w:pPr>
      <w:r>
        <w:rPr>
          <w:rFonts w:ascii="Times New Roman"/>
          <w:b w:val="false"/>
          <w:i w:val="false"/>
          <w:color w:val="000000"/>
          <w:sz w:val="28"/>
        </w:rPr>
        <w:t>
      4) инфрақұрылымға;</w:t>
      </w:r>
    </w:p>
    <w:p>
      <w:pPr>
        <w:spacing w:after="0"/>
        <w:ind w:left="0"/>
        <w:jc w:val="both"/>
      </w:pPr>
      <w:r>
        <w:rPr>
          <w:rFonts w:ascii="Times New Roman"/>
          <w:b w:val="false"/>
          <w:i w:val="false"/>
          <w:color w:val="000000"/>
          <w:sz w:val="28"/>
        </w:rPr>
        <w:t xml:space="preserve">
      5) жеке борышқа инвестицияланады.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56-5-тармақ жаңа редакцияда – ҚР Ұлттық Банкі Басқармасының 25.12.2023 </w:t>
      </w:r>
      <w:r>
        <w:rPr>
          <w:rFonts w:ascii="Times New Roman"/>
          <w:b w:val="false"/>
          <w:i w:val="false"/>
          <w:color w:val="000000"/>
          <w:sz w:val="28"/>
        </w:rPr>
        <w:t>№ 101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50" w:id="105"/>
    <w:p>
      <w:pPr>
        <w:spacing w:after="0"/>
        <w:ind w:left="0"/>
        <w:jc w:val="both"/>
      </w:pPr>
      <w:r>
        <w:rPr>
          <w:rFonts w:ascii="Times New Roman"/>
          <w:b w:val="false"/>
          <w:i w:val="false"/>
          <w:color w:val="000000"/>
          <w:sz w:val="28"/>
        </w:rPr>
        <w:t>
      56-6. Баламалы құралдар портфелінің активтерін "Қазақстан Республикасының Ұлттық қорын орналастыру үшін материалдық емес активтерді қоспағанда, рұқсат етілген қаржы құралдарының тізбесін бекіту туралы" Қазақстан Республикасы Үкіметінің 2009 жылғы 28 қаңтардағы № 66 қаулысымен бекітілген Қазақстан Республикасының Ұлттық қорын орналастыру үшін материалдық емес активтерді есептемегенде, рұқсат етілген қаржы құралдарының тізбесінде көзделген басқа қаржы құралдарына инвестициялауға рұқсат етіледі.</w:t>
      </w:r>
    </w:p>
    <w:bookmarkEnd w:id="105"/>
    <w:bookmarkStart w:name="z151" w:id="106"/>
    <w:p>
      <w:pPr>
        <w:spacing w:after="0"/>
        <w:ind w:left="0"/>
        <w:jc w:val="both"/>
      </w:pPr>
      <w:r>
        <w:rPr>
          <w:rFonts w:ascii="Times New Roman"/>
          <w:b w:val="false"/>
          <w:i w:val="false"/>
          <w:color w:val="000000"/>
          <w:sz w:val="28"/>
        </w:rPr>
        <w:t>
      56-7. Бірлескен инвестицияларды, қорлардың қорларына (fund of funds) инвестицияларды және қорларға тікелей инвестициялау жолымен жүзеге асыру үшін арнайы мақсаттағы компаниялардың (special purpose vehicle) акцияларын және (немесе) үлестерін сатып алу арқылы инвестициялауға рұқсат етіледі.</w:t>
      </w:r>
    </w:p>
    <w:bookmarkEnd w:id="1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56-7-тармақ жаңа редакцияда – ҚР Ұлттық Банкі Басқармасының 25.12.2023 </w:t>
      </w:r>
      <w:r>
        <w:rPr>
          <w:rFonts w:ascii="Times New Roman"/>
          <w:b w:val="false"/>
          <w:i w:val="false"/>
          <w:color w:val="000000"/>
          <w:sz w:val="28"/>
        </w:rPr>
        <w:t>№ 101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91" w:id="107"/>
    <w:p>
      <w:pPr>
        <w:spacing w:after="0"/>
        <w:ind w:left="0"/>
        <w:jc w:val="left"/>
      </w:pPr>
      <w:r>
        <w:rPr>
          <w:rFonts w:ascii="Times New Roman"/>
          <w:b/>
          <w:i w:val="false"/>
          <w:color w:val="000000"/>
        </w:rPr>
        <w:t xml:space="preserve"> 5-параграф. Алтын портфелінің өлшемдері</w:t>
      </w:r>
    </w:p>
    <w:bookmarkEnd w:id="107"/>
    <w:p>
      <w:pPr>
        <w:spacing w:after="0"/>
        <w:ind w:left="0"/>
        <w:jc w:val="both"/>
      </w:pPr>
      <w:r>
        <w:rPr>
          <w:rFonts w:ascii="Times New Roman"/>
          <w:b w:val="false"/>
          <w:i w:val="false"/>
          <w:color w:val="ff0000"/>
          <w:sz w:val="28"/>
        </w:rPr>
        <w:t xml:space="preserve">
      Ескерту. 5-1-тараудың тақырыбы жаңа редакцияда – ҚР Ұлттық Банкі Басқармасының 21.08.2019 </w:t>
      </w:r>
      <w:r>
        <w:rPr>
          <w:rFonts w:ascii="Times New Roman"/>
          <w:b w:val="false"/>
          <w:i w:val="false"/>
          <w:color w:val="ff0000"/>
          <w:sz w:val="28"/>
        </w:rPr>
        <w:t>№ 144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xml:space="preserve">
      Ескерту. Ереже 5-1-тараумен толықтырылды - ҚР Ұлттық Банкі Басқармасының 21.11.2014 </w:t>
      </w:r>
      <w:r>
        <w:rPr>
          <w:rFonts w:ascii="Times New Roman"/>
          <w:b w:val="false"/>
          <w:i w:val="false"/>
          <w:color w:val="000000"/>
          <w:sz w:val="28"/>
        </w:rPr>
        <w:t>№ 223</w:t>
      </w:r>
      <w:r>
        <w:rPr>
          <w:rFonts w:ascii="Times New Roman"/>
          <w:b w:val="false"/>
          <w:i w:val="false"/>
          <w:color w:val="000000"/>
          <w:sz w:val="28"/>
        </w:rPr>
        <w:t xml:space="preserve"> (алғаш ресми жарияланған күнінен кейін күнтізбелік он күн өткен соң қолданысқа енгізіледі); жаңа редакцияда – ҚР Ұлттық Банкі Басқармасының 29.10.2018 </w:t>
      </w:r>
      <w:r>
        <w:rPr>
          <w:rFonts w:ascii="Times New Roman"/>
          <w:b w:val="false"/>
          <w:i w:val="false"/>
          <w:color w:val="000000"/>
          <w:sz w:val="28"/>
        </w:rPr>
        <w:t>№ 256</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қаулыларымен.</w:t>
      </w:r>
    </w:p>
    <w:bookmarkStart w:name="z152" w:id="108"/>
    <w:p>
      <w:pPr>
        <w:spacing w:after="0"/>
        <w:ind w:left="0"/>
        <w:jc w:val="both"/>
      </w:pPr>
      <w:r>
        <w:rPr>
          <w:rFonts w:ascii="Times New Roman"/>
          <w:b w:val="false"/>
          <w:i w:val="false"/>
          <w:color w:val="000000"/>
          <w:sz w:val="28"/>
        </w:rPr>
        <w:t>
      56-8. Алтын портфелі:</w:t>
      </w:r>
    </w:p>
    <w:bookmarkEnd w:id="108"/>
    <w:p>
      <w:pPr>
        <w:spacing w:after="0"/>
        <w:ind w:left="0"/>
        <w:jc w:val="both"/>
      </w:pPr>
      <w:r>
        <w:rPr>
          <w:rFonts w:ascii="Times New Roman"/>
          <w:b w:val="false"/>
          <w:i w:val="false"/>
          <w:color w:val="000000"/>
          <w:sz w:val="28"/>
        </w:rPr>
        <w:t>
      1) Қазақстан Республикасы Ұлттық Банкінің Кассалық операциялар және құндылықтарды сақтау орталығында (филиалында) (бұдан әрі - Орталық) сақталатын құйма түріндегі ішкі алтыннан;</w:t>
      </w:r>
    </w:p>
    <w:p>
      <w:pPr>
        <w:spacing w:after="0"/>
        <w:ind w:left="0"/>
        <w:jc w:val="both"/>
      </w:pPr>
      <w:r>
        <w:rPr>
          <w:rFonts w:ascii="Times New Roman"/>
          <w:b w:val="false"/>
          <w:i w:val="false"/>
          <w:color w:val="000000"/>
          <w:sz w:val="28"/>
        </w:rPr>
        <w:t>
      2) Қазақстан Республикасынан тыс жерлерде ашылған метал шоттарға орналастырылған құйма түріндегі сыртқы алтыннан тұрады.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56-8-тармаққа орыс тілінде өзгеріс енгізілді, қазақ тілде мәтін өзгермейді – ҚР Ұлттық Банкі Басқармасының 21.04.2020 </w:t>
      </w:r>
      <w:r>
        <w:rPr>
          <w:rFonts w:ascii="Times New Roman"/>
          <w:b w:val="false"/>
          <w:i w:val="false"/>
          <w:color w:val="000000"/>
          <w:sz w:val="28"/>
        </w:rPr>
        <w:t>№ 56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53" w:id="109"/>
    <w:p>
      <w:pPr>
        <w:spacing w:after="0"/>
        <w:ind w:left="0"/>
        <w:jc w:val="both"/>
      </w:pPr>
      <w:r>
        <w:rPr>
          <w:rFonts w:ascii="Times New Roman"/>
          <w:b w:val="false"/>
          <w:i w:val="false"/>
          <w:color w:val="000000"/>
          <w:sz w:val="28"/>
        </w:rPr>
        <w:t>
      56-9. Валютадағы активтерді сақтау және халықаралық қаржы нарықтарындағы тартымдылығын ықтимал төмендеуден қорғау алтындағы активтерді басқару мақсаты болып табылады. Үстеме кірістілік алу алтындағы активтерді басқарудың мақсаты болып табылмайды.</w:t>
      </w:r>
    </w:p>
    <w:bookmarkEnd w:id="109"/>
    <w:bookmarkStart w:name="z154" w:id="110"/>
    <w:p>
      <w:pPr>
        <w:spacing w:after="0"/>
        <w:ind w:left="0"/>
        <w:jc w:val="both"/>
      </w:pPr>
      <w:r>
        <w:rPr>
          <w:rFonts w:ascii="Times New Roman"/>
          <w:b w:val="false"/>
          <w:i w:val="false"/>
          <w:color w:val="000000"/>
          <w:sz w:val="28"/>
        </w:rPr>
        <w:t>
      56-10. Алтын портфелінің көлемі Қордың активтерін алтын портфеліне аудару сәтінде жинақ портфелі активтері көлемінің 5 (бес) пайызынан аспайды.</w:t>
      </w:r>
    </w:p>
    <w:bookmarkEnd w:id="1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56-10-тармақ жаңа редакцияда – ҚР Ұлттық Банкі Басқармасының 21.08.2019 </w:t>
      </w:r>
      <w:r>
        <w:rPr>
          <w:rFonts w:ascii="Times New Roman"/>
          <w:b w:val="false"/>
          <w:i w:val="false"/>
          <w:color w:val="000000"/>
          <w:sz w:val="28"/>
        </w:rPr>
        <w:t>№ 144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55" w:id="111"/>
    <w:p>
      <w:pPr>
        <w:spacing w:after="0"/>
        <w:ind w:left="0"/>
        <w:jc w:val="both"/>
      </w:pPr>
      <w:r>
        <w:rPr>
          <w:rFonts w:ascii="Times New Roman"/>
          <w:b w:val="false"/>
          <w:i w:val="false"/>
          <w:color w:val="000000"/>
          <w:sz w:val="28"/>
        </w:rPr>
        <w:t>
      56-11. Активтермен қамтамасыз етілмеген алтындағы депозиттің (салымның) ең көп мерзімі 1 (бір) жылдан аспайды.</w:t>
      </w:r>
    </w:p>
    <w:bookmarkEnd w:id="111"/>
    <w:p>
      <w:pPr>
        <w:spacing w:after="0"/>
        <w:ind w:left="0"/>
        <w:jc w:val="both"/>
      </w:pPr>
      <w:r>
        <w:rPr>
          <w:rFonts w:ascii="Times New Roman"/>
          <w:b w:val="false"/>
          <w:i w:val="false"/>
          <w:color w:val="000000"/>
          <w:sz w:val="28"/>
        </w:rPr>
        <w:t>
      Активтермен қамтамасыз етілген алтындағы депозиттің (салымның) ең көп мерзімі 5 (бес) жылдан аспайды.</w:t>
      </w:r>
    </w:p>
    <w:p>
      <w:pPr>
        <w:spacing w:after="0"/>
        <w:ind w:left="0"/>
        <w:jc w:val="both"/>
      </w:pPr>
      <w:r>
        <w:rPr>
          <w:rFonts w:ascii="Times New Roman"/>
          <w:b w:val="false"/>
          <w:i w:val="false"/>
          <w:color w:val="000000"/>
          <w:sz w:val="28"/>
        </w:rPr>
        <w:t>
      Қамтамасыз ету ретінде осы Қағидаларда инвестициялау үшін рұқсат етілген, ұзақ мерзімді кредиттік рейтингі АА-(Standard&amp;Poor's)/Aa3(Moody's) және одан жоғары болатын мемлекеттік бағалы қағаздар болады.</w:t>
      </w:r>
    </w:p>
    <w:bookmarkStart w:name="z156" w:id="112"/>
    <w:p>
      <w:pPr>
        <w:spacing w:after="0"/>
        <w:ind w:left="0"/>
        <w:jc w:val="both"/>
      </w:pPr>
      <w:r>
        <w:rPr>
          <w:rFonts w:ascii="Times New Roman"/>
          <w:b w:val="false"/>
          <w:i w:val="false"/>
          <w:color w:val="000000"/>
          <w:sz w:val="28"/>
        </w:rPr>
        <w:t>
      56-12. Алтынды Орталықтағы шоттарға есептей отырып оны ішкі нарықта сатып алған кезде бұл алтын Қордың ішкі алтын позицияларына жатады, ал оны Қазақстан Республикасынан тыс жерлерде ашылған шоттарға есептеген кезде Қордың сыртқы алтынының позицияларында есепке алынады.</w:t>
      </w:r>
    </w:p>
    <w:bookmarkEnd w:id="112"/>
    <w:bookmarkStart w:name="z157" w:id="113"/>
    <w:p>
      <w:pPr>
        <w:spacing w:after="0"/>
        <w:ind w:left="0"/>
        <w:jc w:val="both"/>
      </w:pPr>
      <w:r>
        <w:rPr>
          <w:rFonts w:ascii="Times New Roman"/>
          <w:b w:val="false"/>
          <w:i w:val="false"/>
          <w:color w:val="000000"/>
          <w:sz w:val="28"/>
        </w:rPr>
        <w:t>
      56-13. Сыртқы алтынның көлемінен 25 (жиырма бес) пайызға дейін AAA(Standard&amp;Poor's) немесе Ааа (Moody's) төмен емес ұзақ мерзімді кредиттік рейтингі бар және өтеу мерзімі 10 (он) жылдан аспайтын алтынның бағасына байланысты бағалы қағаздарға инвестициялауға жол беріледі.</w:t>
      </w:r>
    </w:p>
    <w:bookmarkEnd w:id="113"/>
    <w:bookmarkStart w:name="z59" w:id="114"/>
    <w:p>
      <w:pPr>
        <w:spacing w:after="0"/>
        <w:ind w:left="0"/>
        <w:jc w:val="left"/>
      </w:pPr>
      <w:r>
        <w:rPr>
          <w:rFonts w:ascii="Times New Roman"/>
          <w:b/>
          <w:i w:val="false"/>
          <w:color w:val="000000"/>
        </w:rPr>
        <w:t xml:space="preserve"> 6-тарау. Сыртқы басқарушыларды таңдау кезіндегі шектеулер</w:t>
      </w:r>
    </w:p>
    <w:bookmarkEnd w:id="114"/>
    <w:p>
      <w:pPr>
        <w:spacing w:after="0"/>
        <w:ind w:left="0"/>
        <w:jc w:val="both"/>
      </w:pPr>
      <w:r>
        <w:rPr>
          <w:rFonts w:ascii="Times New Roman"/>
          <w:b w:val="false"/>
          <w:i w:val="false"/>
          <w:color w:val="ff0000"/>
          <w:sz w:val="28"/>
        </w:rPr>
        <w:t xml:space="preserve">
      Ескерту. 6-тараудың тақырыбы жаңа редакцияда - ҚР Ұлттық Банкі Басқармасының 30.06.2017 </w:t>
      </w:r>
      <w:r>
        <w:rPr>
          <w:rFonts w:ascii="Times New Roman"/>
          <w:b w:val="false"/>
          <w:i w:val="false"/>
          <w:color w:val="ff0000"/>
          <w:sz w:val="28"/>
        </w:rPr>
        <w:t>№ 126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84" w:id="115"/>
    <w:p>
      <w:pPr>
        <w:spacing w:after="0"/>
        <w:ind w:left="0"/>
        <w:jc w:val="both"/>
      </w:pPr>
      <w:r>
        <w:rPr>
          <w:rFonts w:ascii="Times New Roman"/>
          <w:b w:val="false"/>
          <w:i w:val="false"/>
          <w:color w:val="000000"/>
          <w:sz w:val="28"/>
        </w:rPr>
        <w:t xml:space="preserve">
      57. Ұлттық Қордың сыртқы басқарушыларын таңдау тәртібін Ұлттық Банктің Басқармасы айқындайды. </w:t>
      </w:r>
    </w:p>
    <w:bookmarkEnd w:id="115"/>
    <w:bookmarkStart w:name="z60" w:id="116"/>
    <w:p>
      <w:pPr>
        <w:spacing w:after="0"/>
        <w:ind w:left="0"/>
        <w:jc w:val="left"/>
      </w:pPr>
      <w:r>
        <w:rPr>
          <w:rFonts w:ascii="Times New Roman"/>
          <w:b/>
          <w:i w:val="false"/>
          <w:color w:val="000000"/>
        </w:rPr>
        <w:t xml:space="preserve"> 7-тарау. Кастодиандарды таңдау кезіндегі шектеулер</w:t>
      </w:r>
    </w:p>
    <w:bookmarkEnd w:id="116"/>
    <w:p>
      <w:pPr>
        <w:spacing w:after="0"/>
        <w:ind w:left="0"/>
        <w:jc w:val="both"/>
      </w:pPr>
      <w:r>
        <w:rPr>
          <w:rFonts w:ascii="Times New Roman"/>
          <w:b w:val="false"/>
          <w:i w:val="false"/>
          <w:color w:val="ff0000"/>
          <w:sz w:val="28"/>
        </w:rPr>
        <w:t xml:space="preserve">
      Ескерту. 7-тарау алып тасталды - ҚР Ұлттық Банкі Басқармасының 22.02.2021 </w:t>
      </w:r>
      <w:r>
        <w:rPr>
          <w:rFonts w:ascii="Times New Roman"/>
          <w:b w:val="false"/>
          <w:i w:val="false"/>
          <w:color w:val="ff0000"/>
          <w:sz w:val="28"/>
        </w:rPr>
        <w:t>№ 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65" w:id="117"/>
    <w:p>
      <w:pPr>
        <w:spacing w:after="0"/>
        <w:ind w:left="0"/>
        <w:jc w:val="left"/>
      </w:pPr>
      <w:r>
        <w:rPr>
          <w:rFonts w:ascii="Times New Roman"/>
          <w:b/>
          <w:i w:val="false"/>
          <w:color w:val="000000"/>
        </w:rPr>
        <w:t xml:space="preserve"> 8-тарау. Құрылымдық өнімдерді пайдалану</w:t>
      </w:r>
    </w:p>
    <w:bookmarkEnd w:id="117"/>
    <w:p>
      <w:pPr>
        <w:spacing w:after="0"/>
        <w:ind w:left="0"/>
        <w:jc w:val="both"/>
      </w:pPr>
      <w:r>
        <w:rPr>
          <w:rFonts w:ascii="Times New Roman"/>
          <w:b w:val="false"/>
          <w:i w:val="false"/>
          <w:color w:val="ff0000"/>
          <w:sz w:val="28"/>
        </w:rPr>
        <w:t xml:space="preserve">
      Ескерту. 8-тараудың тақырыбы жаңа редакцияда - ҚР Ұлттық Банкі Басқармасының 30.06.2017 </w:t>
      </w:r>
      <w:r>
        <w:rPr>
          <w:rFonts w:ascii="Times New Roman"/>
          <w:b w:val="false"/>
          <w:i w:val="false"/>
          <w:color w:val="ff0000"/>
          <w:sz w:val="28"/>
        </w:rPr>
        <w:t>№ 126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71" w:id="118"/>
    <w:p>
      <w:pPr>
        <w:spacing w:after="0"/>
        <w:ind w:left="0"/>
        <w:jc w:val="both"/>
      </w:pPr>
      <w:r>
        <w:rPr>
          <w:rFonts w:ascii="Times New Roman"/>
          <w:b w:val="false"/>
          <w:i w:val="false"/>
          <w:color w:val="000000"/>
          <w:sz w:val="28"/>
        </w:rPr>
        <w:t>
      63. Құрылымдық өнімдерді тәуекелдерді хеджирлеу және кірістілікті ұлғайту үшін пайдаланады.</w:t>
      </w:r>
    </w:p>
    <w:bookmarkEnd w:id="1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63-тармақ жаңа редакцияда – ҚР Ұлттық Банкі Басқармасының 21.04.2020 </w:t>
      </w:r>
      <w:r>
        <w:rPr>
          <w:rFonts w:ascii="Times New Roman"/>
          <w:b w:val="false"/>
          <w:i w:val="false"/>
          <w:color w:val="000000"/>
          <w:sz w:val="28"/>
        </w:rPr>
        <w:t>№ 56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72" w:id="119"/>
    <w:p>
      <w:pPr>
        <w:spacing w:after="0"/>
        <w:ind w:left="0"/>
        <w:jc w:val="both"/>
      </w:pPr>
      <w:r>
        <w:rPr>
          <w:rFonts w:ascii="Times New Roman"/>
          <w:b w:val="false"/>
          <w:i w:val="false"/>
          <w:color w:val="000000"/>
          <w:sz w:val="28"/>
        </w:rPr>
        <w:t>
      63-1. Сатып алуға эмитенттің А+ (Standard&amp;Poor's)/А1 (Moody's) төмен емес рейтингі бар халықаралық қаржы ұйымдары және тәуелсіз агенттіктер эмиссиялайтын құрылымдық өнімдер сатып алуға жол беріледі.</w:t>
      </w:r>
    </w:p>
    <w:bookmarkEnd w:id="1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63-1-тармақпен толықтырылды - ҚР Ұлттық Банкі Басқармасының 21.11.2014 </w:t>
      </w:r>
      <w:r>
        <w:rPr>
          <w:rFonts w:ascii="Times New Roman"/>
          <w:b w:val="false"/>
          <w:i w:val="false"/>
          <w:color w:val="000000"/>
          <w:sz w:val="28"/>
        </w:rPr>
        <w:t>№ 223</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жаңа редакцияда – ҚР Ұлттық Банкі Басқармасының 21.04.2020 </w:t>
      </w:r>
      <w:r>
        <w:rPr>
          <w:rFonts w:ascii="Times New Roman"/>
          <w:b w:val="false"/>
          <w:i w:val="false"/>
          <w:color w:val="000000"/>
          <w:sz w:val="28"/>
        </w:rPr>
        <w:t>№ 56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r>
        <w:br/>
      </w:r>
      <w:r>
        <w:rPr>
          <w:rFonts w:ascii="Times New Roman"/>
          <w:b w:val="false"/>
          <w:i w:val="false"/>
          <w:color w:val="000000"/>
          <w:sz w:val="28"/>
        </w:rPr>
        <w:t>
</w:t>
      </w:r>
    </w:p>
    <w:bookmarkStart w:name="z173" w:id="120"/>
    <w:p>
      <w:pPr>
        <w:spacing w:after="0"/>
        <w:ind w:left="0"/>
        <w:jc w:val="both"/>
      </w:pPr>
      <w:r>
        <w:rPr>
          <w:rFonts w:ascii="Times New Roman"/>
          <w:b w:val="false"/>
          <w:i w:val="false"/>
          <w:color w:val="000000"/>
          <w:sz w:val="28"/>
        </w:rPr>
        <w:t>
      63-2. Ақша ағындары және (немесе) өтеудің негізгі сомасы валюталық, шикізат нарықтарына және (немесе) акциялар нарықтарына не кредиттік оқиғаларға байланысты құрылымдық өнімдерді сатып алуға жол берілмейді.</w:t>
      </w:r>
    </w:p>
    <w:bookmarkEnd w:id="1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63-2-тармақпен толықтырылды - ҚР Ұлттық Банкі Басқармасының 21.11.2014 </w:t>
      </w:r>
      <w:r>
        <w:rPr>
          <w:rFonts w:ascii="Times New Roman"/>
          <w:b w:val="false"/>
          <w:i w:val="false"/>
          <w:color w:val="000000"/>
          <w:sz w:val="28"/>
        </w:rPr>
        <w:t>№ 223</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жаңа редакцияда – ҚР Ұлттық Банкі Басқармасының 21.04.2020 </w:t>
      </w:r>
      <w:r>
        <w:rPr>
          <w:rFonts w:ascii="Times New Roman"/>
          <w:b w:val="false"/>
          <w:i w:val="false"/>
          <w:color w:val="000000"/>
          <w:sz w:val="28"/>
        </w:rPr>
        <w:t>№ 56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r>
        <w:br/>
      </w:r>
      <w:r>
        <w:rPr>
          <w:rFonts w:ascii="Times New Roman"/>
          <w:b w:val="false"/>
          <w:i w:val="false"/>
          <w:color w:val="000000"/>
          <w:sz w:val="28"/>
        </w:rPr>
        <w:t>
</w:t>
      </w:r>
    </w:p>
    <w:bookmarkStart w:name="z174" w:id="121"/>
    <w:p>
      <w:pPr>
        <w:spacing w:after="0"/>
        <w:ind w:left="0"/>
        <w:jc w:val="both"/>
      </w:pPr>
      <w:r>
        <w:rPr>
          <w:rFonts w:ascii="Times New Roman"/>
          <w:b w:val="false"/>
          <w:i w:val="false"/>
          <w:color w:val="000000"/>
          <w:sz w:val="28"/>
        </w:rPr>
        <w:t>
      63-3. Егер құрылымдық өнім бойынша нарықтық қайта бағалау болса, құрылымдық өнімді сатып алуға жол беріледі.</w:t>
      </w:r>
    </w:p>
    <w:bookmarkEnd w:id="1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63-3-тармақпен толықтырылды - ҚР Ұлттық Банкі Басқармасының 21.11.2014 </w:t>
      </w:r>
      <w:r>
        <w:rPr>
          <w:rFonts w:ascii="Times New Roman"/>
          <w:b w:val="false"/>
          <w:i w:val="false"/>
          <w:color w:val="000000"/>
          <w:sz w:val="28"/>
        </w:rPr>
        <w:t>№ 223</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жаңа редакцияда – ҚР Ұлттық Банкі Басқармасының 21.04.2020 </w:t>
      </w:r>
      <w:r>
        <w:rPr>
          <w:rFonts w:ascii="Times New Roman"/>
          <w:b w:val="false"/>
          <w:i w:val="false"/>
          <w:color w:val="000000"/>
          <w:sz w:val="28"/>
        </w:rPr>
        <w:t>№ 56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w:t>
      </w:r>
      <w:r>
        <w:rPr>
          <w:rFonts w:ascii="Times New Roman"/>
          <w:b w:val="false"/>
          <w:i w:val="false"/>
          <w:color w:val="000000"/>
          <w:sz w:val="28"/>
        </w:rPr>
        <w:t xml:space="preserve">64. </w:t>
      </w:r>
      <w:r>
        <w:rPr>
          <w:rFonts w:ascii="Times New Roman"/>
          <w:b w:val="false"/>
          <w:i w:val="false"/>
          <w:color w:val="000000"/>
          <w:sz w:val="28"/>
        </w:rPr>
        <w:t xml:space="preserve">Алып тасталды - ҚР Ұлттық Банкі Басқармасының 21.11.2014 </w:t>
      </w:r>
      <w:r>
        <w:rPr>
          <w:rFonts w:ascii="Times New Roman"/>
          <w:b w:val="false"/>
          <w:i w:val="false"/>
          <w:color w:val="000000"/>
          <w:sz w:val="28"/>
        </w:rPr>
        <w:t>№ 223</w:t>
      </w:r>
      <w:r>
        <w:rPr>
          <w:rFonts w:ascii="Times New Roman"/>
          <w:b w:val="false"/>
          <w:i w:val="false"/>
          <w:color w:val="000000"/>
          <w:sz w:val="28"/>
        </w:rPr>
        <w:t xml:space="preserve"> (алғаш ресми жарияланған күнінен кейін күнтізбелік он күн өткен соң қолданысқа енгізіледі) қаулысымен.</w:t>
      </w:r>
    </w:p>
    <w:bookmarkStart w:name="z67" w:id="12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65. </w:t>
      </w:r>
      <w:r>
        <w:rPr>
          <w:rFonts w:ascii="Times New Roman"/>
          <w:b w:val="false"/>
          <w:i w:val="false"/>
          <w:color w:val="000000"/>
          <w:sz w:val="28"/>
        </w:rPr>
        <w:t xml:space="preserve">Алып тасталды - ҚР Ұлттық Банкі Басқармасының 21.11.2014 </w:t>
      </w:r>
      <w:r>
        <w:rPr>
          <w:rFonts w:ascii="Times New Roman"/>
          <w:b w:val="false"/>
          <w:i w:val="false"/>
          <w:color w:val="000000"/>
          <w:sz w:val="28"/>
        </w:rPr>
        <w:t>№ 223</w:t>
      </w:r>
      <w:r>
        <w:rPr>
          <w:rFonts w:ascii="Times New Roman"/>
          <w:b w:val="false"/>
          <w:i w:val="false"/>
          <w:color w:val="000000"/>
          <w:sz w:val="28"/>
        </w:rPr>
        <w:t xml:space="preserve"> (алғаш ресми жарияланған күнінен кейін күнтізбелік он күн өткен соң қолданысқа енгізіледі) қаулысымен.</w:t>
      </w:r>
    </w:p>
    <w:bookmarkEnd w:id="122"/>
    <w:bookmarkStart w:name="z68" w:id="12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66. </w:t>
      </w:r>
      <w:r>
        <w:rPr>
          <w:rFonts w:ascii="Times New Roman"/>
          <w:b w:val="false"/>
          <w:i w:val="false"/>
          <w:color w:val="000000"/>
          <w:sz w:val="28"/>
        </w:rPr>
        <w:t xml:space="preserve">Алып тасталды - ҚР Ұлттық Банкі Басқармасының 21.11.2014 </w:t>
      </w:r>
      <w:r>
        <w:rPr>
          <w:rFonts w:ascii="Times New Roman"/>
          <w:b w:val="false"/>
          <w:i w:val="false"/>
          <w:color w:val="000000"/>
          <w:sz w:val="28"/>
        </w:rPr>
        <w:t>№ 223</w:t>
      </w:r>
      <w:r>
        <w:rPr>
          <w:rFonts w:ascii="Times New Roman"/>
          <w:b w:val="false"/>
          <w:i w:val="false"/>
          <w:color w:val="000000"/>
          <w:sz w:val="28"/>
        </w:rPr>
        <w:t xml:space="preserve"> (алғаш ресми жарияланған күнінен кейін күнтізбелік он күн өткен соң қолданысқа енгізіледі) қаулысымен.</w:t>
      </w:r>
    </w:p>
    <w:bookmarkEnd w:id="123"/>
    <w:bookmarkStart w:name="z69" w:id="12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67. </w:t>
      </w:r>
      <w:r>
        <w:rPr>
          <w:rFonts w:ascii="Times New Roman"/>
          <w:b w:val="false"/>
          <w:i w:val="false"/>
          <w:color w:val="000000"/>
          <w:sz w:val="28"/>
        </w:rPr>
        <w:t xml:space="preserve">Алып тасталды - ҚР Ұлттық Банкі Басқармасының 21.11.2014 </w:t>
      </w:r>
      <w:r>
        <w:rPr>
          <w:rFonts w:ascii="Times New Roman"/>
          <w:b w:val="false"/>
          <w:i w:val="false"/>
          <w:color w:val="000000"/>
          <w:sz w:val="28"/>
        </w:rPr>
        <w:t>№ 223</w:t>
      </w:r>
      <w:r>
        <w:rPr>
          <w:rFonts w:ascii="Times New Roman"/>
          <w:b w:val="false"/>
          <w:i w:val="false"/>
          <w:color w:val="000000"/>
          <w:sz w:val="28"/>
        </w:rPr>
        <w:t xml:space="preserve"> (алғаш ресми жарияланған күнінен кейін күнтізбелік он күн өткен соң қолданысқа енгізіледі) қаулысымен.</w:t>
      </w:r>
    </w:p>
    <w:bookmarkEnd w:id="124"/>
    <w:bookmarkStart w:name="z70" w:id="12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68. </w:t>
      </w:r>
      <w:r>
        <w:rPr>
          <w:rFonts w:ascii="Times New Roman"/>
          <w:b w:val="false"/>
          <w:i w:val="false"/>
          <w:color w:val="000000"/>
          <w:sz w:val="28"/>
        </w:rPr>
        <w:t xml:space="preserve">Алып тасталды - ҚР Ұлттық Банкі Басқармасының 21.11.2014 </w:t>
      </w:r>
      <w:r>
        <w:rPr>
          <w:rFonts w:ascii="Times New Roman"/>
          <w:b w:val="false"/>
          <w:i w:val="false"/>
          <w:color w:val="000000"/>
          <w:sz w:val="28"/>
        </w:rPr>
        <w:t>№ 223</w:t>
      </w:r>
      <w:r>
        <w:rPr>
          <w:rFonts w:ascii="Times New Roman"/>
          <w:b w:val="false"/>
          <w:i w:val="false"/>
          <w:color w:val="000000"/>
          <w:sz w:val="28"/>
        </w:rPr>
        <w:t xml:space="preserve"> (алғаш ресми жарияланған күнінен кейін күнтізбелік он күн өткен соң қолданысқа енгізіледі) қаулысымен.</w:t>
      </w:r>
    </w:p>
    <w:bookmarkEnd w:id="125"/>
    <w:bookmarkStart w:name="z71" w:id="12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69. </w:t>
      </w:r>
      <w:r>
        <w:rPr>
          <w:rFonts w:ascii="Times New Roman"/>
          <w:b w:val="false"/>
          <w:i w:val="false"/>
          <w:color w:val="000000"/>
          <w:sz w:val="28"/>
        </w:rPr>
        <w:t xml:space="preserve">Алып тасталды - ҚР Ұлттық Банкі Басқармасының 21.11.2014 </w:t>
      </w:r>
      <w:r>
        <w:rPr>
          <w:rFonts w:ascii="Times New Roman"/>
          <w:b w:val="false"/>
          <w:i w:val="false"/>
          <w:color w:val="000000"/>
          <w:sz w:val="28"/>
        </w:rPr>
        <w:t>№ 223</w:t>
      </w:r>
      <w:r>
        <w:rPr>
          <w:rFonts w:ascii="Times New Roman"/>
          <w:b w:val="false"/>
          <w:i w:val="false"/>
          <w:color w:val="000000"/>
          <w:sz w:val="28"/>
        </w:rPr>
        <w:t xml:space="preserve"> (алғаш ресми жарияланған күнінен кейін күнтізбелік он күн өткен соң қолданысқа енгізіледі) қаулысымен.</w:t>
      </w:r>
    </w:p>
    <w:bookmarkEnd w:id="126"/>
    <w:bookmarkStart w:name="z72" w:id="127"/>
    <w:p>
      <w:pPr>
        <w:spacing w:after="0"/>
        <w:ind w:left="0"/>
        <w:jc w:val="both"/>
      </w:pPr>
      <w:r>
        <w:rPr>
          <w:rFonts w:ascii="Times New Roman"/>
          <w:b w:val="false"/>
          <w:i w:val="false"/>
          <w:color w:val="000000"/>
          <w:sz w:val="28"/>
        </w:rPr>
        <w:t>
      70. Құрылымдық өнімдерге қолданылатын шектеулер MBS-қа және ABS-қа қолданылмайды.</w:t>
      </w:r>
    </w:p>
    <w:bookmarkEnd w:id="1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70-тармақ жаңа редакцияда - ҚР Ұлттық Банкі Басқармасының 21.11.2014 </w:t>
      </w:r>
      <w:r>
        <w:rPr>
          <w:rFonts w:ascii="Times New Roman"/>
          <w:b w:val="false"/>
          <w:i w:val="false"/>
          <w:color w:val="000000"/>
          <w:sz w:val="28"/>
        </w:rPr>
        <w:t>№ 223</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58" w:id="128"/>
    <w:p>
      <w:pPr>
        <w:spacing w:after="0"/>
        <w:ind w:left="0"/>
        <w:jc w:val="left"/>
      </w:pPr>
      <w:r>
        <w:rPr>
          <w:rFonts w:ascii="Times New Roman"/>
          <w:b/>
          <w:i w:val="false"/>
          <w:color w:val="000000"/>
        </w:rPr>
        <w:t xml:space="preserve"> 8-1-тарау. Бағалы қағаздарды кепіл арқылы қарызға беру (securities lending)</w:t>
      </w:r>
    </w:p>
    <w:bookmarkEnd w:id="128"/>
    <w:p>
      <w:pPr>
        <w:spacing w:after="0"/>
        <w:ind w:left="0"/>
        <w:jc w:val="both"/>
      </w:pPr>
      <w:r>
        <w:rPr>
          <w:rFonts w:ascii="Times New Roman"/>
          <w:b w:val="false"/>
          <w:i w:val="false"/>
          <w:color w:val="ff0000"/>
          <w:sz w:val="28"/>
        </w:rPr>
        <w:t xml:space="preserve">
      Ескерту. 8-1-тараудың тақырыбы жаңа редакцияда – ҚР Ұлттық Банкі Басқармасының 21.04.2020 </w:t>
      </w:r>
      <w:r>
        <w:rPr>
          <w:rFonts w:ascii="Times New Roman"/>
          <w:b w:val="false"/>
          <w:i w:val="false"/>
          <w:color w:val="ff0000"/>
          <w:sz w:val="28"/>
        </w:rPr>
        <w:t>№ 56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xml:space="preserve">
      Ескерту. Қағида 8-1-тараумен толықтырылды – ҚР Ұлттық Банкі Басқармасының 29.10.2018 </w:t>
      </w:r>
      <w:r>
        <w:rPr>
          <w:rFonts w:ascii="Times New Roman"/>
          <w:b w:val="false"/>
          <w:i w:val="false"/>
          <w:color w:val="000000"/>
          <w:sz w:val="28"/>
        </w:rPr>
        <w:t>№ 256</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қаулысымен.</w:t>
      </w:r>
    </w:p>
    <w:bookmarkStart w:name="z159" w:id="129"/>
    <w:p>
      <w:pPr>
        <w:spacing w:after="0"/>
        <w:ind w:left="0"/>
        <w:jc w:val="both"/>
      </w:pPr>
      <w:r>
        <w:rPr>
          <w:rFonts w:ascii="Times New Roman"/>
          <w:b w:val="false"/>
          <w:i w:val="false"/>
          <w:color w:val="000000"/>
          <w:sz w:val="28"/>
        </w:rPr>
        <w:t>
      70-1. Кепіл арқылы бағалы қағаздарды қарызға беру операциялары (securities lending) кастодиан бағалы қағаздарды қарызға алушы ретінде әрекет ететін немесе кастодианмен бірге компаниялар тобына кіретін заңды тұлға қарызға алушы ретінде әрекет ететін кастодиандардың бағдарламаларына сәйкес кастодианның қарызға кепіл арқылы берілген бағалы қағаздардың құнын қайтару немесе өтеу талаптарында жүзеге асырылады.</w:t>
      </w:r>
    </w:p>
    <w:bookmarkEnd w:id="1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70-1-тармақ жаңа редакцияда – ҚР Ұлттық Банкі Басқармасының 21.04.2020 </w:t>
      </w:r>
      <w:r>
        <w:rPr>
          <w:rFonts w:ascii="Times New Roman"/>
          <w:b w:val="false"/>
          <w:i w:val="false"/>
          <w:color w:val="000000"/>
          <w:sz w:val="28"/>
        </w:rPr>
        <w:t>№ 56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60" w:id="130"/>
    <w:p>
      <w:pPr>
        <w:spacing w:after="0"/>
        <w:ind w:left="0"/>
        <w:jc w:val="both"/>
      </w:pPr>
      <w:r>
        <w:rPr>
          <w:rFonts w:ascii="Times New Roman"/>
          <w:b w:val="false"/>
          <w:i w:val="false"/>
          <w:color w:val="000000"/>
          <w:sz w:val="28"/>
        </w:rPr>
        <w:t>
      70-2. Мәміле ашылған сәтте нарықтық құны кепіл арқылы қарызға берілетін (securities lending) бағалы қағаздың нарықтық құнының 102 (бір жүз екі) пайызынан кем болмайтын, ең аз кредиттік рейтингі A+ (Standard&amp;Poor’s)/А1 (Moody’s) төмен емес немесе басқа халықаралық рейтингтік агенттіктердің осыған ұқсас кредиттік рейтингі бар бағалы қағаздар кепіл арқылы бағалы қағаздарды қарызға беру (securities lending) операциялары бойынша кепіл ретінде қабылданады.</w:t>
      </w:r>
    </w:p>
    <w:bookmarkEnd w:id="130"/>
    <w:p>
      <w:pPr>
        <w:spacing w:after="0"/>
        <w:ind w:left="0"/>
        <w:jc w:val="both"/>
      </w:pPr>
      <w:r>
        <w:rPr>
          <w:rFonts w:ascii="Times New Roman"/>
          <w:b w:val="false"/>
          <w:i w:val="false"/>
          <w:color w:val="000000"/>
          <w:sz w:val="28"/>
        </w:rPr>
        <w:t>
      Кепіл арқылы бағалы қағаздарды қарызға беру (securities lending) операциялары бойынша кепіл ретінде жылжымайтын мүлік (MBS) және активтер кепілімен бағалы қағаздар (ABS), тұрақтандыру және жинақ портфельдерінің валюталарынан басқа валюталармен номинирленген бағалы қағаздар қабылданбайды.</w:t>
      </w:r>
    </w:p>
    <w:p>
      <w:pPr>
        <w:spacing w:after="0"/>
        <w:ind w:left="0"/>
        <w:jc w:val="both"/>
      </w:pPr>
      <w:r>
        <w:rPr>
          <w:rFonts w:ascii="Times New Roman"/>
          <w:b w:val="false"/>
          <w:i w:val="false"/>
          <w:color w:val="000000"/>
          <w:sz w:val="28"/>
        </w:rPr>
        <w:t>
      Тұрақтандыру және жинақ портфельдерінің валюталарындағы ақша қарыз алушының Ұлттық Банкке бағалы қағаздарды кепілге беруі үшін қажетті мерзімге кепіл ретінде қабылданады.</w:t>
      </w:r>
    </w:p>
    <w:p>
      <w:pPr>
        <w:spacing w:after="0"/>
        <w:ind w:left="0"/>
        <w:jc w:val="both"/>
      </w:pPr>
      <w:r>
        <w:rPr>
          <w:rFonts w:ascii="Times New Roman"/>
          <w:b w:val="false"/>
          <w:i w:val="false"/>
          <w:color w:val="000000"/>
          <w:sz w:val="28"/>
        </w:rPr>
        <w:t>
      Тұрақтандыру және жинақ портфельдерінің валюталарындағы ақша да қарыз алушы Ұлттық Банктің қарызға берген бағалы қағаздарды қайтару жөніндегі міндеттемелерін орындамаған жағдайда Ұлттық Банк алдындағы өз міндеттемелерін орындау үшін қарыз алушы Ұлттық Банкке балама бағалы қағаздарды бергенге дейінгі мерзімге не қарыз алушының Ұлттық Банк алдындағы өз міндеттемелерін тараптардың келісімі бойынша өзге тәсілмен орындағанға дейінгі мерзімге кепіл ретінде қабылданады. Балама бағалы қағаздар деп қарызға берілген бағалы қағаздар сол эмитентінің, сол шығарылымдағы және номиналдық құны (облигацияларға қатысты) немесе саны (акцияларға қатысты) сондай бағалы қағаздары түсініледі.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70-2-тармақ жаңа редакцияда – ҚР Ұлттық Банкі Басқармасының 21.04.2020 </w:t>
      </w:r>
      <w:r>
        <w:rPr>
          <w:rFonts w:ascii="Times New Roman"/>
          <w:b w:val="false"/>
          <w:i w:val="false"/>
          <w:color w:val="000000"/>
          <w:sz w:val="28"/>
        </w:rPr>
        <w:t>№ 56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89" w:id="131"/>
    <w:p>
      <w:pPr>
        <w:spacing w:after="0"/>
        <w:ind w:left="0"/>
        <w:jc w:val="both"/>
      </w:pPr>
      <w:r>
        <w:rPr>
          <w:rFonts w:ascii="Times New Roman"/>
          <w:b w:val="false"/>
          <w:i w:val="false"/>
          <w:color w:val="000000"/>
          <w:sz w:val="28"/>
        </w:rPr>
        <w:t>
      70-3. Кепіл арқылы бағалы қағаздарды қарызға беру (securities lending) бойынша операциялар күнтізбелік 90 (тоқсан) күннен аспайтын мерзімге жасалады.</w:t>
      </w:r>
    </w:p>
    <w:bookmarkEnd w:id="1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70-3-тармақ жаңа редакцияда – ҚР Ұлттық Банкі Басқармасының 21.04.2020 </w:t>
      </w:r>
      <w:r>
        <w:rPr>
          <w:rFonts w:ascii="Times New Roman"/>
          <w:b w:val="false"/>
          <w:i w:val="false"/>
          <w:color w:val="000000"/>
          <w:sz w:val="28"/>
        </w:rPr>
        <w:t>№ 56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62" w:id="132"/>
    <w:p>
      <w:pPr>
        <w:spacing w:after="0"/>
        <w:ind w:left="0"/>
        <w:jc w:val="both"/>
      </w:pPr>
      <w:r>
        <w:rPr>
          <w:rFonts w:ascii="Times New Roman"/>
          <w:b w:val="false"/>
          <w:i w:val="false"/>
          <w:color w:val="000000"/>
          <w:sz w:val="28"/>
        </w:rPr>
        <w:t>
      70-4. Кепіл арқылы бағалы қағаздарды қарызға беру (securities lending) Ұлттық Банктің меншікті басқаруындағы активтерге, сондай-ақ сыртқы басқаруға берілген активтерге де қатысты рұқсат етіледі.</w:t>
      </w:r>
    </w:p>
    <w:bookmarkEnd w:id="1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70-4-тармақ жаңа редакцияда – ҚР Ұлттық Банкі Басқармасының 21.04.2020 </w:t>
      </w:r>
      <w:r>
        <w:rPr>
          <w:rFonts w:ascii="Times New Roman"/>
          <w:b w:val="false"/>
          <w:i w:val="false"/>
          <w:color w:val="000000"/>
          <w:sz w:val="28"/>
        </w:rPr>
        <w:t>№ 56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73" w:id="133"/>
    <w:p>
      <w:pPr>
        <w:spacing w:after="0"/>
        <w:ind w:left="0"/>
        <w:jc w:val="left"/>
      </w:pPr>
      <w:r>
        <w:rPr>
          <w:rFonts w:ascii="Times New Roman"/>
          <w:b/>
          <w:i w:val="false"/>
          <w:color w:val="000000"/>
        </w:rPr>
        <w:t xml:space="preserve"> 9-тарау. Есептілік</w:t>
      </w:r>
    </w:p>
    <w:bookmarkEnd w:id="133"/>
    <w:p>
      <w:pPr>
        <w:spacing w:after="0"/>
        <w:ind w:left="0"/>
        <w:jc w:val="both"/>
      </w:pPr>
      <w:r>
        <w:rPr>
          <w:rFonts w:ascii="Times New Roman"/>
          <w:b w:val="false"/>
          <w:i w:val="false"/>
          <w:color w:val="ff0000"/>
          <w:sz w:val="28"/>
        </w:rPr>
        <w:t xml:space="preserve">
      Ескерту. 9-тараудың тақырыбы жаңа редакцияда - ҚР Ұлттық Банкі Басқармасының 30.06.2017 </w:t>
      </w:r>
      <w:r>
        <w:rPr>
          <w:rFonts w:ascii="Times New Roman"/>
          <w:b w:val="false"/>
          <w:i w:val="false"/>
          <w:color w:val="ff0000"/>
          <w:sz w:val="28"/>
        </w:rPr>
        <w:t>№ 126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71. Ұлттық Банк тоқсан сайын және жыл сайын Қазақстан Республикасының Үкіметіне Ұлттық Банктің Басқармасы бекіткен Қорды сенімгерлік басқару нәтижелері туралы есепті ұсынады.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71-тармақ жаңа редакцияда - ҚР Ұлттық банкі Басқармасының 2009.11.30 </w:t>
      </w:r>
      <w:r>
        <w:rPr>
          <w:rFonts w:ascii="Times New Roman"/>
          <w:b w:val="false"/>
          <w:i w:val="false"/>
          <w:color w:val="000000"/>
          <w:sz w:val="28"/>
        </w:rPr>
        <w:t>N 107</w:t>
      </w:r>
      <w:r>
        <w:rPr>
          <w:rFonts w:ascii="Times New Roman"/>
          <w:b w:val="false"/>
          <w:i w:val="false"/>
          <w:color w:val="ff0000"/>
          <w:sz w:val="28"/>
        </w:rPr>
        <w:t xml:space="preserve"> (15.12.2009 бастап қолданысқа енгізіледі) Қаулыcымен.</w:t>
      </w:r>
      <w:r>
        <w:br/>
      </w:r>
      <w:r>
        <w:rPr>
          <w:rFonts w:ascii="Times New Roman"/>
          <w:b w:val="false"/>
          <w:i w:val="false"/>
          <w:color w:val="000000"/>
          <w:sz w:val="28"/>
        </w:rPr>
        <w:t>
</w:t>
      </w:r>
    </w:p>
    <w:bookmarkStart w:name="z101" w:id="134"/>
    <w:p>
      <w:pPr>
        <w:spacing w:after="0"/>
        <w:ind w:left="0"/>
        <w:jc w:val="left"/>
      </w:pPr>
      <w:r>
        <w:rPr>
          <w:rFonts w:ascii="Times New Roman"/>
          <w:b/>
          <w:i w:val="false"/>
          <w:color w:val="000000"/>
        </w:rPr>
        <w:t xml:space="preserve"> 10-тарау. Кредиттік тәуекел лимиттері</w:t>
      </w:r>
    </w:p>
    <w:bookmarkEnd w:id="134"/>
    <w:p>
      <w:pPr>
        <w:spacing w:after="0"/>
        <w:ind w:left="0"/>
        <w:jc w:val="both"/>
      </w:pPr>
      <w:bookmarkStart w:name="z102" w:id="135"/>
      <w:r>
        <w:rPr>
          <w:rFonts w:ascii="Times New Roman"/>
          <w:b w:val="false"/>
          <w:i w:val="false"/>
          <w:color w:val="ff0000"/>
          <w:sz w:val="28"/>
        </w:rPr>
        <w:t xml:space="preserve">
      Ескерту. Ереже 10-тараумен толықтырылды - ҚР Ұлттық Банкі Басқармасының 30.06.2017 </w:t>
      </w:r>
      <w:r>
        <w:rPr>
          <w:rFonts w:ascii="Times New Roman"/>
          <w:b w:val="false"/>
          <w:i w:val="false"/>
          <w:color w:val="ff0000"/>
          <w:sz w:val="28"/>
        </w:rPr>
        <w:t>№ 126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End w:id="13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72. Алып тасталды - ҚР Ұлттық Банкі Басқармасының 22.02.2021 </w:t>
      </w:r>
      <w:r>
        <w:rPr>
          <w:rFonts w:ascii="Times New Roman"/>
          <w:b w:val="false"/>
          <w:i w:val="false"/>
          <w:color w:val="000000"/>
          <w:sz w:val="28"/>
        </w:rPr>
        <w:t>№ 7</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қаулысымен.</w:t>
      </w:r>
    </w:p>
    <w:bookmarkStart w:name="z191" w:id="136"/>
    <w:p>
      <w:pPr>
        <w:spacing w:after="0"/>
        <w:ind w:left="0"/>
        <w:jc w:val="both"/>
      </w:pPr>
      <w:r>
        <w:rPr>
          <w:rFonts w:ascii="Times New Roman"/>
          <w:b w:val="false"/>
          <w:i w:val="false"/>
          <w:color w:val="000000"/>
          <w:sz w:val="28"/>
        </w:rPr>
        <w:t>
      72-1. Контрәріптестермен операциялар контрәріптестердің кредитке қабілеттілігін ескере отырып, кредиттік лимиттері шеңберінде жүргізіледі.</w:t>
      </w:r>
    </w:p>
    <w:bookmarkEnd w:id="1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72-1-тармақпен толықтырылды - ҚР Ұлттық Банкі Басқармасының 22.02.2021 </w:t>
      </w:r>
      <w:r>
        <w:rPr>
          <w:rFonts w:ascii="Times New Roman"/>
          <w:b w:val="false"/>
          <w:i w:val="false"/>
          <w:color w:val="000000"/>
          <w:sz w:val="28"/>
        </w:rPr>
        <w:t>№ 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03" w:id="137"/>
    <w:p>
      <w:pPr>
        <w:spacing w:after="0"/>
        <w:ind w:left="0"/>
        <w:jc w:val="both"/>
      </w:pPr>
      <w:r>
        <w:rPr>
          <w:rFonts w:ascii="Times New Roman"/>
          <w:b w:val="false"/>
          <w:i w:val="false"/>
          <w:color w:val="000000"/>
          <w:sz w:val="28"/>
        </w:rPr>
        <w:t>
      73. Бағалы қағаздардың ұзақ мерзімді кредиттік рейтингі осы Қағидаларда белгіленген деңгейден төмен түсірілген жағдайда, рейтинг төмендетілген күннен бастап 6 (алты) ай ішінде осы позициялар мен мәмілелерді осы Қағидалардың талаптарына сәйкес келтіру бойынша шаралар қабылданады.</w:t>
      </w:r>
    </w:p>
    <w:bookmarkEnd w:id="1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73-тармақ жаңа редакцияда - ҚР Ұлттық Банкі Басқармасының 22.02.2021 </w:t>
      </w:r>
      <w:r>
        <w:rPr>
          <w:rFonts w:ascii="Times New Roman"/>
          <w:b w:val="false"/>
          <w:i w:val="false"/>
          <w:color w:val="000000"/>
          <w:sz w:val="28"/>
        </w:rPr>
        <w:t>№ 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04" w:id="138"/>
    <w:p>
      <w:pPr>
        <w:spacing w:after="0"/>
        <w:ind w:left="0"/>
        <w:jc w:val="both"/>
      </w:pPr>
      <w:r>
        <w:rPr>
          <w:rFonts w:ascii="Times New Roman"/>
          <w:b w:val="false"/>
          <w:i w:val="false"/>
          <w:color w:val="000000"/>
          <w:sz w:val="28"/>
        </w:rPr>
        <w:t>
      74. Ең төменгі кредиттік рейтингі ВВВ- төмен емес деңгейге (Standard&amp;Poor's)/Ваа3 (Moody's) немесе басқа халықаралық рейтингтік агенттіктердің ұқсас кредиттік рейтингіне сәйкес келетін контрәріптестер сыртқы басқаруға берілген активтермен операцияларды жүзеге асырады.</w:t>
      </w:r>
    </w:p>
    <w:bookmarkEnd w:id="1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74-тармақ жаңа редакцияда – ҚР Ұлттық Банкі Басқармасының 25.12.2023 </w:t>
      </w:r>
      <w:r>
        <w:rPr>
          <w:rFonts w:ascii="Times New Roman"/>
          <w:b w:val="false"/>
          <w:i w:val="false"/>
          <w:color w:val="000000"/>
          <w:sz w:val="28"/>
        </w:rPr>
        <w:t>№ 101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Ұлттық</w:t>
            </w:r>
            <w:r>
              <w:br/>
            </w:r>
            <w:r>
              <w:rPr>
                <w:rFonts w:ascii="Times New Roman"/>
                <w:b w:val="false"/>
                <w:i w:val="false"/>
                <w:color w:val="000000"/>
                <w:sz w:val="20"/>
              </w:rPr>
              <w:t>қорының инвестициялық операцияларын</w:t>
            </w:r>
            <w:r>
              <w:br/>
            </w:r>
            <w:r>
              <w:rPr>
                <w:rFonts w:ascii="Times New Roman"/>
                <w:b w:val="false"/>
                <w:i w:val="false"/>
                <w:color w:val="000000"/>
                <w:sz w:val="20"/>
              </w:rPr>
              <w:t>жүзеге асыру ережесіне</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Кредиттік рейтингтер</w:t>
      </w:r>
    </w:p>
    <w:p>
      <w:pPr>
        <w:spacing w:after="0"/>
        <w:ind w:left="0"/>
        <w:jc w:val="both"/>
      </w:pPr>
      <w:r>
        <w:rPr>
          <w:rFonts w:ascii="Times New Roman"/>
          <w:b w:val="false"/>
          <w:i w:val="false"/>
          <w:color w:val="ff0000"/>
          <w:sz w:val="28"/>
        </w:rPr>
        <w:t xml:space="preserve">
      Ескерту. 1-қосымша жаңа редакцияда - ҚР Ұлттық Банкі Басқармасының 21.11.2014 </w:t>
      </w:r>
      <w:r>
        <w:rPr>
          <w:rFonts w:ascii="Times New Roman"/>
          <w:b w:val="false"/>
          <w:i w:val="false"/>
          <w:color w:val="ff0000"/>
          <w:sz w:val="28"/>
        </w:rPr>
        <w:t>№ 223</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Moody’s</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кредиттік рейтингтер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BBB+</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Baa1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BBB</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Baa2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кредиттік рейтингтер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 А-1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Ұлттық</w:t>
            </w:r>
            <w:r>
              <w:br/>
            </w:r>
            <w:r>
              <w:rPr>
                <w:rFonts w:ascii="Times New Roman"/>
                <w:b w:val="false"/>
                <w:i w:val="false"/>
                <w:color w:val="000000"/>
                <w:sz w:val="20"/>
              </w:rPr>
              <w:t>қорының инвестициялық</w:t>
            </w:r>
            <w:r>
              <w:br/>
            </w:r>
            <w:r>
              <w:rPr>
                <w:rFonts w:ascii="Times New Roman"/>
                <w:b w:val="false"/>
                <w:i w:val="false"/>
                <w:color w:val="000000"/>
                <w:sz w:val="20"/>
              </w:rPr>
              <w:t>операцияларын жүзеге асыру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Тұрақтандыру портфелінің секторлық бөлінуі</w:t>
      </w:r>
    </w:p>
    <w:p>
      <w:pPr>
        <w:spacing w:after="0"/>
        <w:ind w:left="0"/>
        <w:jc w:val="both"/>
      </w:pPr>
      <w:r>
        <w:rPr>
          <w:rFonts w:ascii="Times New Roman"/>
          <w:b w:val="false"/>
          <w:i w:val="false"/>
          <w:color w:val="ff0000"/>
          <w:sz w:val="28"/>
        </w:rPr>
        <w:t xml:space="preserve">
      Ескерту. 2-қосымша жаңа редакцияда – ҚР Ұлттық Банкі Басқармасының 28.04.2022 </w:t>
      </w:r>
      <w:r>
        <w:rPr>
          <w:rFonts w:ascii="Times New Roman"/>
          <w:b w:val="false"/>
          <w:i w:val="false"/>
          <w:color w:val="ff0000"/>
          <w:sz w:val="28"/>
        </w:rPr>
        <w:t>№ 32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 түрі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Нарықтық құны (туынды қаржы құралдары үшін олардың негізінде жатқан қаржы құралдарының нарықтық құны пайдаланылады)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төменгі (пайызбен анықталады)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жоғарғы (пайызбен анықталады)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(ағымдағы шоттардағы қалдықтар; келесі жұмыс күні қайтару мүмкіндігімен ақша нарығы қорларына орналастырылған қаражат), эталондық портфелге кіретін елдердің мемлекеттік бағалы қағаздары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Эталондық индекске кірмейтін елдердің мемлекеттік бағалы қағаздары, агенттік борыштық міндеттемелер, Халықаралық есеп айырысу Банкін қоса алғанда халықаралық қаржы ұйымдарының борыштық міндеттемелері, эталондық портфельге кіретін елдердің муниципалдық борыштық міндеттемелері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Депозиттер (салымдар), оның ішінде репо операцияларынан депозиттерге (салымдарға) орналастырылған ақша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Туынды қаржы құралдары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бағалы қағаздар, коммерциялық бағалы қағаздар, депозиттік сертификаттар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Ұлттық</w:t>
            </w:r>
            <w:r>
              <w:br/>
            </w:r>
            <w:r>
              <w:rPr>
                <w:rFonts w:ascii="Times New Roman"/>
                <w:b w:val="false"/>
                <w:i w:val="false"/>
                <w:color w:val="000000"/>
                <w:sz w:val="20"/>
              </w:rPr>
              <w:t>қорының инвестициялық</w:t>
            </w:r>
            <w:r>
              <w:br/>
            </w:r>
            <w:r>
              <w:rPr>
                <w:rFonts w:ascii="Times New Roman"/>
                <w:b w:val="false"/>
                <w:i w:val="false"/>
                <w:color w:val="000000"/>
                <w:sz w:val="20"/>
              </w:rPr>
              <w:t>операцияларын жүзеге</w:t>
            </w:r>
            <w:r>
              <w:br/>
            </w:r>
            <w:r>
              <w:rPr>
                <w:rFonts w:ascii="Times New Roman"/>
                <w:b w:val="false"/>
                <w:i w:val="false"/>
                <w:color w:val="000000"/>
                <w:sz w:val="20"/>
              </w:rPr>
              <w:t>асыру қағидаларына</w:t>
            </w:r>
            <w:r>
              <w:br/>
            </w:r>
            <w:r>
              <w:rPr>
                <w:rFonts w:ascii="Times New Roman"/>
                <w:b w:val="false"/>
                <w:i w:val="false"/>
                <w:color w:val="000000"/>
                <w:sz w:val="20"/>
              </w:rPr>
              <w:t>2-1-қосымша</w:t>
            </w:r>
          </w:p>
        </w:tc>
      </w:tr>
    </w:tbl>
    <w:p>
      <w:pPr>
        <w:spacing w:after="0"/>
        <w:ind w:left="0"/>
        <w:jc w:val="left"/>
      </w:pPr>
      <w:r>
        <w:rPr>
          <w:rFonts w:ascii="Times New Roman"/>
          <w:b/>
          <w:i w:val="false"/>
          <w:color w:val="000000"/>
        </w:rPr>
        <w:t xml:space="preserve"> Жинақ портфелі активтерінің нысаналы стратегиялық бөлінуі</w:t>
      </w:r>
    </w:p>
    <w:p>
      <w:pPr>
        <w:spacing w:after="0"/>
        <w:ind w:left="0"/>
        <w:jc w:val="both"/>
      </w:pPr>
      <w:r>
        <w:rPr>
          <w:rFonts w:ascii="Times New Roman"/>
          <w:b w:val="false"/>
          <w:i w:val="false"/>
          <w:color w:val="ff0000"/>
          <w:sz w:val="28"/>
        </w:rPr>
        <w:t xml:space="preserve">
      Ескерту. Қағидалар 2-1-қосымшамен толықтырылды – ҚР Ұлттық Банкі Басқармасының 25.12.2023 </w:t>
      </w:r>
      <w:r>
        <w:rPr>
          <w:rFonts w:ascii="Times New Roman"/>
          <w:b w:val="false"/>
          <w:i w:val="false"/>
          <w:color w:val="ff0000"/>
          <w:sz w:val="28"/>
        </w:rPr>
        <w:t>№ 101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w:t>
            </w:r>
            <w:r>
              <w:rPr>
                <w:rFonts w:ascii="Times New Roman"/>
                <w:b/>
                <w:i w:val="false"/>
                <w:color w:val="000000"/>
                <w:sz w:val="20"/>
              </w:rPr>
              <w:t>/с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Портфель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Балама құралдар портфелін қалыптастырғанға дейін (пайызбен)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Балама құралдар портфелін қалыптастырғаннан кейін (пайызбен)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Облигациялар: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дамыған елдердің мемлекеттік облигациялары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дамушы елдердің мемлекеттік облигациялары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облигациялар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Балама құралдар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both"/>
      </w:pPr>
      <w:r>
        <w:rPr>
          <w:rFonts w:ascii="Times New Roman"/>
          <w:b w:val="false"/>
          <w:i w:val="false"/>
          <w:color w:val="000000"/>
          <w:sz w:val="28"/>
        </w:rPr>
        <w:t>
      Ескертпе: 4-бағанның 2 және 3-жолдары бойынша балама құралдар мен акциялардың бірлескен үлесі 35 (отыз бес) пайызға тең болған жағдайда балама құралдар портфелін ауыстыру немесе толықтыру сәтінде балама құралдардың нақты қалыптасқан үлесі қолданылады.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қорының инвестициялық</w:t>
            </w:r>
            <w:r>
              <w:br/>
            </w:r>
            <w:r>
              <w:rPr>
                <w:rFonts w:ascii="Times New Roman"/>
                <w:b w:val="false"/>
                <w:i w:val="false"/>
                <w:color w:val="000000"/>
                <w:sz w:val="20"/>
              </w:rPr>
              <w:t>операцияларын жүзеге асыру</w:t>
            </w:r>
            <w:r>
              <w:br/>
            </w:r>
            <w:r>
              <w:rPr>
                <w:rFonts w:ascii="Times New Roman"/>
                <w:b w:val="false"/>
                <w:i w:val="false"/>
                <w:color w:val="000000"/>
                <w:sz w:val="20"/>
              </w:rPr>
              <w:t xml:space="preserve">ережесіне 3-қосымша </w:t>
            </w:r>
          </w:p>
        </w:tc>
      </w:tr>
    </w:tbl>
    <w:p>
      <w:pPr>
        <w:spacing w:after="0"/>
        <w:ind w:left="0"/>
        <w:jc w:val="left"/>
      </w:pPr>
      <w:r>
        <w:rPr>
          <w:rFonts w:ascii="Times New Roman"/>
          <w:b/>
          <w:i w:val="false"/>
          <w:color w:val="000000"/>
        </w:rPr>
        <w:t xml:space="preserve"> Кiрiсi белгiленген бағалы қағаздар портфелiнiң және жинақ портфелiнiң құрамындағы</w:t>
      </w:r>
      <w:r>
        <w:br/>
      </w:r>
      <w:r>
        <w:rPr>
          <w:rFonts w:ascii="Times New Roman"/>
          <w:b/>
          <w:i w:val="false"/>
          <w:color w:val="000000"/>
        </w:rPr>
        <w:t>акциялар портфелiнiң нарықтық құнының жол берiлетiн ауытқулары</w:t>
      </w:r>
    </w:p>
    <w:p>
      <w:pPr>
        <w:spacing w:after="0"/>
        <w:ind w:left="0"/>
        <w:jc w:val="both"/>
      </w:pPr>
      <w:r>
        <w:rPr>
          <w:rFonts w:ascii="Times New Roman"/>
          <w:b w:val="false"/>
          <w:i w:val="false"/>
          <w:color w:val="ff0000"/>
          <w:sz w:val="28"/>
        </w:rPr>
        <w:t xml:space="preserve">
      Ескерту. Алып тасталды - ҚР Ұлттық Банкі Басқармасының 30.06.2017 </w:t>
      </w:r>
      <w:r>
        <w:rPr>
          <w:rFonts w:ascii="Times New Roman"/>
          <w:b w:val="false"/>
          <w:i w:val="false"/>
          <w:color w:val="ff0000"/>
          <w:sz w:val="28"/>
        </w:rPr>
        <w:t>№ 126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Ұлттық қорының </w:t>
            </w:r>
            <w:r>
              <w:br/>
            </w:r>
            <w:r>
              <w:rPr>
                <w:rFonts w:ascii="Times New Roman"/>
                <w:b w:val="false"/>
                <w:i w:val="false"/>
                <w:color w:val="000000"/>
                <w:sz w:val="20"/>
              </w:rPr>
              <w:t>инвестициялық операцияларын</w:t>
            </w:r>
            <w:r>
              <w:br/>
            </w:r>
            <w:r>
              <w:rPr>
                <w:rFonts w:ascii="Times New Roman"/>
                <w:b w:val="false"/>
                <w:i w:val="false"/>
                <w:color w:val="000000"/>
                <w:sz w:val="20"/>
              </w:rPr>
              <w:t>жүзеге асыру қағидаларына</w:t>
            </w:r>
            <w:r>
              <w:br/>
            </w:r>
            <w:r>
              <w:rPr>
                <w:rFonts w:ascii="Times New Roman"/>
                <w:b w:val="false"/>
                <w:i w:val="false"/>
                <w:color w:val="000000"/>
                <w:sz w:val="20"/>
              </w:rPr>
              <w:t>3-1-қосымша</w:t>
            </w:r>
          </w:p>
        </w:tc>
      </w:tr>
    </w:tbl>
    <w:p>
      <w:pPr>
        <w:spacing w:after="0"/>
        <w:ind w:left="0"/>
        <w:jc w:val="left"/>
      </w:pPr>
      <w:r>
        <w:rPr>
          <w:rFonts w:ascii="Times New Roman"/>
          <w:b/>
          <w:i w:val="false"/>
          <w:color w:val="000000"/>
        </w:rPr>
        <w:t xml:space="preserve"> Өту жоспары</w:t>
      </w:r>
    </w:p>
    <w:p>
      <w:pPr>
        <w:spacing w:after="0"/>
        <w:ind w:left="0"/>
        <w:jc w:val="both"/>
      </w:pPr>
      <w:r>
        <w:rPr>
          <w:rFonts w:ascii="Times New Roman"/>
          <w:b w:val="false"/>
          <w:i w:val="false"/>
          <w:color w:val="ff0000"/>
          <w:sz w:val="28"/>
        </w:rPr>
        <w:t xml:space="preserve">
      Ескерту. Қағида 3-1-қосымшамен толықтырылды - ҚР Ұлттық Банкі Басқармасының 30.06.2017 </w:t>
      </w:r>
      <w:r>
        <w:rPr>
          <w:rFonts w:ascii="Times New Roman"/>
          <w:b w:val="false"/>
          <w:i w:val="false"/>
          <w:color w:val="ff0000"/>
          <w:sz w:val="28"/>
        </w:rPr>
        <w:t>№ 126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ҚР Ұлттық Банкі Басқармасының 20.10.2022 </w:t>
      </w:r>
      <w:r>
        <w:rPr>
          <w:rFonts w:ascii="Times New Roman"/>
          <w:b w:val="false"/>
          <w:i w:val="false"/>
          <w:color w:val="ff0000"/>
          <w:sz w:val="28"/>
        </w:rPr>
        <w:t>№ 86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 портфель құрамындағы портфельдердің әр жылдың соңындағы</w:t>
            </w:r>
          </w:p>
          <w:p>
            <w:pPr>
              <w:spacing w:after="20"/>
              <w:ind w:left="20"/>
              <w:jc w:val="both"/>
            </w:pPr>
            <w:r>
              <w:rPr>
                <w:rFonts w:ascii="Times New Roman"/>
                <w:b w:val="false"/>
                <w:i w:val="false"/>
                <w:color w:val="000000"/>
                <w:sz w:val="20"/>
              </w:rPr>
              <w:t>
нысаналы үлестері (пайызбен)</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Облигациялар</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Дамыған елдердің акциялары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Балама құралдар</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дамыған елдер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дамушы елдер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және жоғары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5-ке дейін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3-ке дейін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және жоғары</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4-5-ке дейін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және жоғары</w:t>
            </w:r>
          </w:p>
        </w:tc>
        <w:tc>
          <w:tcPr>
            <w:tcW w:w="0" w:type="auto"/>
            <w:vMerge/>
            <w:tcBorders>
              <w:top w:val="nil"/>
              <w:left w:val="single" w:color="cfcfcf" w:sz="5"/>
              <w:bottom w:val="single" w:color="cfcfcf" w:sz="5"/>
              <w:right w:val="single" w:color="cfcfcf" w:sz="5"/>
            </w:tcBorders>
          </w:tcP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5-ке дейін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және жоғары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21-ге дейін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10-ға дейін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және жоғары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қорының</w:t>
            </w:r>
            <w:r>
              <w:br/>
            </w:r>
            <w:r>
              <w:rPr>
                <w:rFonts w:ascii="Times New Roman"/>
                <w:b w:val="false"/>
                <w:i w:val="false"/>
                <w:color w:val="000000"/>
                <w:sz w:val="20"/>
              </w:rPr>
              <w:t>инвестициялық операцияларын</w:t>
            </w:r>
            <w:r>
              <w:br/>
            </w:r>
            <w:r>
              <w:rPr>
                <w:rFonts w:ascii="Times New Roman"/>
                <w:b w:val="false"/>
                <w:i w:val="false"/>
                <w:color w:val="000000"/>
                <w:sz w:val="20"/>
              </w:rPr>
              <w:t>жүзеге асыру қағидаларына</w:t>
            </w:r>
            <w:r>
              <w:br/>
            </w:r>
            <w:r>
              <w:rPr>
                <w:rFonts w:ascii="Times New Roman"/>
                <w:b w:val="false"/>
                <w:i w:val="false"/>
                <w:color w:val="000000"/>
                <w:sz w:val="20"/>
              </w:rPr>
              <w:t>4-қосымша</w:t>
            </w:r>
          </w:p>
        </w:tc>
      </w:tr>
    </w:tbl>
    <w:p>
      <w:pPr>
        <w:spacing w:after="0"/>
        <w:ind w:left="0"/>
        <w:jc w:val="left"/>
      </w:pPr>
      <w:r>
        <w:rPr>
          <w:rFonts w:ascii="Times New Roman"/>
          <w:b/>
          <w:i w:val="false"/>
          <w:color w:val="000000"/>
        </w:rPr>
        <w:t xml:space="preserve"> Дамыған елдердің мемлекеттік облигациялары портфелінің секторлық бөлінуі</w:t>
      </w:r>
    </w:p>
    <w:p>
      <w:pPr>
        <w:spacing w:after="0"/>
        <w:ind w:left="0"/>
        <w:jc w:val="both"/>
      </w:pPr>
      <w:r>
        <w:rPr>
          <w:rFonts w:ascii="Times New Roman"/>
          <w:b w:val="false"/>
          <w:i w:val="false"/>
          <w:color w:val="ff0000"/>
          <w:sz w:val="28"/>
        </w:rPr>
        <w:t xml:space="preserve">
      Ескерту. 4-қосымша жаңа редакцияда – ҚР Ұлттық Банкі Басқармасының 21.04.2020 </w:t>
      </w:r>
      <w:r>
        <w:rPr>
          <w:rFonts w:ascii="Times New Roman"/>
          <w:b w:val="false"/>
          <w:i w:val="false"/>
          <w:color w:val="ff0000"/>
          <w:sz w:val="28"/>
        </w:rPr>
        <w:t>№ 56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 түрі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Нарықтық құны (туынды қаржы құралдары үшін олардың негізінде жатқан қаржы құралдарының нарықтық құны пайдаланылады)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төменгі (пайызбен анықталады)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жоғарғы (пайызбен анықталады)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(ағымдағы шоттардағы қалдықтар; келесі жұмыс күні қайтару мүмкіндігімен ақша нарығының қорларына орналастырылған ақша), эталондық портфельге кіретін елдердің мемлекеттік (тәуелсіз) борыштық міндеттемелері және агенттік борыштық міндеттемелері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қаржы ұйымдарының борыштық міндеттемелері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Эталондық портфельге кірмейтін елдердің мемлекеттік (тәуелсіз) борыштық міндеттемелері, агенттік борыштық міндеттемелері, эталондық портфельге кіретін елдердің муниципалдық борыштық міндеттемелері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Депозиттер (салымдар), оның ішінде репо операцияларынан депозиттерге (салымдарға) орналастырылған ақша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қаржы құралдары (Tracking Error бойынша шектеу арқылы реттеледі)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өнімдер (жылжымайтын мүлікке кепілге салынған бағалы қағаздарды (MBS), активтерге кепілге салынған бағалы қағаздарды (ABS) қоспағанда)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мүлікке кепілге салынған бағалы қағаздар (MBS) және активтерге кепілге салынған бағалы қағаздар (ABS)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және коммерциялық бағалы қағаздар, депозиттік сертификаттар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Ұлттық қорының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инвестициялық операцияларын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жүзеге асыру қағидаларына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5-қосымша </w:t>
            </w:r>
          </w:p>
        </w:tc>
      </w:tr>
    </w:tbl>
    <w:p>
      <w:pPr>
        <w:spacing w:after="0"/>
        <w:ind w:left="0"/>
        <w:jc w:val="left"/>
      </w:pPr>
      <w:r>
        <w:rPr>
          <w:rFonts w:ascii="Times New Roman"/>
          <w:b/>
          <w:i w:val="false"/>
          <w:color w:val="000000"/>
        </w:rPr>
        <w:t xml:space="preserve"> Дамыған елдердің мемлекеттік облигациялары портфелінің жеке басқарушысының портфеліндегі корпоративтік бағалы қағаздарға ұзақ мерзімді кредиттік рейтинг (Standard&amp;Poor’s)/Moody’s) бойынша лимиттер</w:t>
      </w:r>
    </w:p>
    <w:p>
      <w:pPr>
        <w:spacing w:after="0"/>
        <w:ind w:left="0"/>
        <w:jc w:val="both"/>
      </w:pPr>
      <w:r>
        <w:rPr>
          <w:rFonts w:ascii="Times New Roman"/>
          <w:b w:val="false"/>
          <w:i w:val="false"/>
          <w:color w:val="ff0000"/>
          <w:sz w:val="28"/>
        </w:rPr>
        <w:t xml:space="preserve">
      Ескерту. 5-қосымша жаңа редакцияда – ҚР Ұлттық Банкі Басқармасының 29.10.2018 </w:t>
      </w:r>
      <w:r>
        <w:rPr>
          <w:rFonts w:ascii="Times New Roman"/>
          <w:b w:val="false"/>
          <w:i w:val="false"/>
          <w:color w:val="ff0000"/>
          <w:sz w:val="28"/>
        </w:rPr>
        <w:t>№ 256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Активтердің түрлері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Нарықтық құны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төменгі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жоғары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BBB/Ваа2-ден бастап қоса алғанда ВВВ+Ваа1 дейін (BBB/Ваа2 ұзақ мерзімді кредиттік рейтингі бар үлес 2%-дан аспайды)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A-/А3 бастап қоса алғанда A/А2 дейін ұзақ мерзімді кредиттік рейтингі бар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А+/А1 бастап қоса алғанда AA-/Аа3 дейін ұзақ мерзімді кредиттік рейтингі бар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қорының</w:t>
            </w:r>
            <w:r>
              <w:br/>
            </w:r>
            <w:r>
              <w:rPr>
                <w:rFonts w:ascii="Times New Roman"/>
                <w:b w:val="false"/>
                <w:i w:val="false"/>
                <w:color w:val="000000"/>
                <w:sz w:val="20"/>
              </w:rPr>
              <w:t>инвестициялық операцияларын</w:t>
            </w:r>
            <w:r>
              <w:br/>
            </w:r>
            <w:r>
              <w:rPr>
                <w:rFonts w:ascii="Times New Roman"/>
                <w:b w:val="false"/>
                <w:i w:val="false"/>
                <w:color w:val="000000"/>
                <w:sz w:val="20"/>
              </w:rPr>
              <w:t>жүзеге асыру қағидаларына</w:t>
            </w:r>
            <w:r>
              <w:br/>
            </w:r>
            <w:r>
              <w:rPr>
                <w:rFonts w:ascii="Times New Roman"/>
                <w:b w:val="false"/>
                <w:i w:val="false"/>
                <w:color w:val="000000"/>
                <w:sz w:val="20"/>
              </w:rPr>
              <w:t>6-қосымша</w:t>
            </w:r>
          </w:p>
        </w:tc>
      </w:tr>
    </w:tbl>
    <w:p>
      <w:pPr>
        <w:spacing w:after="0"/>
        <w:ind w:left="0"/>
        <w:jc w:val="left"/>
      </w:pPr>
      <w:r>
        <w:rPr>
          <w:rFonts w:ascii="Times New Roman"/>
          <w:b/>
          <w:i w:val="false"/>
          <w:color w:val="000000"/>
        </w:rPr>
        <w:t xml:space="preserve"> Эталондық портфельге кірмейтін дамыған елдердің мемлекеттік облигациялары, агенттік борыштық міндеттемелер, эталондық портфельге кіретін елдердің муниципалдық борыштық міндеттемелері, АА- (Standard&amp;Poor's)/Aa3 (Moody's) және одан төмен ұзақ мерзімді кредиттік рейтингі бар халықаралық қаржы ұйымдарының борыштық міндеттемелері портфеліндегі ең жоғары ауытқулар</w:t>
      </w:r>
    </w:p>
    <w:p>
      <w:pPr>
        <w:spacing w:after="0"/>
        <w:ind w:left="0"/>
        <w:jc w:val="both"/>
      </w:pPr>
      <w:r>
        <w:rPr>
          <w:rFonts w:ascii="Times New Roman"/>
          <w:b w:val="false"/>
          <w:i w:val="false"/>
          <w:color w:val="ff0000"/>
          <w:sz w:val="28"/>
        </w:rPr>
        <w:t xml:space="preserve">
      Ескерту. 6-қосымша жаңа редакцияда – ҚР Ұлттық Банкі Басқармасының 22.02.2021 </w:t>
      </w:r>
      <w:r>
        <w:rPr>
          <w:rFonts w:ascii="Times New Roman"/>
          <w:b w:val="false"/>
          <w:i w:val="false"/>
          <w:color w:val="ff0000"/>
          <w:sz w:val="28"/>
        </w:rPr>
        <w:t>№ 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Активтердің түрі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Нарық құны (пайызбен)</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төменгі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жоғары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BBB/Ваа2 бастап ВВВ+/Ваа1 дейін қоса алғанда ұзақ мерзімді кредиттік рейтингімен (BBB/Ваа2 ұзақ мерзімді кредиттік рейтингімен үлес 3 (үш) пайыздан аспайды)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A-/А3 бастап A/А2 дейін қоса алғанда ұзақ мерзімді кредиттік рейтингімен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А+/А1 бастап AA-/Аа3 дейін қоса алғанда ұзақ мерзімді кредиттік рейтингімен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қорының</w:t>
            </w:r>
            <w:r>
              <w:br/>
            </w:r>
            <w:r>
              <w:rPr>
                <w:rFonts w:ascii="Times New Roman"/>
                <w:b w:val="false"/>
                <w:i w:val="false"/>
                <w:color w:val="000000"/>
                <w:sz w:val="20"/>
              </w:rPr>
              <w:t>инвестициялық операцияларын</w:t>
            </w:r>
            <w:r>
              <w:br/>
            </w:r>
            <w:r>
              <w:rPr>
                <w:rFonts w:ascii="Times New Roman"/>
                <w:b w:val="false"/>
                <w:i w:val="false"/>
                <w:color w:val="000000"/>
                <w:sz w:val="20"/>
              </w:rPr>
              <w:t>жүзеге асыру қағидаларына</w:t>
            </w:r>
            <w:r>
              <w:br/>
            </w:r>
            <w:r>
              <w:rPr>
                <w:rFonts w:ascii="Times New Roman"/>
                <w:b w:val="false"/>
                <w:i w:val="false"/>
                <w:color w:val="000000"/>
                <w:sz w:val="20"/>
              </w:rPr>
              <w:t>6-1-қосымша</w:t>
            </w:r>
          </w:p>
        </w:tc>
      </w:tr>
    </w:tbl>
    <w:p>
      <w:pPr>
        <w:spacing w:after="0"/>
        <w:ind w:left="0"/>
        <w:jc w:val="left"/>
      </w:pPr>
      <w:r>
        <w:rPr>
          <w:rFonts w:ascii="Times New Roman"/>
          <w:b/>
          <w:i w:val="false"/>
          <w:color w:val="000000"/>
        </w:rPr>
        <w:t xml:space="preserve"> Жеке басқарушының дамушы елдердің мемлекеттік облигациялары портфелінің секторлық бөлінуі</w:t>
      </w:r>
    </w:p>
    <w:p>
      <w:pPr>
        <w:spacing w:after="0"/>
        <w:ind w:left="0"/>
        <w:jc w:val="both"/>
      </w:pPr>
      <w:r>
        <w:rPr>
          <w:rFonts w:ascii="Times New Roman"/>
          <w:b w:val="false"/>
          <w:i w:val="false"/>
          <w:color w:val="ff0000"/>
          <w:sz w:val="28"/>
        </w:rPr>
        <w:t xml:space="preserve">
      Ескерту. Қағида 6-1-қосымшамен толықтырылды – ҚР Ұлттық Банкі Басқармасының 29.10.2018 </w:t>
      </w:r>
      <w:r>
        <w:rPr>
          <w:rFonts w:ascii="Times New Roman"/>
          <w:b w:val="false"/>
          <w:i w:val="false"/>
          <w:color w:val="ff0000"/>
          <w:sz w:val="28"/>
        </w:rPr>
        <w:t>№ 256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ҚР Ұлттық Банкі Басқармасының 25.12.2023 </w:t>
      </w:r>
      <w:r>
        <w:rPr>
          <w:rFonts w:ascii="Times New Roman"/>
          <w:b w:val="false"/>
          <w:i w:val="false"/>
          <w:color w:val="ff0000"/>
          <w:sz w:val="28"/>
        </w:rPr>
        <w:t>№ 101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р/с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Активтердің түрлері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Нарықтық құны (туынды қаржы құралдары үшін олардың негізінде жатқан қаржы құралдарының нарықтық құны пайдаланылады)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төменгі (пайызбен)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жоғары (пайызбен)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(ағымдағы шоттарда қалған валюта, келесі жұмыс күні қайтару мүмкіндігімен ақша нарығының қорларына орналастырылған қаржы активтері), елдердің мемлекеттік бағалы қағаздары және эталондық портфельге кіретін корпоративтік бағалы қағаздар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Эталондық портфельге кірмейтін елдердің мемлекеттік борыштық міндеттемелері және корпоративтік бағалы қағаздар, эталондық индекске кіретін елдердің агенттік борыштық міндеттемелері, халықаралық қаржы ұйымдарының борыштық міндеттемелері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Депозиттер (салымдар)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қаржы құралдары (Tracking Error бойынша шектеумен реттеледі)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Коммерциялық бағалы қағаздар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қорының</w:t>
            </w:r>
            <w:r>
              <w:br/>
            </w:r>
            <w:r>
              <w:rPr>
                <w:rFonts w:ascii="Times New Roman"/>
                <w:b w:val="false"/>
                <w:i w:val="false"/>
                <w:color w:val="000000"/>
                <w:sz w:val="20"/>
              </w:rPr>
              <w:t>инвестициялық операцияларын</w:t>
            </w:r>
            <w:r>
              <w:br/>
            </w:r>
            <w:r>
              <w:rPr>
                <w:rFonts w:ascii="Times New Roman"/>
                <w:b w:val="false"/>
                <w:i w:val="false"/>
                <w:color w:val="000000"/>
                <w:sz w:val="20"/>
              </w:rPr>
              <w:t>жүзеге асыру қағидаларына</w:t>
            </w:r>
            <w:r>
              <w:br/>
            </w:r>
            <w:r>
              <w:rPr>
                <w:rFonts w:ascii="Times New Roman"/>
                <w:b w:val="false"/>
                <w:i w:val="false"/>
                <w:color w:val="000000"/>
                <w:sz w:val="20"/>
              </w:rPr>
              <w:t>6-2-қосымша</w:t>
            </w:r>
          </w:p>
        </w:tc>
      </w:tr>
    </w:tbl>
    <w:p>
      <w:pPr>
        <w:spacing w:after="0"/>
        <w:ind w:left="0"/>
        <w:jc w:val="left"/>
      </w:pPr>
      <w:r>
        <w:rPr>
          <w:rFonts w:ascii="Times New Roman"/>
          <w:b/>
          <w:i w:val="false"/>
          <w:color w:val="000000"/>
        </w:rPr>
        <w:t xml:space="preserve"> Корпоративтік облигациялар портфелінің секторлық бөлінуі</w:t>
      </w:r>
    </w:p>
    <w:p>
      <w:pPr>
        <w:spacing w:after="0"/>
        <w:ind w:left="0"/>
        <w:jc w:val="both"/>
      </w:pPr>
      <w:r>
        <w:rPr>
          <w:rFonts w:ascii="Times New Roman"/>
          <w:b w:val="false"/>
          <w:i w:val="false"/>
          <w:color w:val="ff0000"/>
          <w:sz w:val="28"/>
        </w:rPr>
        <w:t xml:space="preserve">
      Ескерту. Қағида 6-2-қосымшамен толықтырылды – ҚР Ұлттық Банкі Басқармасының 29.10.2018 </w:t>
      </w:r>
      <w:r>
        <w:rPr>
          <w:rFonts w:ascii="Times New Roman"/>
          <w:b w:val="false"/>
          <w:i w:val="false"/>
          <w:color w:val="ff0000"/>
          <w:sz w:val="28"/>
        </w:rPr>
        <w:t>№ 256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ҚР Ұлттық Банкі Басқармасының 21.09.2020 </w:t>
      </w:r>
      <w:r>
        <w:rPr>
          <w:rFonts w:ascii="Times New Roman"/>
          <w:b w:val="false"/>
          <w:i w:val="false"/>
          <w:color w:val="ff0000"/>
          <w:sz w:val="28"/>
        </w:rPr>
        <w:t>№ 111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Активтердің түрлері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Нарықтық құны (туынды қаржы құралдары үшін олардың негізінде жатқан қаржы құралдарының нарықтық құны пайдаланылады)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төменгі (пайызбен)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жоғары (пайызбен)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(ағымдағы шоттарда қалған валюта, келесі жұмыс күні қайтару мүмкіндігімен ақша нарығының қорларына орналастырылған қаржы активтері)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Эталондық портфельге кіретін корпоративтік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Эталондық портфельге кірмейтін корпоративтік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Эталондық портфельге кіретін елдердің мемлекеттік борыштық міндеттемелері, эталондық портфельге кіретін елдердің агенттік борыштық міндеттемелер, халықаралық қаржы ұйымдарының борыштық міндеттемелері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Депозиттер (салымдар)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қаржы құралдары (Tracking Error бойынша шектеумен реттеледі)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қорының инвестициялық</w:t>
            </w:r>
            <w:r>
              <w:br/>
            </w:r>
            <w:r>
              <w:rPr>
                <w:rFonts w:ascii="Times New Roman"/>
                <w:b w:val="false"/>
                <w:i w:val="false"/>
                <w:color w:val="000000"/>
                <w:sz w:val="20"/>
              </w:rPr>
              <w:t>операцияларын жүзеге асыру</w:t>
            </w:r>
            <w:r>
              <w:br/>
            </w:r>
            <w:r>
              <w:rPr>
                <w:rFonts w:ascii="Times New Roman"/>
                <w:b w:val="false"/>
                <w:i w:val="false"/>
                <w:color w:val="000000"/>
                <w:sz w:val="20"/>
              </w:rPr>
              <w:t>ережесіне 7-қосымша</w:t>
            </w:r>
          </w:p>
        </w:tc>
      </w:tr>
    </w:tbl>
    <w:p>
      <w:pPr>
        <w:spacing w:after="0"/>
        <w:ind w:left="0"/>
        <w:jc w:val="both"/>
      </w:pPr>
      <w:r>
        <w:rPr>
          <w:rFonts w:ascii="Times New Roman"/>
          <w:b w:val="false"/>
          <w:i w:val="false"/>
          <w:color w:val="000000"/>
          <w:sz w:val="28"/>
        </w:rPr>
        <w:t xml:space="preserve">
      Қазақстан Республикасы Ұлттық қорының активтерін валюталар кластары және түрлері бойынша бөлу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7-қосымша алып тасталды - ҚР Ұлттық банкі Басқармасының 2009.11.30 </w:t>
      </w:r>
      <w:r>
        <w:rPr>
          <w:rFonts w:ascii="Times New Roman"/>
          <w:b w:val="false"/>
          <w:i w:val="false"/>
          <w:color w:val="000000"/>
          <w:sz w:val="28"/>
        </w:rPr>
        <w:t>N 107</w:t>
      </w:r>
      <w:r>
        <w:rPr>
          <w:rFonts w:ascii="Times New Roman"/>
          <w:b w:val="false"/>
          <w:i w:val="false"/>
          <w:color w:val="ff0000"/>
          <w:sz w:val="28"/>
        </w:rPr>
        <w:t xml:space="preserve"> (15.12.2009 бастап қолданысқа енгізіледі) қаулысымен.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Қазақстан Республикасы</w:t>
            </w:r>
            <w:r>
              <w:br/>
            </w:r>
            <w:r>
              <w:rPr>
                <w:rFonts w:ascii="Times New Roman"/>
                <w:b w:val="false"/>
                <w:i w:val="false"/>
                <w:color w:val="000000"/>
                <w:sz w:val="20"/>
              </w:rPr>
              <w:t>Ұлттық қорының инвестициялық</w:t>
            </w:r>
            <w:r>
              <w:br/>
            </w:r>
            <w:r>
              <w:rPr>
                <w:rFonts w:ascii="Times New Roman"/>
                <w:b w:val="false"/>
                <w:i w:val="false"/>
                <w:color w:val="000000"/>
                <w:sz w:val="20"/>
              </w:rPr>
              <w:t>операцияларын жүзеге асыру</w:t>
            </w:r>
            <w:r>
              <w:br/>
            </w:r>
            <w:r>
              <w:rPr>
                <w:rFonts w:ascii="Times New Roman"/>
                <w:b w:val="false"/>
                <w:i w:val="false"/>
                <w:color w:val="000000"/>
                <w:sz w:val="20"/>
              </w:rPr>
              <w:t>ережесіне 8-қосымша</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Қазақстан Республикасының Ұлттық қоры портфелінің құрамы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8-қосымша алып тасталды - ҚР Ұлттық банкі Басқармасының 2009.11.30 </w:t>
      </w:r>
      <w:r>
        <w:rPr>
          <w:rFonts w:ascii="Times New Roman"/>
          <w:b w:val="false"/>
          <w:i w:val="false"/>
          <w:color w:val="000000"/>
          <w:sz w:val="28"/>
        </w:rPr>
        <w:t>N 107</w:t>
      </w:r>
      <w:r>
        <w:rPr>
          <w:rFonts w:ascii="Times New Roman"/>
          <w:b w:val="false"/>
          <w:i w:val="false"/>
          <w:color w:val="ff0000"/>
          <w:sz w:val="28"/>
        </w:rPr>
        <w:t xml:space="preserve"> (15.12.2009 бастап қолданысқа енгізіледі) қаулысымен.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Қазақстан Республикасы</w:t>
            </w:r>
            <w:r>
              <w:br/>
            </w:r>
            <w:r>
              <w:rPr>
                <w:rFonts w:ascii="Times New Roman"/>
                <w:b w:val="false"/>
                <w:i w:val="false"/>
                <w:color w:val="000000"/>
                <w:sz w:val="20"/>
              </w:rPr>
              <w:t>Ұлттық қорының инвестициялық</w:t>
            </w:r>
            <w:r>
              <w:br/>
            </w:r>
            <w:r>
              <w:rPr>
                <w:rFonts w:ascii="Times New Roman"/>
                <w:b w:val="false"/>
                <w:i w:val="false"/>
                <w:color w:val="000000"/>
                <w:sz w:val="20"/>
              </w:rPr>
              <w:t>операцияларын жүзеге асыру</w:t>
            </w:r>
            <w:r>
              <w:br/>
            </w:r>
            <w:r>
              <w:rPr>
                <w:rFonts w:ascii="Times New Roman"/>
                <w:b w:val="false"/>
                <w:i w:val="false"/>
                <w:color w:val="000000"/>
                <w:sz w:val="20"/>
              </w:rPr>
              <w:t>ережесіне 9-қосымша</w:t>
            </w:r>
          </w:p>
        </w:tc>
      </w:tr>
    </w:tbl>
    <w:p>
      <w:pPr>
        <w:spacing w:after="0"/>
        <w:ind w:left="0"/>
        <w:jc w:val="both"/>
      </w:pPr>
      <w:r>
        <w:rPr>
          <w:rFonts w:ascii="Times New Roman"/>
          <w:b w:val="false"/>
          <w:i w:val="false"/>
          <w:color w:val="000000"/>
          <w:sz w:val="28"/>
        </w:rPr>
        <w:t xml:space="preserve">
      Қазақстан Республикасы Ұлттық қорының портфелін басқару нәтижелерін талдау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9-қосымша алып тасталды - ҚР Ұлттық банкі Басқармасының 2009.11.30 </w:t>
      </w:r>
      <w:r>
        <w:rPr>
          <w:rFonts w:ascii="Times New Roman"/>
          <w:b w:val="false"/>
          <w:i w:val="false"/>
          <w:color w:val="000000"/>
          <w:sz w:val="28"/>
        </w:rPr>
        <w:t>N 107</w:t>
      </w:r>
      <w:r>
        <w:rPr>
          <w:rFonts w:ascii="Times New Roman"/>
          <w:b w:val="false"/>
          <w:i w:val="false"/>
          <w:color w:val="ff0000"/>
          <w:sz w:val="28"/>
        </w:rPr>
        <w:t xml:space="preserve"> (15.12.2009 бастап қолданысқа енгізіледі) қаулысымен.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Ұлттық</w:t>
            </w:r>
            <w:r>
              <w:br/>
            </w:r>
            <w:r>
              <w:rPr>
                <w:rFonts w:ascii="Times New Roman"/>
                <w:b w:val="false"/>
                <w:i w:val="false"/>
                <w:color w:val="000000"/>
                <w:sz w:val="20"/>
              </w:rPr>
              <w:t>қорының инвестициялық</w:t>
            </w:r>
            <w:r>
              <w:br/>
            </w:r>
            <w:r>
              <w:rPr>
                <w:rFonts w:ascii="Times New Roman"/>
                <w:b w:val="false"/>
                <w:i w:val="false"/>
                <w:color w:val="000000"/>
                <w:sz w:val="20"/>
              </w:rPr>
              <w:t>операцияларын жүзеге</w:t>
            </w:r>
            <w:r>
              <w:br/>
            </w:r>
            <w:r>
              <w:rPr>
                <w:rFonts w:ascii="Times New Roman"/>
                <w:b w:val="false"/>
                <w:i w:val="false"/>
                <w:color w:val="000000"/>
                <w:sz w:val="20"/>
              </w:rPr>
              <w:t>асыру қағидаларына</w:t>
            </w:r>
            <w:r>
              <w:br/>
            </w:r>
            <w:r>
              <w:rPr>
                <w:rFonts w:ascii="Times New Roman"/>
                <w:b w:val="false"/>
                <w:i w:val="false"/>
                <w:color w:val="000000"/>
                <w:sz w:val="20"/>
              </w:rPr>
              <w:t>10-қосымша</w:t>
            </w:r>
          </w:p>
        </w:tc>
      </w:tr>
    </w:tbl>
    <w:p>
      <w:pPr>
        <w:spacing w:after="0"/>
        <w:ind w:left="0"/>
        <w:jc w:val="left"/>
      </w:pPr>
      <w:r>
        <w:rPr>
          <w:rFonts w:ascii="Times New Roman"/>
          <w:b/>
          <w:i w:val="false"/>
          <w:color w:val="000000"/>
        </w:rPr>
        <w:t xml:space="preserve"> Балама құралдар портфелінің активтер сыныптары бойынша секторлық бөлінуі</w:t>
      </w:r>
    </w:p>
    <w:p>
      <w:pPr>
        <w:spacing w:after="0"/>
        <w:ind w:left="0"/>
        <w:jc w:val="both"/>
      </w:pPr>
      <w:r>
        <w:rPr>
          <w:rFonts w:ascii="Times New Roman"/>
          <w:b w:val="false"/>
          <w:i w:val="false"/>
          <w:color w:val="ff0000"/>
          <w:sz w:val="28"/>
        </w:rPr>
        <w:t xml:space="preserve">
      Ескерту. Қағидалар 10-қосымшамен толықтырылды – ҚР Ұлттық Банкі Басқармасының 25.12.2023 </w:t>
      </w:r>
      <w:r>
        <w:rPr>
          <w:rFonts w:ascii="Times New Roman"/>
          <w:b w:val="false"/>
          <w:i w:val="false"/>
          <w:color w:val="ff0000"/>
          <w:sz w:val="28"/>
        </w:rPr>
        <w:t>№ 101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Активтер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Балама құралдар портфелін бастапқы толықтырудан кейін 5 жыл кезеңіндегі нарықтық құны (пайызбен)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Балама құралдар портфелін бастапқы толтырғаннан кейін 5 жыл өткен соң нарықтық құны (пайызбен)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төменгі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жоғары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төменгі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жоғары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капитал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Хедж-қорлар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Инфрақұрылым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борыш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Облигациялар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bl>
    <w:p>
      <w:pPr>
        <w:spacing w:after="0"/>
        <w:ind w:left="0"/>
        <w:jc w:val="both"/>
      </w:pPr>
      <w:r>
        <w:rPr>
          <w:rFonts w:ascii="Times New Roman"/>
          <w:b w:val="false"/>
          <w:i w:val="false"/>
          <w:color w:val="000000"/>
          <w:sz w:val="28"/>
        </w:rPr>
        <w:t>
      Ескертпе: 6 және 7-жолдар бойынша облигациялар мен акциялардың жиынтық көлемі балама құралдар портфелін бастапқы толықтырғаннан кейін 5 (бес) жылдан аспайтын балама құралдар портфелін қалыптастыру кезеңінде 40 (қырық) пайыздан аспайды. Балама құралдар портфелін қалыптастыру кезеңі өткеннен кейін облигациялар мен акциялардың жиынтық көлемі 15 (он бес) пайыздан аспайды.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2006 жылғы 25 шілдедегі</w:t>
            </w:r>
            <w:r>
              <w:br/>
            </w:r>
            <w:r>
              <w:rPr>
                <w:rFonts w:ascii="Times New Roman"/>
                <w:b w:val="false"/>
                <w:i w:val="false"/>
                <w:color w:val="000000"/>
                <w:sz w:val="20"/>
              </w:rPr>
              <w:t>N 65 қаулысына қосымша</w:t>
            </w:r>
          </w:p>
        </w:tc>
      </w:tr>
    </w:tbl>
    <w:bookmarkStart w:name="z2" w:id="139"/>
    <w:p>
      <w:pPr>
        <w:spacing w:after="0"/>
        <w:ind w:left="0"/>
        <w:jc w:val="left"/>
      </w:pPr>
      <w:r>
        <w:rPr>
          <w:rFonts w:ascii="Times New Roman"/>
          <w:b/>
          <w:i w:val="false"/>
          <w:color w:val="000000"/>
        </w:rPr>
        <w:t xml:space="preserve"> Қазақстан Республикасының Ұлттық Банкі Басқармасының</w:t>
      </w:r>
      <w:r>
        <w:br/>
      </w:r>
      <w:r>
        <w:rPr>
          <w:rFonts w:ascii="Times New Roman"/>
          <w:b/>
          <w:i w:val="false"/>
          <w:color w:val="000000"/>
        </w:rPr>
        <w:t>күші жойылды деп танылған нормативтік құқықтық актілерінің</w:t>
      </w:r>
      <w:r>
        <w:br/>
      </w:r>
      <w:r>
        <w:rPr>
          <w:rFonts w:ascii="Times New Roman"/>
          <w:b/>
          <w:i w:val="false"/>
          <w:color w:val="000000"/>
        </w:rPr>
        <w:t>тізбесі</w:t>
      </w:r>
    </w:p>
    <w:bookmarkEnd w:id="139"/>
    <w:p>
      <w:pPr>
        <w:spacing w:after="0"/>
        <w:ind w:left="0"/>
        <w:jc w:val="both"/>
      </w:pPr>
      <w:r>
        <w:rPr>
          <w:rFonts w:ascii="Times New Roman"/>
          <w:b w:val="false"/>
          <w:i w:val="false"/>
          <w:color w:val="000000"/>
          <w:sz w:val="28"/>
        </w:rPr>
        <w:t xml:space="preserve">
      1. Қазақстан Республикасының Ұлттық Банкі Басқармасының "Қазақстан Республикасы Ұлттық қорының инвестициялық операцияларын жүзеге асыру ережесін бекіту туралы" 2001 жылғы 20 маусымдағы N 237 </w:t>
      </w:r>
      <w:r>
        <w:rPr>
          <w:rFonts w:ascii="Times New Roman"/>
          <w:b w:val="false"/>
          <w:i w:val="false"/>
          <w:color w:val="000000"/>
          <w:sz w:val="28"/>
        </w:rPr>
        <w:t xml:space="preserve">қаулысы </w:t>
      </w:r>
      <w:r>
        <w:rPr>
          <w:rFonts w:ascii="Times New Roman"/>
          <w:b w:val="false"/>
          <w:i w:val="false"/>
          <w:color w:val="000000"/>
          <w:sz w:val="28"/>
        </w:rPr>
        <w:t xml:space="preserve">(Нормативтік құқықтық актілерді мемлекеттік тіркеу тізілімінде N 1568 тіркелген, Қазақстан Республикасы Ұлттық Банкінің "Қазақстан Ұлттық Банкінің Хабаршысы" және "Вестник Национального Банка Казахстана" ресми басылымдарында 2001 жылғы 2-15 шілдеде жарияланған). </w:t>
      </w:r>
    </w:p>
    <w:p>
      <w:pPr>
        <w:spacing w:after="0"/>
        <w:ind w:left="0"/>
        <w:jc w:val="both"/>
      </w:pPr>
      <w:r>
        <w:rPr>
          <w:rFonts w:ascii="Times New Roman"/>
          <w:b w:val="false"/>
          <w:i w:val="false"/>
          <w:color w:val="000000"/>
          <w:sz w:val="28"/>
        </w:rPr>
        <w:t xml:space="preserve">
      2. Қазақстан Республикасының Ұлттық Банкі Басқармасының "Қазақстан Республикасының Әділет министрлігінде 1568 нөмірімен тіркелген Қазақстан Республикасының Ұлттық Банкі Басқармасының "Қазақстан Республикасы Ұлттық қорының инвестициялық операцияларын жүзеге асыру ережесін бекіту туралы" 2001 жылғы 20 маусымдағы N 237 қаулысына өзгерістер енгізу туралы" 2002 жылғы 24 қазандағы N 426 </w:t>
      </w:r>
      <w:r>
        <w:rPr>
          <w:rFonts w:ascii="Times New Roman"/>
          <w:b w:val="false"/>
          <w:i w:val="false"/>
          <w:color w:val="000000"/>
          <w:sz w:val="28"/>
        </w:rPr>
        <w:t xml:space="preserve">қаулысы </w:t>
      </w:r>
      <w:r>
        <w:rPr>
          <w:rFonts w:ascii="Times New Roman"/>
          <w:b w:val="false"/>
          <w:i w:val="false"/>
          <w:color w:val="000000"/>
          <w:sz w:val="28"/>
        </w:rPr>
        <w:t xml:space="preserve">(Нормативтік құқықтық актілерді мемлекеттік тіркеу тізілімінде N 2048 тіркелген, Қазақстан Республикасы Ұлттық Банкінің "Қазақстан Ұлттық Банкінің Хабаршысы" және "Вестник Национального Банка Казахстана" ресми басылымдарында 2004 жылғы 19 шілде - 15 тамызда жарияланған). </w:t>
      </w:r>
    </w:p>
    <w:p>
      <w:pPr>
        <w:spacing w:after="0"/>
        <w:ind w:left="0"/>
        <w:jc w:val="both"/>
      </w:pPr>
      <w:r>
        <w:rPr>
          <w:rFonts w:ascii="Times New Roman"/>
          <w:b w:val="false"/>
          <w:i w:val="false"/>
          <w:color w:val="000000"/>
          <w:sz w:val="28"/>
        </w:rPr>
        <w:t xml:space="preserve">
      3. Қазақстан Республикасының Ұлттық Банкі Басқармасының "Қазақстан Республикасының Әділет министрлігінде N 1568 тіркелген Қазақстан Республикасының Ұлттық Банкі Басқармасының "Қазақстан Республикасы Ұлттық қорының инвестициялық операцияларын жүзеге асыру ережесін бекіту туралы" 2001 жылғы 20 маусымдағы N 237 қаулысына өзгерістер мен толықтырулар енгізу туралы" 2003 жылғы 1 қыркүйектегі N 322 </w:t>
      </w:r>
      <w:r>
        <w:rPr>
          <w:rFonts w:ascii="Times New Roman"/>
          <w:b w:val="false"/>
          <w:i w:val="false"/>
          <w:color w:val="000000"/>
          <w:sz w:val="28"/>
        </w:rPr>
        <w:t xml:space="preserve">қаулысы </w:t>
      </w:r>
      <w:r>
        <w:rPr>
          <w:rFonts w:ascii="Times New Roman"/>
          <w:b w:val="false"/>
          <w:i w:val="false"/>
          <w:color w:val="000000"/>
          <w:sz w:val="28"/>
        </w:rPr>
        <w:t xml:space="preserve">(Нормативтік құқықтық актілерді мемлекеттік тіркеу тізілімінде N 2518 тіркелген, Қазақстан Республикасы Ұлттық Банкінің "Қазақстан Ұлттық Банкінің Хабаршысы" және "Вестник Национального Банка Казахстана" ресми басылымдарында 2003 жылғы 6-19 желтоқсанда жарияланған). </w:t>
      </w:r>
    </w:p>
    <w:p>
      <w:pPr>
        <w:spacing w:after="0"/>
        <w:ind w:left="0"/>
        <w:jc w:val="both"/>
      </w:pPr>
      <w:r>
        <w:rPr>
          <w:rFonts w:ascii="Times New Roman"/>
          <w:b w:val="false"/>
          <w:i w:val="false"/>
          <w:color w:val="000000"/>
          <w:sz w:val="28"/>
        </w:rPr>
        <w:t xml:space="preserve">
      4. Қазақстан Республикасының Ұлттық Банкі Басқармасының "Қазақстан Республикасы Ұлттық қорының инвестициялық операцияларын жүзеге асыру ережесін бекіту туралы" Қазақстан Республикасының Ұлттық Банкі Басқармасының 2001 жылғы 20 маусымдағы N 237 қаулысына өзгерістер мен толықтыру енгізу туралы" 2005 жылғы 29 желтоқсандағы N 167 </w:t>
      </w:r>
      <w:r>
        <w:rPr>
          <w:rFonts w:ascii="Times New Roman"/>
          <w:b w:val="false"/>
          <w:i w:val="false"/>
          <w:color w:val="000000"/>
          <w:sz w:val="28"/>
        </w:rPr>
        <w:t xml:space="preserve">қаулысы </w:t>
      </w:r>
      <w:r>
        <w:rPr>
          <w:rFonts w:ascii="Times New Roman"/>
          <w:b w:val="false"/>
          <w:i w:val="false"/>
          <w:color w:val="000000"/>
          <w:sz w:val="28"/>
        </w:rPr>
        <w:t>(Нормативтік құқықтық актілерді мемлекеттік тіркеу тізілімінде N 4032 тіркелген).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