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5653" w14:textId="54f5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 бекіту туралы" 2003 жылғы 6 желтоқсандағы N 438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5 маусымдағы N 51 Қаулысы. Қазақстан Республикасының Әділет министрлігінде 2006 жылғы 28 маусымда тіркелді. Тіркеу N 4269. Күші жойылды - Қазақстан Республикасы Ұлттық Банкі Басқармасының 2010 жылғы 27 желтоқсандағы № 105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Ұлттық Банкі Басқармасының 2010 жылғы 27 желтоқсандағы </w:t>
      </w:r>
      <w:r>
        <w:rPr>
          <w:rFonts w:ascii="Times New Roman"/>
          <w:b w:val="false"/>
          <w:i w:val="false"/>
          <w:color w:val="ff0000"/>
          <w:sz w:val="28"/>
        </w:rPr>
        <w:t>№ 105</w:t>
      </w:r>
      <w:r>
        <w:rPr>
          <w:rFonts w:ascii="Times New Roman"/>
          <w:b w:val="false"/>
          <w:i w:val="false"/>
          <w:color w:val="ff0000"/>
          <w:sz w:val="28"/>
        </w:rPr>
        <w:t xml:space="preserve"> (ҚР ӘМ тіркелген күннен бастап қолданысқа енгізіледі және 2011 жылғы 1 қаңтардан бастап туындаған қатынастарға таралады) қаулысымен.</w:t>
      </w:r>
    </w:p>
    <w:bookmarkEnd w:id="0"/>
    <w:p>
      <w:pPr>
        <w:spacing w:after="0"/>
        <w:ind w:left="0"/>
        <w:jc w:val="both"/>
      </w:pPr>
      <w:r>
        <w:rPr>
          <w:rFonts w:ascii="Times New Roman"/>
          <w:b w:val="false"/>
          <w:i w:val="false"/>
          <w:color w:val="000000"/>
          <w:sz w:val="28"/>
        </w:rPr>
        <w:t>      "Қазақстан Республикасының кейбір заң актілеріне лицензиялау және шоғырландырылған қадағалау мәселелері бойынша өзгерістер мен толықтырулар енгізу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байланысты Қазақстан Республикасы Ұлттық Банкінің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 бекіту туралы" 2003 жылғы 6 желтоқсандағы N 438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2636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2004 жылғы 1 - 18 қаңтарда жарияланған, Нормативтік құқықтық актілерді мемлекеттік тіркеу тізілімінде N 3688 тіркелген, Қазақстан Республикасының Ұлттық Банкі Басқармасының 2005 жылғы 13 мамырдағы N 59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өзгерістерімен және толықтыруларымен қоса)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тақырыбындағы және 1-тармақтағы ", кредиттік серіктестіктердің"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5-тармақтағы "кредиттік серіктестіктерге және"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нұсқаулықта: </w:t>
      </w:r>
      <w:r>
        <w:br/>
      </w:r>
      <w:r>
        <w:rPr>
          <w:rFonts w:ascii="Times New Roman"/>
          <w:b w:val="false"/>
          <w:i w:val="false"/>
          <w:color w:val="000000"/>
          <w:sz w:val="28"/>
        </w:rPr>
        <w:t xml:space="preserve">
      жоғарғы оң жақ бұрышындағы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 бекіту туралы"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тақырыбындағы ", кредиттік серіктестіктердің"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1, 3 және 4-тармақтардағы ", кредиттік серіктестіктердің" деген сөздер алынып тасталсын; </w:t>
      </w:r>
    </w:p>
    <w:bookmarkEnd w:id="6"/>
    <w:bookmarkStart w:name="z8" w:id="7"/>
    <w:p>
      <w:pPr>
        <w:spacing w:after="0"/>
        <w:ind w:left="0"/>
        <w:jc w:val="both"/>
      </w:pPr>
      <w:r>
        <w:rPr>
          <w:rFonts w:ascii="Times New Roman"/>
          <w:b w:val="false"/>
          <w:i w:val="false"/>
          <w:color w:val="000000"/>
          <w:sz w:val="28"/>
        </w:rPr>
        <w:t xml:space="preserve">
      2-тармақтағы ", кредиттік серіктестіктердің" деген сөздер алынып тасталсын; </w:t>
      </w:r>
    </w:p>
    <w:bookmarkEnd w:id="7"/>
    <w:bookmarkStart w:name="z9" w:id="8"/>
    <w:p>
      <w:pPr>
        <w:spacing w:after="0"/>
        <w:ind w:left="0"/>
        <w:jc w:val="both"/>
      </w:pPr>
      <w:r>
        <w:rPr>
          <w:rFonts w:ascii="Times New Roman"/>
          <w:b w:val="false"/>
          <w:i w:val="false"/>
          <w:color w:val="000000"/>
          <w:sz w:val="28"/>
        </w:rPr>
        <w:t xml:space="preserve">
      6-тармақтағы "Кредиттік серіктестіктер және ипотекалық" деген сөздер "Ипотекалық" деген сөзбен ауыстырылсын; </w:t>
      </w:r>
    </w:p>
    <w:bookmarkEnd w:id="8"/>
    <w:bookmarkStart w:name="z10" w:id="9"/>
    <w:p>
      <w:pPr>
        <w:spacing w:after="0"/>
        <w:ind w:left="0"/>
        <w:jc w:val="both"/>
      </w:pPr>
      <w:r>
        <w:rPr>
          <w:rFonts w:ascii="Times New Roman"/>
          <w:b w:val="false"/>
          <w:i w:val="false"/>
          <w:color w:val="000000"/>
          <w:sz w:val="28"/>
        </w:rPr>
        <w:t xml:space="preserve">
      7-тармақтағы ", кредиттік серіктестіктер" деген сөздер алынып тасталсын; </w:t>
      </w:r>
    </w:p>
    <w:bookmarkEnd w:id="9"/>
    <w:bookmarkStart w:name="z11" w:id="10"/>
    <w:p>
      <w:pPr>
        <w:spacing w:after="0"/>
        <w:ind w:left="0"/>
        <w:jc w:val="both"/>
      </w:pPr>
      <w:r>
        <w:rPr>
          <w:rFonts w:ascii="Times New Roman"/>
          <w:b w:val="false"/>
          <w:i w:val="false"/>
          <w:color w:val="000000"/>
          <w:sz w:val="28"/>
        </w:rPr>
        <w:t xml:space="preserve">
      10-тармақтағы ", кредиттік серіктестік"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14 және 16-тармақтардағы ", кредиттік серіктестік", ", кредиттік серіктестіктің" деген сөздер алынып тасталсын; </w:t>
      </w:r>
    </w:p>
    <w:bookmarkEnd w:id="11"/>
    <w:bookmarkStart w:name="z13" w:id="12"/>
    <w:p>
      <w:pPr>
        <w:spacing w:after="0"/>
        <w:ind w:left="0"/>
        <w:jc w:val="both"/>
      </w:pPr>
      <w:r>
        <w:rPr>
          <w:rFonts w:ascii="Times New Roman"/>
          <w:b w:val="false"/>
          <w:i w:val="false"/>
          <w:color w:val="000000"/>
          <w:sz w:val="28"/>
        </w:rPr>
        <w:t xml:space="preserve">
      15 және 17-тармақтардағы ", кредиттік серіктестіктің", ", кредиттік серіктестіктен" деген сөздер алынып тасталсын; </w:t>
      </w:r>
    </w:p>
    <w:bookmarkEnd w:id="12"/>
    <w:bookmarkStart w:name="z14" w:id="13"/>
    <w:p>
      <w:pPr>
        <w:spacing w:after="0"/>
        <w:ind w:left="0"/>
        <w:jc w:val="both"/>
      </w:pPr>
      <w:r>
        <w:rPr>
          <w:rFonts w:ascii="Times New Roman"/>
          <w:b w:val="false"/>
          <w:i w:val="false"/>
          <w:color w:val="000000"/>
          <w:sz w:val="28"/>
        </w:rPr>
        <w:t xml:space="preserve">
      19-тармақтағы ", кредиттік серіктестіктердегі" деген сөздер алынып тасталсын; </w:t>
      </w:r>
    </w:p>
    <w:bookmarkEnd w:id="13"/>
    <w:bookmarkStart w:name="z15" w:id="14"/>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жоғарғы оң жақ бұрышындағы ", кредиттік серіктестіктердің" деген сөздер алынып тасталсын; </w:t>
      </w:r>
    </w:p>
    <w:bookmarkEnd w:id="14"/>
    <w:bookmarkStart w:name="z16" w:id="15"/>
    <w:p>
      <w:pPr>
        <w:spacing w:after="0"/>
        <w:ind w:left="0"/>
        <w:jc w:val="both"/>
      </w:pPr>
      <w:r>
        <w:rPr>
          <w:rFonts w:ascii="Times New Roman"/>
          <w:b w:val="false"/>
          <w:i w:val="false"/>
          <w:color w:val="000000"/>
          <w:sz w:val="28"/>
        </w:rPr>
        <w:t xml:space="preserve">
      атауындағы және бұдан әрі мәтін бойынша ", кредиттік серіктестіктің", ", кредиттік серіктестіктердің", ", кредиттік серіктестіктердегі", ", кредиттік серіктестіктер" деген сөздер алынып тасталсын; </w:t>
      </w:r>
      <w:r>
        <w:br/>
      </w:r>
      <w:r>
        <w:rPr>
          <w:rFonts w:ascii="Times New Roman"/>
          <w:b w:val="false"/>
          <w:i w:val="false"/>
          <w:color w:val="000000"/>
          <w:sz w:val="28"/>
        </w:rPr>
        <w:t xml:space="preserve">
      1003 233 шоттан кейін мынадай шоттармен толықтырылсын: </w:t>
      </w:r>
      <w:r>
        <w:br/>
      </w:r>
      <w:r>
        <w:rPr>
          <w:rFonts w:ascii="Times New Roman"/>
          <w:b w:val="false"/>
          <w:i w:val="false"/>
          <w:color w:val="000000"/>
          <w:sz w:val="28"/>
        </w:rPr>
        <w:t xml:space="preserve">
"1004 0 0 0 Кешкі кассадағы қол-қол ақша </w:t>
      </w:r>
      <w:r>
        <w:br/>
      </w:r>
      <w:r>
        <w:rPr>
          <w:rFonts w:ascii="Times New Roman"/>
          <w:b w:val="false"/>
          <w:i w:val="false"/>
          <w:color w:val="000000"/>
          <w:sz w:val="28"/>
        </w:rPr>
        <w:t xml:space="preserve">
1004 1 3 1   Кешкі кассадағы теңгедегі қолма-қол ақша </w:t>
      </w:r>
      <w:r>
        <w:br/>
      </w:r>
      <w:r>
        <w:rPr>
          <w:rFonts w:ascii="Times New Roman"/>
          <w:b w:val="false"/>
          <w:i w:val="false"/>
          <w:color w:val="000000"/>
          <w:sz w:val="28"/>
        </w:rPr>
        <w:t xml:space="preserve">
1004 2 3 2   Кешкі кассадағы ЕАВ-ғы қолма-қол ақша </w:t>
      </w:r>
      <w:r>
        <w:br/>
      </w:r>
      <w:r>
        <w:rPr>
          <w:rFonts w:ascii="Times New Roman"/>
          <w:b w:val="false"/>
          <w:i w:val="false"/>
          <w:color w:val="000000"/>
          <w:sz w:val="28"/>
        </w:rPr>
        <w:t xml:space="preserve">
1004 2 3 3   Кешкі кассадағы ВБТ-гі қолма-қол ақша"; </w:t>
      </w:r>
    </w:p>
    <w:bookmarkEnd w:id="15"/>
    <w:bookmarkStart w:name="z17" w:id="16"/>
    <w:p>
      <w:pPr>
        <w:spacing w:after="0"/>
        <w:ind w:left="0"/>
        <w:jc w:val="both"/>
      </w:pPr>
      <w:r>
        <w:rPr>
          <w:rFonts w:ascii="Times New Roman"/>
          <w:b w:val="false"/>
          <w:i w:val="false"/>
          <w:color w:val="000000"/>
          <w:sz w:val="28"/>
        </w:rPr>
        <w:t xml:space="preserve">
      1054 000, 1204 000, 1259 000, 1319 000, 1329 000, 1428 000, 1876 000, 1877 000, 1878 000 және 2875 000 шоттардың атындағы "арнайы резервтер" деген сөздер "резервтер" деген сөзбен ауыстырылсын; </w:t>
      </w:r>
    </w:p>
    <w:bookmarkEnd w:id="16"/>
    <w:bookmarkStart w:name="z18" w:id="17"/>
    <w:p>
      <w:pPr>
        <w:spacing w:after="0"/>
        <w:ind w:left="0"/>
        <w:jc w:val="both"/>
      </w:pPr>
      <w:r>
        <w:rPr>
          <w:rFonts w:ascii="Times New Roman"/>
          <w:b w:val="false"/>
          <w:i w:val="false"/>
          <w:color w:val="000000"/>
          <w:sz w:val="28"/>
        </w:rPr>
        <w:t xml:space="preserve">
      1264 143 шоттан кейін мынадай шоттармен толықтырылсын: </w:t>
      </w:r>
      <w:r>
        <w:br/>
      </w:r>
      <w:r>
        <w:rPr>
          <w:rFonts w:ascii="Times New Roman"/>
          <w:b w:val="false"/>
          <w:i w:val="false"/>
          <w:color w:val="000000"/>
          <w:sz w:val="28"/>
        </w:rPr>
        <w:t xml:space="preserve">
"1264 1 5 1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теңгедегі салым </w:t>
      </w:r>
      <w:r>
        <w:br/>
      </w:r>
      <w:r>
        <w:rPr>
          <w:rFonts w:ascii="Times New Roman"/>
          <w:b w:val="false"/>
          <w:i w:val="false"/>
          <w:color w:val="000000"/>
          <w:sz w:val="28"/>
        </w:rPr>
        <w:t xml:space="preserve">
1264 1 5 2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ЕАВ-ғы салым </w:t>
      </w:r>
      <w:r>
        <w:br/>
      </w:r>
      <w:r>
        <w:rPr>
          <w:rFonts w:ascii="Times New Roman"/>
          <w:b w:val="false"/>
          <w:i w:val="false"/>
          <w:color w:val="000000"/>
          <w:sz w:val="28"/>
        </w:rPr>
        <w:t xml:space="preserve">
1264 1 5 3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ВБТ-гі салым"; </w:t>
      </w:r>
      <w:r>
        <w:br/>
      </w:r>
      <w:r>
        <w:rPr>
          <w:rFonts w:ascii="Times New Roman"/>
          <w:b w:val="false"/>
          <w:i w:val="false"/>
          <w:color w:val="000000"/>
          <w:sz w:val="28"/>
        </w:rPr>
        <w:t xml:space="preserve">
      1264 243 шоттан кейін мынадай шоттармен толықтырылсын: </w:t>
      </w:r>
      <w:r>
        <w:br/>
      </w:r>
      <w:r>
        <w:rPr>
          <w:rFonts w:ascii="Times New Roman"/>
          <w:b w:val="false"/>
          <w:i w:val="false"/>
          <w:color w:val="000000"/>
          <w:sz w:val="28"/>
        </w:rPr>
        <w:t xml:space="preserve">
"1264 2 5 1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емес қаржылық ұйымдарда орналастырылған теңгедегі салым </w:t>
      </w:r>
      <w:r>
        <w:br/>
      </w:r>
      <w:r>
        <w:rPr>
          <w:rFonts w:ascii="Times New Roman"/>
          <w:b w:val="false"/>
          <w:i w:val="false"/>
          <w:color w:val="000000"/>
          <w:sz w:val="28"/>
        </w:rPr>
        <w:t xml:space="preserve">
1264 2 5 2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емес қаржылық ұйымдарда орналастырылған ЕАВ-ғы салым </w:t>
      </w:r>
      <w:r>
        <w:br/>
      </w:r>
      <w:r>
        <w:rPr>
          <w:rFonts w:ascii="Times New Roman"/>
          <w:b w:val="false"/>
          <w:i w:val="false"/>
          <w:color w:val="000000"/>
          <w:sz w:val="28"/>
        </w:rPr>
        <w:t xml:space="preserve">
1264 2 5 3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емес қаржылық ұйымдарда орналастырылған ВБТ-гі салым"; </w:t>
      </w:r>
    </w:p>
    <w:bookmarkEnd w:id="17"/>
    <w:bookmarkStart w:name="z19" w:id="18"/>
    <w:p>
      <w:pPr>
        <w:spacing w:after="0"/>
        <w:ind w:left="0"/>
        <w:jc w:val="both"/>
      </w:pPr>
      <w:r>
        <w:rPr>
          <w:rFonts w:ascii="Times New Roman"/>
          <w:b w:val="false"/>
          <w:i w:val="false"/>
          <w:color w:val="000000"/>
          <w:sz w:val="28"/>
        </w:rPr>
        <w:t xml:space="preserve">
      мынадай шоттар тобы мен шоттардың нөмірлері және аттары алынып тасталсын: </w:t>
      </w:r>
      <w:r>
        <w:br/>
      </w:r>
      <w:r>
        <w:rPr>
          <w:rFonts w:ascii="Times New Roman"/>
          <w:b w:val="false"/>
          <w:i w:val="false"/>
          <w:color w:val="000000"/>
          <w:sz w:val="28"/>
        </w:rPr>
        <w:t xml:space="preserve">
"1460      Жалпы резервтер (провизиялар) </w:t>
      </w:r>
      <w:r>
        <w:br/>
      </w:r>
      <w:r>
        <w:rPr>
          <w:rFonts w:ascii="Times New Roman"/>
          <w:b w:val="false"/>
          <w:i w:val="false"/>
          <w:color w:val="000000"/>
          <w:sz w:val="28"/>
        </w:rPr>
        <w:t xml:space="preserve">
1462 0 0 0  Банк қызметіне байланысты дебиторлық берешек бойынша </w:t>
      </w:r>
      <w:r>
        <w:br/>
      </w:r>
      <w:r>
        <w:rPr>
          <w:rFonts w:ascii="Times New Roman"/>
          <w:b w:val="false"/>
          <w:i w:val="false"/>
          <w:color w:val="000000"/>
          <w:sz w:val="28"/>
        </w:rPr>
        <w:t xml:space="preserve">
            шығындарды жабуға арналған жалпы резервтер (провизиялар) </w:t>
      </w:r>
      <w:r>
        <w:br/>
      </w:r>
      <w:r>
        <w:rPr>
          <w:rFonts w:ascii="Times New Roman"/>
          <w:b w:val="false"/>
          <w:i w:val="false"/>
          <w:color w:val="000000"/>
          <w:sz w:val="28"/>
        </w:rPr>
        <w:t xml:space="preserve">
1463 0 0 0  Банктік емес қызметке байланысты дебиторлық берешек </w:t>
      </w:r>
      <w:r>
        <w:br/>
      </w:r>
      <w:r>
        <w:rPr>
          <w:rFonts w:ascii="Times New Roman"/>
          <w:b w:val="false"/>
          <w:i w:val="false"/>
          <w:color w:val="000000"/>
          <w:sz w:val="28"/>
        </w:rPr>
        <w:t xml:space="preserve">
            бойынша шығындарды жабуға арналған жалпы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1464 0 0 0  Бағалы қағаздар бойынша шығындарды жабуға арналған </w:t>
      </w:r>
      <w:r>
        <w:br/>
      </w:r>
      <w:r>
        <w:rPr>
          <w:rFonts w:ascii="Times New Roman"/>
          <w:b w:val="false"/>
          <w:i w:val="false"/>
          <w:color w:val="000000"/>
          <w:sz w:val="28"/>
        </w:rPr>
        <w:t xml:space="preserve">
            жалпы резервтер (провизиялар) </w:t>
      </w:r>
      <w:r>
        <w:br/>
      </w:r>
      <w:r>
        <w:rPr>
          <w:rFonts w:ascii="Times New Roman"/>
          <w:b w:val="false"/>
          <w:i w:val="false"/>
          <w:color w:val="000000"/>
          <w:sz w:val="28"/>
        </w:rPr>
        <w:t xml:space="preserve">
1465 0 0 0  Кредиттік қызметтен шығындарды жабуға арналған жалпы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1467 0 0 0  Басқа банктерде орналастырылған салымдар бойынша </w:t>
      </w:r>
      <w:r>
        <w:br/>
      </w:r>
      <w:r>
        <w:rPr>
          <w:rFonts w:ascii="Times New Roman"/>
          <w:b w:val="false"/>
          <w:i w:val="false"/>
          <w:color w:val="000000"/>
          <w:sz w:val="28"/>
        </w:rPr>
        <w:t xml:space="preserve">
            шығындарды жабуға арналған жалпы резервтер (провизиялар) </w:t>
      </w:r>
      <w:r>
        <w:br/>
      </w:r>
      <w:r>
        <w:rPr>
          <w:rFonts w:ascii="Times New Roman"/>
          <w:b w:val="false"/>
          <w:i w:val="false"/>
          <w:color w:val="000000"/>
          <w:sz w:val="28"/>
        </w:rPr>
        <w:t xml:space="preserve">
1469 0 0 0  Басқа да банк қызметінен шығындарды жабуға арналған </w:t>
      </w:r>
      <w:r>
        <w:br/>
      </w:r>
      <w:r>
        <w:rPr>
          <w:rFonts w:ascii="Times New Roman"/>
          <w:b w:val="false"/>
          <w:i w:val="false"/>
          <w:color w:val="000000"/>
          <w:sz w:val="28"/>
        </w:rPr>
        <w:t xml:space="preserve">
            жалпы резервтер (провизиялар)"; </w:t>
      </w:r>
    </w:p>
    <w:bookmarkEnd w:id="18"/>
    <w:bookmarkStart w:name="z20" w:id="19"/>
    <w:p>
      <w:pPr>
        <w:spacing w:after="0"/>
        <w:ind w:left="0"/>
        <w:jc w:val="both"/>
      </w:pPr>
      <w:r>
        <w:rPr>
          <w:rFonts w:ascii="Times New Roman"/>
          <w:b w:val="false"/>
          <w:i w:val="false"/>
          <w:color w:val="000000"/>
          <w:sz w:val="28"/>
        </w:rPr>
        <w:t xml:space="preserve">
      1660 000 шоттың аты мынадай редакцияда жазылсын: </w:t>
      </w:r>
      <w:r>
        <w:br/>
      </w:r>
      <w:r>
        <w:rPr>
          <w:rFonts w:ascii="Times New Roman"/>
          <w:b w:val="false"/>
          <w:i w:val="false"/>
          <w:color w:val="000000"/>
          <w:sz w:val="28"/>
        </w:rPr>
        <w:t xml:space="preserve">
      "Құрылатын (әзірленетін) материалдық емес активтер"; </w:t>
      </w:r>
    </w:p>
    <w:bookmarkEnd w:id="19"/>
    <w:bookmarkStart w:name="z21" w:id="20"/>
    <w:p>
      <w:pPr>
        <w:spacing w:after="0"/>
        <w:ind w:left="0"/>
        <w:jc w:val="both"/>
      </w:pPr>
      <w:r>
        <w:rPr>
          <w:rFonts w:ascii="Times New Roman"/>
          <w:b w:val="false"/>
          <w:i w:val="false"/>
          <w:color w:val="000000"/>
          <w:sz w:val="28"/>
        </w:rPr>
        <w:t xml:space="preserve">
      1879 111 шоттан кейін мынадай шоттармен толықтырылсын: </w:t>
      </w:r>
      <w:r>
        <w:br/>
      </w:r>
      <w:r>
        <w:rPr>
          <w:rFonts w:ascii="Times New Roman"/>
          <w:b w:val="false"/>
          <w:i w:val="false"/>
          <w:color w:val="000000"/>
          <w:sz w:val="28"/>
        </w:rPr>
        <w:t xml:space="preserve">
"1879 1 1 2  ЕАВ-мен есептелген тұрақсыздық айыбы (айыппұл, </w:t>
      </w:r>
      <w:r>
        <w:br/>
      </w:r>
      <w:r>
        <w:rPr>
          <w:rFonts w:ascii="Times New Roman"/>
          <w:b w:val="false"/>
          <w:i w:val="false"/>
          <w:color w:val="000000"/>
          <w:sz w:val="28"/>
        </w:rPr>
        <w:t xml:space="preserve">
             өсімпұл) (Қазақстан Республикасының Үкіметі) </w:t>
      </w:r>
      <w:r>
        <w:br/>
      </w:r>
      <w:r>
        <w:rPr>
          <w:rFonts w:ascii="Times New Roman"/>
          <w:b w:val="false"/>
          <w:i w:val="false"/>
          <w:color w:val="000000"/>
          <w:sz w:val="28"/>
        </w:rPr>
        <w:t xml:space="preserve">
1879 1 1 3   ВБТ-мен есептелген тұрақсыздық айыбы (айыппұл, </w:t>
      </w:r>
      <w:r>
        <w:br/>
      </w:r>
      <w:r>
        <w:rPr>
          <w:rFonts w:ascii="Times New Roman"/>
          <w:b w:val="false"/>
          <w:i w:val="false"/>
          <w:color w:val="000000"/>
          <w:sz w:val="28"/>
        </w:rPr>
        <w:t xml:space="preserve">
             өсімпұл) (Қазақстан Республикасының Үкіметі)"; </w:t>
      </w:r>
    </w:p>
    <w:bookmarkEnd w:id="20"/>
    <w:bookmarkStart w:name="z50" w:id="21"/>
    <w:p>
      <w:pPr>
        <w:spacing w:after="0"/>
        <w:ind w:left="0"/>
        <w:jc w:val="both"/>
      </w:pPr>
      <w:r>
        <w:rPr>
          <w:rFonts w:ascii="Times New Roman"/>
          <w:b w:val="false"/>
          <w:i w:val="false"/>
          <w:color w:val="000000"/>
          <w:sz w:val="28"/>
        </w:rPr>
        <w:t xml:space="preserve">
      1879 1 3 1  шоттан кейін мынадай шоттармен толықтырылсын: </w:t>
      </w:r>
      <w:r>
        <w:br/>
      </w:r>
      <w:r>
        <w:rPr>
          <w:rFonts w:ascii="Times New Roman"/>
          <w:b w:val="false"/>
          <w:i w:val="false"/>
          <w:color w:val="000000"/>
          <w:sz w:val="28"/>
        </w:rPr>
        <w:t xml:space="preserve">
"1879 1 3 2  ЕАВ-мен есептелген тұрақсыздық айыбы (айыппұл, өсімпұл)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1879 1 3 3   ВБТ-мен есептелген тұрақсыздық айыбы (айыппұл, өсімпұл) </w:t>
      </w:r>
      <w:r>
        <w:br/>
      </w:r>
      <w:r>
        <w:rPr>
          <w:rFonts w:ascii="Times New Roman"/>
          <w:b w:val="false"/>
          <w:i w:val="false"/>
          <w:color w:val="000000"/>
          <w:sz w:val="28"/>
        </w:rPr>
        <w:t xml:space="preserve">
             (Қазақстан Республикасының Ұлттық Банкі)"; </w:t>
      </w:r>
    </w:p>
    <w:bookmarkEnd w:id="21"/>
    <w:bookmarkStart w:name="z22" w:id="22"/>
    <w:p>
      <w:pPr>
        <w:spacing w:after="0"/>
        <w:ind w:left="0"/>
        <w:jc w:val="both"/>
      </w:pPr>
      <w:r>
        <w:rPr>
          <w:rFonts w:ascii="Times New Roman"/>
          <w:b w:val="false"/>
          <w:i w:val="false"/>
          <w:color w:val="000000"/>
          <w:sz w:val="28"/>
        </w:rPr>
        <w:t xml:space="preserve">
      1879 141 шоттан кейін мынадай шоттармен толықтырылсын: </w:t>
      </w:r>
      <w:r>
        <w:br/>
      </w:r>
      <w:r>
        <w:rPr>
          <w:rFonts w:ascii="Times New Roman"/>
          <w:b w:val="false"/>
          <w:i w:val="false"/>
          <w:color w:val="000000"/>
          <w:sz w:val="28"/>
        </w:rPr>
        <w:t xml:space="preserve">
"1879 1 4 2  ЕАВ-мен есептелген тұрақсыздық айыбы (айыппұл, өсімпұл)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1879 1 4 3   ВБТ-мен есептелген тұрақсыздық айыбы (айыппұл, </w:t>
      </w:r>
      <w:r>
        <w:br/>
      </w:r>
      <w:r>
        <w:rPr>
          <w:rFonts w:ascii="Times New Roman"/>
          <w:b w:val="false"/>
          <w:i w:val="false"/>
          <w:color w:val="000000"/>
          <w:sz w:val="28"/>
        </w:rPr>
        <w:t xml:space="preserve">
             өсімпұл) (резидент банктер)"; </w:t>
      </w:r>
    </w:p>
    <w:bookmarkEnd w:id="22"/>
    <w:bookmarkStart w:name="z23" w:id="23"/>
    <w:p>
      <w:pPr>
        <w:spacing w:after="0"/>
        <w:ind w:left="0"/>
        <w:jc w:val="both"/>
      </w:pPr>
      <w:r>
        <w:rPr>
          <w:rFonts w:ascii="Times New Roman"/>
          <w:b w:val="false"/>
          <w:i w:val="false"/>
          <w:color w:val="000000"/>
          <w:sz w:val="28"/>
        </w:rPr>
        <w:t xml:space="preserve">
      1879 151 шоттан кейін мынадай шоттармен толықтырылсын: </w:t>
      </w:r>
      <w:r>
        <w:br/>
      </w:r>
      <w:r>
        <w:rPr>
          <w:rFonts w:ascii="Times New Roman"/>
          <w:b w:val="false"/>
          <w:i w:val="false"/>
          <w:color w:val="000000"/>
          <w:sz w:val="28"/>
        </w:rPr>
        <w:t xml:space="preserve">
"1879 1 5 2  ЕАВ-мен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1879 1 5 3   ВБТ-мен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p>
    <w:bookmarkEnd w:id="23"/>
    <w:bookmarkStart w:name="z24" w:id="24"/>
    <w:p>
      <w:pPr>
        <w:spacing w:after="0"/>
        <w:ind w:left="0"/>
        <w:jc w:val="both"/>
      </w:pPr>
      <w:r>
        <w:rPr>
          <w:rFonts w:ascii="Times New Roman"/>
          <w:b w:val="false"/>
          <w:i w:val="false"/>
          <w:color w:val="000000"/>
          <w:sz w:val="28"/>
        </w:rPr>
        <w:t xml:space="preserve">
      1879 161 шоттан кейін мынадай шоттармен толықтырылсын: </w:t>
      </w:r>
      <w:r>
        <w:br/>
      </w:r>
      <w:r>
        <w:rPr>
          <w:rFonts w:ascii="Times New Roman"/>
          <w:b w:val="false"/>
          <w:i w:val="false"/>
          <w:color w:val="000000"/>
          <w:sz w:val="28"/>
        </w:rPr>
        <w:t xml:space="preserve">
"1879 1 6 2  ЕАВ-мен есептелген тұрақсыздық айыбы (айыппұл, өсімпұл)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1879 1 6 3   ВБТ-мен есептелген тұрақсыздық айыбы (айыппұл, өсімпұл) </w:t>
      </w:r>
      <w:r>
        <w:br/>
      </w:r>
      <w:r>
        <w:rPr>
          <w:rFonts w:ascii="Times New Roman"/>
          <w:b w:val="false"/>
          <w:i w:val="false"/>
          <w:color w:val="000000"/>
          <w:sz w:val="28"/>
        </w:rPr>
        <w:t xml:space="preserve">
             (мемлекеттік қаржылық емес резидент ұйымдар)"; </w:t>
      </w:r>
    </w:p>
    <w:bookmarkEnd w:id="24"/>
    <w:bookmarkStart w:name="z25" w:id="25"/>
    <w:p>
      <w:pPr>
        <w:spacing w:after="0"/>
        <w:ind w:left="0"/>
        <w:jc w:val="both"/>
      </w:pPr>
      <w:r>
        <w:rPr>
          <w:rFonts w:ascii="Times New Roman"/>
          <w:b w:val="false"/>
          <w:i w:val="false"/>
          <w:color w:val="000000"/>
          <w:sz w:val="28"/>
        </w:rPr>
        <w:t xml:space="preserve">
      1879 171 шоттан кейін мынадай шоттармен толықтырылсын: </w:t>
      </w:r>
      <w:r>
        <w:br/>
      </w:r>
      <w:r>
        <w:rPr>
          <w:rFonts w:ascii="Times New Roman"/>
          <w:b w:val="false"/>
          <w:i w:val="false"/>
          <w:color w:val="000000"/>
          <w:sz w:val="28"/>
        </w:rPr>
        <w:t xml:space="preserve">
"1879 1 7 2  ЕАВ-мен есептелген тұрақсыздық айыбы (айыппұл, өсімпұл)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1879 1 7 3   ВБТ-мен есептелген тұрақсыздық айыбы (айыппұл, өсімпұл) </w:t>
      </w:r>
      <w:r>
        <w:br/>
      </w:r>
      <w:r>
        <w:rPr>
          <w:rFonts w:ascii="Times New Roman"/>
          <w:b w:val="false"/>
          <w:i w:val="false"/>
          <w:color w:val="000000"/>
          <w:sz w:val="28"/>
        </w:rPr>
        <w:t xml:space="preserve">
             (мемлекеттік қаржылық емес резидент ұйымдар)"; </w:t>
      </w:r>
    </w:p>
    <w:bookmarkEnd w:id="25"/>
    <w:bookmarkStart w:name="z26" w:id="26"/>
    <w:p>
      <w:pPr>
        <w:spacing w:after="0"/>
        <w:ind w:left="0"/>
        <w:jc w:val="both"/>
      </w:pPr>
      <w:r>
        <w:rPr>
          <w:rFonts w:ascii="Times New Roman"/>
          <w:b w:val="false"/>
          <w:i w:val="false"/>
          <w:color w:val="000000"/>
          <w:sz w:val="28"/>
        </w:rPr>
        <w:t xml:space="preserve">
      1879 181 шоттан кейін мынадай шоттармен толықтырылсын: </w:t>
      </w:r>
      <w:r>
        <w:br/>
      </w:r>
      <w:r>
        <w:rPr>
          <w:rFonts w:ascii="Times New Roman"/>
          <w:b w:val="false"/>
          <w:i w:val="false"/>
          <w:color w:val="000000"/>
          <w:sz w:val="28"/>
        </w:rPr>
        <w:t xml:space="preserve">
"1879 1 8 2  ЕАВ-мен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1879 1 8 3   ВБТ-мен есептелген тұрақсыздық айыбы (айыппұл, </w:t>
      </w:r>
      <w:r>
        <w:br/>
      </w:r>
      <w:r>
        <w:rPr>
          <w:rFonts w:ascii="Times New Roman"/>
          <w:b w:val="false"/>
          <w:i w:val="false"/>
          <w:color w:val="000000"/>
          <w:sz w:val="28"/>
        </w:rPr>
        <w:t xml:space="preserve">
             өсімпұл) (үй шаруашылығына қызмет көрсететін </w:t>
      </w:r>
      <w:r>
        <w:br/>
      </w:r>
      <w:r>
        <w:rPr>
          <w:rFonts w:ascii="Times New Roman"/>
          <w:b w:val="false"/>
          <w:i w:val="false"/>
          <w:color w:val="000000"/>
          <w:sz w:val="28"/>
        </w:rPr>
        <w:t xml:space="preserve">
             коммерциялық емес резидент ұйымдар)"; </w:t>
      </w:r>
    </w:p>
    <w:bookmarkEnd w:id="26"/>
    <w:bookmarkStart w:name="z27" w:id="27"/>
    <w:p>
      <w:pPr>
        <w:spacing w:after="0"/>
        <w:ind w:left="0"/>
        <w:jc w:val="both"/>
      </w:pPr>
      <w:r>
        <w:rPr>
          <w:rFonts w:ascii="Times New Roman"/>
          <w:b w:val="false"/>
          <w:i w:val="false"/>
          <w:color w:val="000000"/>
          <w:sz w:val="28"/>
        </w:rPr>
        <w:t xml:space="preserve">
      1879 191 шоттан кейін мынадай шоттармен толықтырылсын: </w:t>
      </w:r>
      <w:r>
        <w:br/>
      </w:r>
      <w:r>
        <w:rPr>
          <w:rFonts w:ascii="Times New Roman"/>
          <w:b w:val="false"/>
          <w:i w:val="false"/>
          <w:color w:val="000000"/>
          <w:sz w:val="28"/>
        </w:rPr>
        <w:t xml:space="preserve">
"1879 1 9 2  ЕАВ-мен есептелген тұрақсыздық айыбы (айыппұл, </w:t>
      </w:r>
      <w:r>
        <w:br/>
      </w:r>
      <w:r>
        <w:rPr>
          <w:rFonts w:ascii="Times New Roman"/>
          <w:b w:val="false"/>
          <w:i w:val="false"/>
          <w:color w:val="000000"/>
          <w:sz w:val="28"/>
        </w:rPr>
        <w:t xml:space="preserve">
             өсімпұл) (резидент үй шаруашылықтары) </w:t>
      </w:r>
      <w:r>
        <w:br/>
      </w:r>
      <w:r>
        <w:rPr>
          <w:rFonts w:ascii="Times New Roman"/>
          <w:b w:val="false"/>
          <w:i w:val="false"/>
          <w:color w:val="000000"/>
          <w:sz w:val="28"/>
        </w:rPr>
        <w:t xml:space="preserve">
1879 1 9 3   ВБТ-мен есептелген тұрақсыздық айыбы (айыппұл, </w:t>
      </w:r>
      <w:r>
        <w:br/>
      </w:r>
      <w:r>
        <w:rPr>
          <w:rFonts w:ascii="Times New Roman"/>
          <w:b w:val="false"/>
          <w:i w:val="false"/>
          <w:color w:val="000000"/>
          <w:sz w:val="28"/>
        </w:rPr>
        <w:t xml:space="preserve">
             өсімпұл) (резидент үй шаруашылықтары)"; </w:t>
      </w:r>
    </w:p>
    <w:bookmarkEnd w:id="27"/>
    <w:bookmarkStart w:name="z28" w:id="28"/>
    <w:p>
      <w:pPr>
        <w:spacing w:after="0"/>
        <w:ind w:left="0"/>
        <w:jc w:val="both"/>
      </w:pPr>
      <w:r>
        <w:rPr>
          <w:rFonts w:ascii="Times New Roman"/>
          <w:b w:val="false"/>
          <w:i w:val="false"/>
          <w:color w:val="000000"/>
          <w:sz w:val="28"/>
        </w:rPr>
        <w:t xml:space="preserve">
      2125 243 шоттан кейін мынадай шоттармен толықтырылсын: </w:t>
      </w:r>
      <w:r>
        <w:br/>
      </w:r>
      <w:r>
        <w:rPr>
          <w:rFonts w:ascii="Times New Roman"/>
          <w:b w:val="false"/>
          <w:i w:val="false"/>
          <w:color w:val="000000"/>
          <w:sz w:val="28"/>
        </w:rPr>
        <w:t xml:space="preserve">
"2126 0 0 0  Басқа банктердің тазартылған қымбат металдардағы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2126 1 3 0   Қазақстан Республикасы Ұлттық Банкінің тазартылған </w:t>
      </w:r>
      <w:r>
        <w:br/>
      </w:r>
      <w:r>
        <w:rPr>
          <w:rFonts w:ascii="Times New Roman"/>
          <w:b w:val="false"/>
          <w:i w:val="false"/>
          <w:color w:val="000000"/>
          <w:sz w:val="28"/>
        </w:rPr>
        <w:t xml:space="preserve">
             қымбат металдардағы мерзімді салымдары </w:t>
      </w:r>
      <w:r>
        <w:br/>
      </w:r>
      <w:r>
        <w:rPr>
          <w:rFonts w:ascii="Times New Roman"/>
          <w:b w:val="false"/>
          <w:i w:val="false"/>
          <w:color w:val="000000"/>
          <w:sz w:val="28"/>
        </w:rPr>
        <w:t xml:space="preserve">
2126 1 4 0   Резидент банктердің тазартылған қымбат металдардағы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2126 2 4 0   Резидент емес банктердің тазартылған қымбат </w:t>
      </w:r>
      <w:r>
        <w:br/>
      </w:r>
      <w:r>
        <w:rPr>
          <w:rFonts w:ascii="Times New Roman"/>
          <w:b w:val="false"/>
          <w:i w:val="false"/>
          <w:color w:val="000000"/>
          <w:sz w:val="28"/>
        </w:rPr>
        <w:t xml:space="preserve">
             металдардағы мерзімді салымдары"; </w:t>
      </w:r>
    </w:p>
    <w:bookmarkEnd w:id="28"/>
    <w:bookmarkStart w:name="z29" w:id="29"/>
    <w:p>
      <w:pPr>
        <w:spacing w:after="0"/>
        <w:ind w:left="0"/>
        <w:jc w:val="both"/>
      </w:pPr>
      <w:r>
        <w:rPr>
          <w:rFonts w:ascii="Times New Roman"/>
          <w:b w:val="false"/>
          <w:i w:val="false"/>
          <w:color w:val="000000"/>
          <w:sz w:val="28"/>
        </w:rPr>
        <w:t xml:space="preserve">
      2215 293 шоттан кейін мынадай шоттармен толықтырылсын: </w:t>
      </w:r>
      <w:r>
        <w:br/>
      </w:r>
      <w:r>
        <w:rPr>
          <w:rFonts w:ascii="Times New Roman"/>
          <w:b w:val="false"/>
          <w:i w:val="false"/>
          <w:color w:val="000000"/>
          <w:sz w:val="28"/>
        </w:rPr>
        <w:t xml:space="preserve">
"2216 0 0 0  Клиенттердің тазартылған қымбат металдардағы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2216 1 1 0   Қазақстан Республикасы Үкіметінің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1 5 0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1 6 0   Мемлекеттік қаржылық емес резидент ұйымдардың </w:t>
      </w:r>
      <w:r>
        <w:br/>
      </w:r>
      <w:r>
        <w:rPr>
          <w:rFonts w:ascii="Times New Roman"/>
          <w:b w:val="false"/>
          <w:i w:val="false"/>
          <w:color w:val="000000"/>
          <w:sz w:val="28"/>
        </w:rPr>
        <w:t xml:space="preserve">
             тазартылған қымбат металдардағы мерзімді салымдары </w:t>
      </w:r>
      <w:r>
        <w:br/>
      </w:r>
      <w:r>
        <w:rPr>
          <w:rFonts w:ascii="Times New Roman"/>
          <w:b w:val="false"/>
          <w:i w:val="false"/>
          <w:color w:val="000000"/>
          <w:sz w:val="28"/>
        </w:rPr>
        <w:t xml:space="preserve">
2216 1 7 0   Мемлекеттік емес қаржылық емес резидент ұйымдардың </w:t>
      </w:r>
      <w:r>
        <w:br/>
      </w:r>
      <w:r>
        <w:rPr>
          <w:rFonts w:ascii="Times New Roman"/>
          <w:b w:val="false"/>
          <w:i w:val="false"/>
          <w:color w:val="000000"/>
          <w:sz w:val="28"/>
        </w:rPr>
        <w:t xml:space="preserve">
             тазартылған қымбат металдардағы мерзімді салымдары </w:t>
      </w:r>
      <w:r>
        <w:br/>
      </w:r>
      <w:r>
        <w:rPr>
          <w:rFonts w:ascii="Times New Roman"/>
          <w:b w:val="false"/>
          <w:i w:val="false"/>
          <w:color w:val="000000"/>
          <w:sz w:val="28"/>
        </w:rPr>
        <w:t xml:space="preserve">
2216 1 8 0   Үй шаруашылығына қызмет көрсететін коммерциялық емес </w:t>
      </w:r>
      <w:r>
        <w:br/>
      </w:r>
      <w:r>
        <w:rPr>
          <w:rFonts w:ascii="Times New Roman"/>
          <w:b w:val="false"/>
          <w:i w:val="false"/>
          <w:color w:val="000000"/>
          <w:sz w:val="28"/>
        </w:rPr>
        <w:t xml:space="preserve">
             резидент ұйымдардың тазартылған қымбат металдардағы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2216 1 9 0   Резидент үй шаруашылықтарының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2 1 0   Шет мемлекеттер Үкіметтерінің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2 2 0   Шет мемлекеттердің жергілікті органдарының тазартылған </w:t>
      </w:r>
      <w:r>
        <w:br/>
      </w:r>
      <w:r>
        <w:rPr>
          <w:rFonts w:ascii="Times New Roman"/>
          <w:b w:val="false"/>
          <w:i w:val="false"/>
          <w:color w:val="000000"/>
          <w:sz w:val="28"/>
        </w:rPr>
        <w:t xml:space="preserve">
             қымбат металдардағы мерзімді салымдары </w:t>
      </w:r>
      <w:r>
        <w:br/>
      </w:r>
      <w:r>
        <w:rPr>
          <w:rFonts w:ascii="Times New Roman"/>
          <w:b w:val="false"/>
          <w:i w:val="false"/>
          <w:color w:val="000000"/>
          <w:sz w:val="28"/>
        </w:rPr>
        <w:t xml:space="preserve">
2216 2 5 0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2 6 0   Мемлекеттік қаржылық емес резидент емес ұйымдардың </w:t>
      </w:r>
      <w:r>
        <w:br/>
      </w:r>
      <w:r>
        <w:rPr>
          <w:rFonts w:ascii="Times New Roman"/>
          <w:b w:val="false"/>
          <w:i w:val="false"/>
          <w:color w:val="000000"/>
          <w:sz w:val="28"/>
        </w:rPr>
        <w:t xml:space="preserve">
             тазартылған қымбат металдардағы мерзімді салымдары </w:t>
      </w:r>
      <w:r>
        <w:br/>
      </w:r>
      <w:r>
        <w:rPr>
          <w:rFonts w:ascii="Times New Roman"/>
          <w:b w:val="false"/>
          <w:i w:val="false"/>
          <w:color w:val="000000"/>
          <w:sz w:val="28"/>
        </w:rPr>
        <w:t xml:space="preserve">
2216 2 7 0   Мемлекеттік емес қаржылық емес резидент емес </w:t>
      </w:r>
      <w:r>
        <w:br/>
      </w:r>
      <w:r>
        <w:rPr>
          <w:rFonts w:ascii="Times New Roman"/>
          <w:b w:val="false"/>
          <w:i w:val="false"/>
          <w:color w:val="000000"/>
          <w:sz w:val="28"/>
        </w:rPr>
        <w:t xml:space="preserve">
             ұйымдардың тазартылған қымбат металдардағы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2216 2 8 0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2 9 0   Резидент емес үй шаруашылықтарының тазартылған қымбат </w:t>
      </w:r>
      <w:r>
        <w:br/>
      </w:r>
      <w:r>
        <w:rPr>
          <w:rFonts w:ascii="Times New Roman"/>
          <w:b w:val="false"/>
          <w:i w:val="false"/>
          <w:color w:val="000000"/>
          <w:sz w:val="28"/>
        </w:rPr>
        <w:t xml:space="preserve">
             металдардағы мерзімді салымдары"; </w:t>
      </w:r>
    </w:p>
    <w:bookmarkEnd w:id="29"/>
    <w:bookmarkStart w:name="z30" w:id="30"/>
    <w:p>
      <w:pPr>
        <w:spacing w:after="0"/>
        <w:ind w:left="0"/>
        <w:jc w:val="both"/>
      </w:pPr>
      <w:r>
        <w:rPr>
          <w:rFonts w:ascii="Times New Roman"/>
          <w:b w:val="false"/>
          <w:i w:val="false"/>
          <w:color w:val="000000"/>
          <w:sz w:val="28"/>
        </w:rPr>
        <w:t xml:space="preserve">
      2237 193 шоттан кейін мынадай шоттармен толықтырылсын: </w:t>
      </w:r>
      <w:r>
        <w:br/>
      </w:r>
      <w:r>
        <w:rPr>
          <w:rFonts w:ascii="Times New Roman"/>
          <w:b w:val="false"/>
          <w:i w:val="false"/>
          <w:color w:val="000000"/>
          <w:sz w:val="28"/>
        </w:rPr>
        <w:t xml:space="preserve">
"2237 2 5 1  Жіберушінің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келіп түскен нұсқауларын сақтаудың </w:t>
      </w:r>
      <w:r>
        <w:br/>
      </w:r>
      <w:r>
        <w:rPr>
          <w:rFonts w:ascii="Times New Roman"/>
          <w:b w:val="false"/>
          <w:i w:val="false"/>
          <w:color w:val="000000"/>
          <w:sz w:val="28"/>
        </w:rPr>
        <w:t xml:space="preserve">
             теңгедегі шоттары </w:t>
      </w:r>
      <w:r>
        <w:br/>
      </w:r>
      <w:r>
        <w:rPr>
          <w:rFonts w:ascii="Times New Roman"/>
          <w:b w:val="false"/>
          <w:i w:val="false"/>
          <w:color w:val="000000"/>
          <w:sz w:val="28"/>
        </w:rPr>
        <w:t xml:space="preserve">
2237 2 5 2   Жіберушінің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келіп түскен нұсқауларын сақтаудың </w:t>
      </w:r>
      <w:r>
        <w:br/>
      </w:r>
      <w:r>
        <w:rPr>
          <w:rFonts w:ascii="Times New Roman"/>
          <w:b w:val="false"/>
          <w:i w:val="false"/>
          <w:color w:val="000000"/>
          <w:sz w:val="28"/>
        </w:rPr>
        <w:t xml:space="preserve">
             ЕАВ-ғы шоттары </w:t>
      </w:r>
      <w:r>
        <w:br/>
      </w:r>
      <w:r>
        <w:rPr>
          <w:rFonts w:ascii="Times New Roman"/>
          <w:b w:val="false"/>
          <w:i w:val="false"/>
          <w:color w:val="000000"/>
          <w:sz w:val="28"/>
        </w:rPr>
        <w:t xml:space="preserve">
2237 2 5 3   Жіберушінің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келіп түскен нұсқауларын сақтаудың </w:t>
      </w:r>
      <w:r>
        <w:br/>
      </w:r>
      <w:r>
        <w:rPr>
          <w:rFonts w:ascii="Times New Roman"/>
          <w:b w:val="false"/>
          <w:i w:val="false"/>
          <w:color w:val="000000"/>
          <w:sz w:val="28"/>
        </w:rPr>
        <w:t xml:space="preserve">
             ВБТ-гі шоттары </w:t>
      </w:r>
      <w:r>
        <w:br/>
      </w:r>
      <w:r>
        <w:rPr>
          <w:rFonts w:ascii="Times New Roman"/>
          <w:b w:val="false"/>
          <w:i w:val="false"/>
          <w:color w:val="000000"/>
          <w:sz w:val="28"/>
        </w:rPr>
        <w:t xml:space="preserve">
2237 2 7 1   Жіберушінің Қазақстан Республикасының валюталық </w:t>
      </w:r>
      <w:r>
        <w:br/>
      </w:r>
      <w:r>
        <w:rPr>
          <w:rFonts w:ascii="Times New Roman"/>
          <w:b w:val="false"/>
          <w:i w:val="false"/>
          <w:color w:val="000000"/>
          <w:sz w:val="28"/>
        </w:rPr>
        <w:t xml:space="preserve">
             заңнамасына сәйкес басқа мемлекеттік емес қаржылық емес </w:t>
      </w:r>
      <w:r>
        <w:br/>
      </w:r>
      <w:r>
        <w:rPr>
          <w:rFonts w:ascii="Times New Roman"/>
          <w:b w:val="false"/>
          <w:i w:val="false"/>
          <w:color w:val="000000"/>
          <w:sz w:val="28"/>
        </w:rPr>
        <w:t xml:space="preserve">
             резидент емес ұйымдардың пайдасына келіп түскен </w:t>
      </w:r>
      <w:r>
        <w:br/>
      </w:r>
      <w:r>
        <w:rPr>
          <w:rFonts w:ascii="Times New Roman"/>
          <w:b w:val="false"/>
          <w:i w:val="false"/>
          <w:color w:val="000000"/>
          <w:sz w:val="28"/>
        </w:rPr>
        <w:t xml:space="preserve">
             нұсқауларын сақтаудың теңгедегі шоттары </w:t>
      </w:r>
      <w:r>
        <w:br/>
      </w:r>
      <w:r>
        <w:rPr>
          <w:rFonts w:ascii="Times New Roman"/>
          <w:b w:val="false"/>
          <w:i w:val="false"/>
          <w:color w:val="000000"/>
          <w:sz w:val="28"/>
        </w:rPr>
        <w:t xml:space="preserve">
2237 2 7 2   Жіберушінің Қазақстан Республикасының валюталық </w:t>
      </w:r>
      <w:r>
        <w:br/>
      </w:r>
      <w:r>
        <w:rPr>
          <w:rFonts w:ascii="Times New Roman"/>
          <w:b w:val="false"/>
          <w:i w:val="false"/>
          <w:color w:val="000000"/>
          <w:sz w:val="28"/>
        </w:rPr>
        <w:t xml:space="preserve">
             заңнамасына сәйкес басқа мемлекеттік емес қаржылық емес </w:t>
      </w:r>
      <w:r>
        <w:br/>
      </w:r>
      <w:r>
        <w:rPr>
          <w:rFonts w:ascii="Times New Roman"/>
          <w:b w:val="false"/>
          <w:i w:val="false"/>
          <w:color w:val="000000"/>
          <w:sz w:val="28"/>
        </w:rPr>
        <w:t xml:space="preserve">
             резидент емес ұйымдардың пайдасына келіп түскен </w:t>
      </w:r>
      <w:r>
        <w:br/>
      </w:r>
      <w:r>
        <w:rPr>
          <w:rFonts w:ascii="Times New Roman"/>
          <w:b w:val="false"/>
          <w:i w:val="false"/>
          <w:color w:val="000000"/>
          <w:sz w:val="28"/>
        </w:rPr>
        <w:t xml:space="preserve">
             нұсқауларын сақтаудың ЕАВ-ғы шоттары </w:t>
      </w:r>
      <w:r>
        <w:br/>
      </w:r>
      <w:r>
        <w:rPr>
          <w:rFonts w:ascii="Times New Roman"/>
          <w:b w:val="false"/>
          <w:i w:val="false"/>
          <w:color w:val="000000"/>
          <w:sz w:val="28"/>
        </w:rPr>
        <w:t xml:space="preserve">
2237 2 7 3   Жіберушінің Қазақстан Республикасының валюталық </w:t>
      </w:r>
      <w:r>
        <w:br/>
      </w:r>
      <w:r>
        <w:rPr>
          <w:rFonts w:ascii="Times New Roman"/>
          <w:b w:val="false"/>
          <w:i w:val="false"/>
          <w:color w:val="000000"/>
          <w:sz w:val="28"/>
        </w:rPr>
        <w:t xml:space="preserve">
             заңнамасына сәйкес басқа мемлекеттік емес қаржылық емес </w:t>
      </w:r>
      <w:r>
        <w:br/>
      </w:r>
      <w:r>
        <w:rPr>
          <w:rFonts w:ascii="Times New Roman"/>
          <w:b w:val="false"/>
          <w:i w:val="false"/>
          <w:color w:val="000000"/>
          <w:sz w:val="28"/>
        </w:rPr>
        <w:t xml:space="preserve">
             резидент емес ұйымдардың пайдасына келіп түскен </w:t>
      </w:r>
      <w:r>
        <w:br/>
      </w:r>
      <w:r>
        <w:rPr>
          <w:rFonts w:ascii="Times New Roman"/>
          <w:b w:val="false"/>
          <w:i w:val="false"/>
          <w:color w:val="000000"/>
          <w:sz w:val="28"/>
        </w:rPr>
        <w:t xml:space="preserve">
             нұсқауларын сақтаудың ВБТ-гі шоттары </w:t>
      </w:r>
      <w:r>
        <w:br/>
      </w:r>
      <w:r>
        <w:rPr>
          <w:rFonts w:ascii="Times New Roman"/>
          <w:b w:val="false"/>
          <w:i w:val="false"/>
          <w:color w:val="000000"/>
          <w:sz w:val="28"/>
        </w:rPr>
        <w:t xml:space="preserve">
2237 2 8 1   Жіберушінің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w:t>
      </w:r>
      <w:r>
        <w:br/>
      </w:r>
      <w:r>
        <w:rPr>
          <w:rFonts w:ascii="Times New Roman"/>
          <w:b w:val="false"/>
          <w:i w:val="false"/>
          <w:color w:val="000000"/>
          <w:sz w:val="28"/>
        </w:rPr>
        <w:t xml:space="preserve">
             көрсететін коммерциялық емес резидент емес ұйымдардың </w:t>
      </w:r>
      <w:r>
        <w:br/>
      </w:r>
      <w:r>
        <w:rPr>
          <w:rFonts w:ascii="Times New Roman"/>
          <w:b w:val="false"/>
          <w:i w:val="false"/>
          <w:color w:val="000000"/>
          <w:sz w:val="28"/>
        </w:rPr>
        <w:t xml:space="preserve">
             пайдасына келіп түскен нұсқауларын сақтаудың теңгедегі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2237 2 8 2   Жіберушінің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w:t>
      </w:r>
      <w:r>
        <w:br/>
      </w:r>
      <w:r>
        <w:rPr>
          <w:rFonts w:ascii="Times New Roman"/>
          <w:b w:val="false"/>
          <w:i w:val="false"/>
          <w:color w:val="000000"/>
          <w:sz w:val="28"/>
        </w:rPr>
        <w:t xml:space="preserve">
             көрсететін коммерциялық емес резидент емес ұйымдардың </w:t>
      </w:r>
      <w:r>
        <w:br/>
      </w:r>
      <w:r>
        <w:rPr>
          <w:rFonts w:ascii="Times New Roman"/>
          <w:b w:val="false"/>
          <w:i w:val="false"/>
          <w:color w:val="000000"/>
          <w:sz w:val="28"/>
        </w:rPr>
        <w:t xml:space="preserve">
             пайдасына келіп түскен нұсқауларын сақтаудың ЕАВ-ғы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2237 2 8 3   Жіберушінің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w:t>
      </w:r>
      <w:r>
        <w:br/>
      </w:r>
      <w:r>
        <w:rPr>
          <w:rFonts w:ascii="Times New Roman"/>
          <w:b w:val="false"/>
          <w:i w:val="false"/>
          <w:color w:val="000000"/>
          <w:sz w:val="28"/>
        </w:rPr>
        <w:t xml:space="preserve">
             көрсететін коммерциялық емес резидент емес ұйымдардың </w:t>
      </w:r>
      <w:r>
        <w:br/>
      </w:r>
      <w:r>
        <w:rPr>
          <w:rFonts w:ascii="Times New Roman"/>
          <w:b w:val="false"/>
          <w:i w:val="false"/>
          <w:color w:val="000000"/>
          <w:sz w:val="28"/>
        </w:rPr>
        <w:t xml:space="preserve">
             пайдасына келіп түскен нұсқауларын сақтаудың ВБТ-гі </w:t>
      </w:r>
      <w:r>
        <w:br/>
      </w:r>
      <w:r>
        <w:rPr>
          <w:rFonts w:ascii="Times New Roman"/>
          <w:b w:val="false"/>
          <w:i w:val="false"/>
          <w:color w:val="000000"/>
          <w:sz w:val="28"/>
        </w:rPr>
        <w:t xml:space="preserve">
             шоттары"; </w:t>
      </w:r>
    </w:p>
    <w:bookmarkEnd w:id="30"/>
    <w:bookmarkStart w:name="z31" w:id="31"/>
    <w:p>
      <w:pPr>
        <w:spacing w:after="0"/>
        <w:ind w:left="0"/>
        <w:jc w:val="both"/>
      </w:pPr>
      <w:r>
        <w:rPr>
          <w:rFonts w:ascii="Times New Roman"/>
          <w:b w:val="false"/>
          <w:i w:val="false"/>
          <w:color w:val="000000"/>
          <w:sz w:val="28"/>
        </w:rPr>
        <w:t xml:space="preserve">
      2405 141 шоттан кейін мынадай шоттармен толықтырылсын: </w:t>
      </w:r>
      <w:r>
        <w:br/>
      </w:r>
      <w:r>
        <w:rPr>
          <w:rFonts w:ascii="Times New Roman"/>
          <w:b w:val="false"/>
          <w:i w:val="false"/>
          <w:color w:val="000000"/>
          <w:sz w:val="28"/>
        </w:rPr>
        <w:t xml:space="preserve">
"2405 1 4 2  Резидент банктерден сатып алынған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4 3   Резидент банктерден сатып алынған ВБТ-гі реттелген </w:t>
      </w:r>
      <w:r>
        <w:br/>
      </w:r>
      <w:r>
        <w:rPr>
          <w:rFonts w:ascii="Times New Roman"/>
          <w:b w:val="false"/>
          <w:i w:val="false"/>
          <w:color w:val="000000"/>
          <w:sz w:val="28"/>
        </w:rPr>
        <w:t xml:space="preserve">
             облигациялар"; </w:t>
      </w:r>
    </w:p>
    <w:bookmarkEnd w:id="31"/>
    <w:bookmarkStart w:name="z32" w:id="32"/>
    <w:p>
      <w:pPr>
        <w:spacing w:after="0"/>
        <w:ind w:left="0"/>
        <w:jc w:val="both"/>
      </w:pPr>
      <w:r>
        <w:rPr>
          <w:rFonts w:ascii="Times New Roman"/>
          <w:b w:val="false"/>
          <w:i w:val="false"/>
          <w:color w:val="000000"/>
          <w:sz w:val="28"/>
        </w:rPr>
        <w:t xml:space="preserve">
      2405 151 шоттан кейін мынадай шоттармен толықтырылсын: </w:t>
      </w:r>
      <w:r>
        <w:br/>
      </w:r>
      <w:r>
        <w:rPr>
          <w:rFonts w:ascii="Times New Roman"/>
          <w:b w:val="false"/>
          <w:i w:val="false"/>
          <w:color w:val="000000"/>
          <w:sz w:val="28"/>
        </w:rPr>
        <w:t xml:space="preserve">
"2405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сатып алынған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сатып алынған ВБТ-гі </w:t>
      </w:r>
      <w:r>
        <w:br/>
      </w:r>
      <w:r>
        <w:rPr>
          <w:rFonts w:ascii="Times New Roman"/>
          <w:b w:val="false"/>
          <w:i w:val="false"/>
          <w:color w:val="000000"/>
          <w:sz w:val="28"/>
        </w:rPr>
        <w:t xml:space="preserve">
             реттелген облигациялар"; </w:t>
      </w:r>
    </w:p>
    <w:bookmarkEnd w:id="32"/>
    <w:bookmarkStart w:name="z33" w:id="33"/>
    <w:p>
      <w:pPr>
        <w:spacing w:after="0"/>
        <w:ind w:left="0"/>
        <w:jc w:val="both"/>
      </w:pPr>
      <w:r>
        <w:rPr>
          <w:rFonts w:ascii="Times New Roman"/>
          <w:b w:val="false"/>
          <w:i w:val="false"/>
          <w:color w:val="000000"/>
          <w:sz w:val="28"/>
        </w:rPr>
        <w:t xml:space="preserve">
      2405 161 шоттан кейін мынадай шоттармен толықтырылсын: </w:t>
      </w:r>
      <w:r>
        <w:br/>
      </w:r>
      <w:r>
        <w:rPr>
          <w:rFonts w:ascii="Times New Roman"/>
          <w:b w:val="false"/>
          <w:i w:val="false"/>
          <w:color w:val="000000"/>
          <w:sz w:val="28"/>
        </w:rPr>
        <w:t xml:space="preserve">
"2405 1 6 2  Мемлекеттік қаржылық емес резидент ұйымдардан сатып </w:t>
      </w:r>
      <w:r>
        <w:br/>
      </w:r>
      <w:r>
        <w:rPr>
          <w:rFonts w:ascii="Times New Roman"/>
          <w:b w:val="false"/>
          <w:i w:val="false"/>
          <w:color w:val="000000"/>
          <w:sz w:val="28"/>
        </w:rPr>
        <w:t xml:space="preserve">
             алынған ЕАВ-ғы реттелген облигациялар </w:t>
      </w:r>
      <w:r>
        <w:br/>
      </w:r>
      <w:r>
        <w:rPr>
          <w:rFonts w:ascii="Times New Roman"/>
          <w:b w:val="false"/>
          <w:i w:val="false"/>
          <w:color w:val="000000"/>
          <w:sz w:val="28"/>
        </w:rPr>
        <w:t xml:space="preserve">
2405 1 6 3   Мемлекеттік қаржылық емес резидент ұйымдардан сатып </w:t>
      </w:r>
      <w:r>
        <w:br/>
      </w:r>
      <w:r>
        <w:rPr>
          <w:rFonts w:ascii="Times New Roman"/>
          <w:b w:val="false"/>
          <w:i w:val="false"/>
          <w:color w:val="000000"/>
          <w:sz w:val="28"/>
        </w:rPr>
        <w:t xml:space="preserve">
             алынған ВБТ-гі реттелген облигациялар"; </w:t>
      </w:r>
    </w:p>
    <w:bookmarkEnd w:id="33"/>
    <w:bookmarkStart w:name="z34" w:id="34"/>
    <w:p>
      <w:pPr>
        <w:spacing w:after="0"/>
        <w:ind w:left="0"/>
        <w:jc w:val="both"/>
      </w:pPr>
      <w:r>
        <w:rPr>
          <w:rFonts w:ascii="Times New Roman"/>
          <w:b w:val="false"/>
          <w:i w:val="false"/>
          <w:color w:val="000000"/>
          <w:sz w:val="28"/>
        </w:rPr>
        <w:t xml:space="preserve">
      2405 171 шоттан кейін мынадай шоттармен толықтырылсын: </w:t>
      </w:r>
      <w:r>
        <w:br/>
      </w:r>
      <w:r>
        <w:rPr>
          <w:rFonts w:ascii="Times New Roman"/>
          <w:b w:val="false"/>
          <w:i w:val="false"/>
          <w:color w:val="000000"/>
          <w:sz w:val="28"/>
        </w:rPr>
        <w:t xml:space="preserve">
"2405 1 7 2  Мемлекеттік емес қаржылық емес резидент ұйымдардан </w:t>
      </w:r>
      <w:r>
        <w:br/>
      </w:r>
      <w:r>
        <w:rPr>
          <w:rFonts w:ascii="Times New Roman"/>
          <w:b w:val="false"/>
          <w:i w:val="false"/>
          <w:color w:val="000000"/>
          <w:sz w:val="28"/>
        </w:rPr>
        <w:t xml:space="preserve">
             сатып алынған ЕАВ-ғы реттелген облигациялар </w:t>
      </w:r>
      <w:r>
        <w:br/>
      </w:r>
      <w:r>
        <w:rPr>
          <w:rFonts w:ascii="Times New Roman"/>
          <w:b w:val="false"/>
          <w:i w:val="false"/>
          <w:color w:val="000000"/>
          <w:sz w:val="28"/>
        </w:rPr>
        <w:t xml:space="preserve">
2405 1 7 3   Мемлекеттік емес қаржылық емес резидент ұйымдардан </w:t>
      </w:r>
      <w:r>
        <w:br/>
      </w:r>
      <w:r>
        <w:rPr>
          <w:rFonts w:ascii="Times New Roman"/>
          <w:b w:val="false"/>
          <w:i w:val="false"/>
          <w:color w:val="000000"/>
          <w:sz w:val="28"/>
        </w:rPr>
        <w:t xml:space="preserve">
             сатып алынған ВБТ-гі реттелген облигациялар"; </w:t>
      </w:r>
    </w:p>
    <w:bookmarkEnd w:id="34"/>
    <w:bookmarkStart w:name="z35" w:id="35"/>
    <w:p>
      <w:pPr>
        <w:spacing w:after="0"/>
        <w:ind w:left="0"/>
        <w:jc w:val="both"/>
      </w:pPr>
      <w:r>
        <w:rPr>
          <w:rFonts w:ascii="Times New Roman"/>
          <w:b w:val="false"/>
          <w:i w:val="false"/>
          <w:color w:val="000000"/>
          <w:sz w:val="28"/>
        </w:rPr>
        <w:t xml:space="preserve">
      2405 181 шоттан кейін мынадай шоттармен толықтырылсын: </w:t>
      </w:r>
      <w:r>
        <w:br/>
      </w:r>
      <w:r>
        <w:rPr>
          <w:rFonts w:ascii="Times New Roman"/>
          <w:b w:val="false"/>
          <w:i w:val="false"/>
          <w:color w:val="000000"/>
          <w:sz w:val="28"/>
        </w:rPr>
        <w:t xml:space="preserve">
"2405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сатып алынған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сатып алынған ВБТ-гі реттелген </w:t>
      </w:r>
      <w:r>
        <w:br/>
      </w:r>
      <w:r>
        <w:rPr>
          <w:rFonts w:ascii="Times New Roman"/>
          <w:b w:val="false"/>
          <w:i w:val="false"/>
          <w:color w:val="000000"/>
          <w:sz w:val="28"/>
        </w:rPr>
        <w:t xml:space="preserve">
             облигациялар"; </w:t>
      </w:r>
    </w:p>
    <w:bookmarkEnd w:id="35"/>
    <w:bookmarkStart w:name="z36" w:id="36"/>
    <w:p>
      <w:pPr>
        <w:spacing w:after="0"/>
        <w:ind w:left="0"/>
        <w:jc w:val="both"/>
      </w:pPr>
      <w:r>
        <w:rPr>
          <w:rFonts w:ascii="Times New Roman"/>
          <w:b w:val="false"/>
          <w:i w:val="false"/>
          <w:color w:val="000000"/>
          <w:sz w:val="28"/>
        </w:rPr>
        <w:t xml:space="preserve">
      2405 191 шоттан кейін мынадай шоттармен толықтырылсын: </w:t>
      </w:r>
      <w:r>
        <w:br/>
      </w:r>
      <w:r>
        <w:rPr>
          <w:rFonts w:ascii="Times New Roman"/>
          <w:b w:val="false"/>
          <w:i w:val="false"/>
          <w:color w:val="000000"/>
          <w:sz w:val="28"/>
        </w:rPr>
        <w:t xml:space="preserve">
"2405 1 9 2  Резидент үй шаруашылықтарынан сатып алынған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9 3   Резидент үй шаруашылықтарынан сатып алынған ВБТ-гі </w:t>
      </w:r>
      <w:r>
        <w:br/>
      </w:r>
      <w:r>
        <w:rPr>
          <w:rFonts w:ascii="Times New Roman"/>
          <w:b w:val="false"/>
          <w:i w:val="false"/>
          <w:color w:val="000000"/>
          <w:sz w:val="28"/>
        </w:rPr>
        <w:t xml:space="preserve">
             реттелген облигациялар"; </w:t>
      </w:r>
    </w:p>
    <w:bookmarkEnd w:id="36"/>
    <w:bookmarkStart w:name="z37" w:id="37"/>
    <w:p>
      <w:pPr>
        <w:spacing w:after="0"/>
        <w:ind w:left="0"/>
        <w:jc w:val="both"/>
      </w:pPr>
      <w:r>
        <w:rPr>
          <w:rFonts w:ascii="Times New Roman"/>
          <w:b w:val="false"/>
          <w:i w:val="false"/>
          <w:color w:val="000000"/>
          <w:sz w:val="28"/>
        </w:rPr>
        <w:t xml:space="preserve">
      2406 141 шоттан кейін мынадай шоттармен толықтырылсын: </w:t>
      </w:r>
      <w:r>
        <w:br/>
      </w:r>
      <w:r>
        <w:rPr>
          <w:rFonts w:ascii="Times New Roman"/>
          <w:b w:val="false"/>
          <w:i w:val="false"/>
          <w:color w:val="000000"/>
          <w:sz w:val="28"/>
        </w:rPr>
        <w:t xml:space="preserve">
"2406 1 4 2  Резидент банктердегі ЕАВ-ғы реттелген облигациялар </w:t>
      </w:r>
      <w:r>
        <w:br/>
      </w:r>
      <w:r>
        <w:rPr>
          <w:rFonts w:ascii="Times New Roman"/>
          <w:b w:val="false"/>
          <w:i w:val="false"/>
          <w:color w:val="000000"/>
          <w:sz w:val="28"/>
        </w:rPr>
        <w:t xml:space="preserve">
2406 1 4 3   Резидент банктердегі ВБТ-гі реттелген облигациялар"; </w:t>
      </w:r>
    </w:p>
    <w:bookmarkEnd w:id="37"/>
    <w:bookmarkStart w:name="z38" w:id="38"/>
    <w:p>
      <w:pPr>
        <w:spacing w:after="0"/>
        <w:ind w:left="0"/>
        <w:jc w:val="both"/>
      </w:pPr>
      <w:r>
        <w:rPr>
          <w:rFonts w:ascii="Times New Roman"/>
          <w:b w:val="false"/>
          <w:i w:val="false"/>
          <w:color w:val="000000"/>
          <w:sz w:val="28"/>
        </w:rPr>
        <w:t xml:space="preserve">
      2406 151 шоттан кейін мынадай шоттармен толықтырылсын: </w:t>
      </w:r>
      <w:r>
        <w:br/>
      </w:r>
      <w:r>
        <w:rPr>
          <w:rFonts w:ascii="Times New Roman"/>
          <w:b w:val="false"/>
          <w:i w:val="false"/>
          <w:color w:val="000000"/>
          <w:sz w:val="28"/>
        </w:rPr>
        <w:t xml:space="preserve">
"2406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ВБТ-гі реттелген </w:t>
      </w:r>
      <w:r>
        <w:br/>
      </w:r>
      <w:r>
        <w:rPr>
          <w:rFonts w:ascii="Times New Roman"/>
          <w:b w:val="false"/>
          <w:i w:val="false"/>
          <w:color w:val="000000"/>
          <w:sz w:val="28"/>
        </w:rPr>
        <w:t xml:space="preserve">
             облигациялар"; </w:t>
      </w:r>
    </w:p>
    <w:bookmarkEnd w:id="38"/>
    <w:bookmarkStart w:name="z39" w:id="39"/>
    <w:p>
      <w:pPr>
        <w:spacing w:after="0"/>
        <w:ind w:left="0"/>
        <w:jc w:val="both"/>
      </w:pPr>
      <w:r>
        <w:rPr>
          <w:rFonts w:ascii="Times New Roman"/>
          <w:b w:val="false"/>
          <w:i w:val="false"/>
          <w:color w:val="000000"/>
          <w:sz w:val="28"/>
        </w:rPr>
        <w:t xml:space="preserve">
      2406 161 шоттан кейін мынадай шоттармен толықтырылсын: </w:t>
      </w:r>
      <w:r>
        <w:br/>
      </w:r>
      <w:r>
        <w:rPr>
          <w:rFonts w:ascii="Times New Roman"/>
          <w:b w:val="false"/>
          <w:i w:val="false"/>
          <w:color w:val="000000"/>
          <w:sz w:val="28"/>
        </w:rPr>
        <w:t xml:space="preserve">
"2406 1 6 2  Мемлекеттік қаржылық емес резидент ұйымдардағы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 6 3   Мемлекеттік қаржылық емес резидент ұйымдардағы ВБТ-гі </w:t>
      </w:r>
      <w:r>
        <w:br/>
      </w:r>
      <w:r>
        <w:rPr>
          <w:rFonts w:ascii="Times New Roman"/>
          <w:b w:val="false"/>
          <w:i w:val="false"/>
          <w:color w:val="000000"/>
          <w:sz w:val="28"/>
        </w:rPr>
        <w:t xml:space="preserve">
             реттелген облигациялар"; </w:t>
      </w:r>
    </w:p>
    <w:bookmarkEnd w:id="39"/>
    <w:bookmarkStart w:name="z40" w:id="40"/>
    <w:p>
      <w:pPr>
        <w:spacing w:after="0"/>
        <w:ind w:left="0"/>
        <w:jc w:val="both"/>
      </w:pPr>
      <w:r>
        <w:rPr>
          <w:rFonts w:ascii="Times New Roman"/>
          <w:b w:val="false"/>
          <w:i w:val="false"/>
          <w:color w:val="000000"/>
          <w:sz w:val="28"/>
        </w:rPr>
        <w:t xml:space="preserve">
      2406 171 шоттан кейін мынадай шоттармен толықтырылсын: </w:t>
      </w:r>
      <w:r>
        <w:br/>
      </w:r>
      <w:r>
        <w:rPr>
          <w:rFonts w:ascii="Times New Roman"/>
          <w:b w:val="false"/>
          <w:i w:val="false"/>
          <w:color w:val="000000"/>
          <w:sz w:val="28"/>
        </w:rPr>
        <w:t xml:space="preserve">
"2406 1 7 2  Мемлекеттік емес қаржылық емес резидент ұйымдардағы </w:t>
      </w:r>
      <w:r>
        <w:br/>
      </w:r>
      <w:r>
        <w:rPr>
          <w:rFonts w:ascii="Times New Roman"/>
          <w:b w:val="false"/>
          <w:i w:val="false"/>
          <w:color w:val="000000"/>
          <w:sz w:val="28"/>
        </w:rPr>
        <w:t xml:space="preserve">
             ЕАВ-ғы реттелген облигациялар </w:t>
      </w:r>
      <w:r>
        <w:br/>
      </w:r>
      <w:r>
        <w:rPr>
          <w:rFonts w:ascii="Times New Roman"/>
          <w:b w:val="false"/>
          <w:i w:val="false"/>
          <w:color w:val="000000"/>
          <w:sz w:val="28"/>
        </w:rPr>
        <w:t xml:space="preserve">
2406 1 7 3   Мемлекеттік емес қаржылық емес резидент ұйымдардағы </w:t>
      </w:r>
      <w:r>
        <w:br/>
      </w:r>
      <w:r>
        <w:rPr>
          <w:rFonts w:ascii="Times New Roman"/>
          <w:b w:val="false"/>
          <w:i w:val="false"/>
          <w:color w:val="000000"/>
          <w:sz w:val="28"/>
        </w:rPr>
        <w:t xml:space="preserve">
             ВБТ-гі реттелген облигациялар"; </w:t>
      </w:r>
    </w:p>
    <w:bookmarkEnd w:id="40"/>
    <w:bookmarkStart w:name="z41" w:id="41"/>
    <w:p>
      <w:pPr>
        <w:spacing w:after="0"/>
        <w:ind w:left="0"/>
        <w:jc w:val="both"/>
      </w:pPr>
      <w:r>
        <w:rPr>
          <w:rFonts w:ascii="Times New Roman"/>
          <w:b w:val="false"/>
          <w:i w:val="false"/>
          <w:color w:val="000000"/>
          <w:sz w:val="28"/>
        </w:rPr>
        <w:t xml:space="preserve">
      2406 181 шоттан кейін мынадай шоттармен толықтырылсын: </w:t>
      </w:r>
      <w:r>
        <w:br/>
      </w:r>
      <w:r>
        <w:rPr>
          <w:rFonts w:ascii="Times New Roman"/>
          <w:b w:val="false"/>
          <w:i w:val="false"/>
          <w:color w:val="000000"/>
          <w:sz w:val="28"/>
        </w:rPr>
        <w:t xml:space="preserve">
"2406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ЕАВ-ғы реттелген облигациялар </w:t>
      </w:r>
      <w:r>
        <w:br/>
      </w:r>
      <w:r>
        <w:rPr>
          <w:rFonts w:ascii="Times New Roman"/>
          <w:b w:val="false"/>
          <w:i w:val="false"/>
          <w:color w:val="000000"/>
          <w:sz w:val="28"/>
        </w:rPr>
        <w:t xml:space="preserve">
2406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ВБТ-гі реттелген </w:t>
      </w:r>
      <w:r>
        <w:br/>
      </w:r>
      <w:r>
        <w:rPr>
          <w:rFonts w:ascii="Times New Roman"/>
          <w:b w:val="false"/>
          <w:i w:val="false"/>
          <w:color w:val="000000"/>
          <w:sz w:val="28"/>
        </w:rPr>
        <w:t xml:space="preserve">
             облигациялар"; </w:t>
      </w:r>
    </w:p>
    <w:bookmarkEnd w:id="41"/>
    <w:bookmarkStart w:name="z42" w:id="42"/>
    <w:p>
      <w:pPr>
        <w:spacing w:after="0"/>
        <w:ind w:left="0"/>
        <w:jc w:val="both"/>
      </w:pPr>
      <w:r>
        <w:rPr>
          <w:rFonts w:ascii="Times New Roman"/>
          <w:b w:val="false"/>
          <w:i w:val="false"/>
          <w:color w:val="000000"/>
          <w:sz w:val="28"/>
        </w:rPr>
        <w:t xml:space="preserve">
      2406 191 шоттан кейін мынадай шоттармен толықтырылсын: </w:t>
      </w:r>
      <w:r>
        <w:br/>
      </w:r>
      <w:r>
        <w:rPr>
          <w:rFonts w:ascii="Times New Roman"/>
          <w:b w:val="false"/>
          <w:i w:val="false"/>
          <w:color w:val="000000"/>
          <w:sz w:val="28"/>
        </w:rPr>
        <w:t xml:space="preserve">
"2406 1 9 2  Резидент үй шаруашылықтарындағы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9 3   Резидент үй шаруашылықтарындағы ВБТ-гі реттелген </w:t>
      </w:r>
      <w:r>
        <w:br/>
      </w:r>
      <w:r>
        <w:rPr>
          <w:rFonts w:ascii="Times New Roman"/>
          <w:b w:val="false"/>
          <w:i w:val="false"/>
          <w:color w:val="000000"/>
          <w:sz w:val="28"/>
        </w:rPr>
        <w:t xml:space="preserve">
             облигациялар"; </w:t>
      </w:r>
    </w:p>
    <w:bookmarkEnd w:id="42"/>
    <w:bookmarkStart w:name="z43" w:id="43"/>
    <w:p>
      <w:pPr>
        <w:spacing w:after="0"/>
        <w:ind w:left="0"/>
        <w:jc w:val="both"/>
      </w:pPr>
      <w:r>
        <w:rPr>
          <w:rFonts w:ascii="Times New Roman"/>
          <w:b w:val="false"/>
          <w:i w:val="false"/>
          <w:color w:val="000000"/>
          <w:sz w:val="28"/>
        </w:rPr>
        <w:t xml:space="preserve">
      2406 293 шоттан кейін мынадай шоттармен толықтырылсын: </w:t>
      </w:r>
      <w:r>
        <w:br/>
      </w:r>
      <w:r>
        <w:rPr>
          <w:rFonts w:ascii="Times New Roman"/>
          <w:b w:val="false"/>
          <w:i w:val="false"/>
          <w:color w:val="000000"/>
          <w:sz w:val="28"/>
        </w:rPr>
        <w:t xml:space="preserve">
"2451 0 0 0  Мерзімсіз қаржы құралдары </w:t>
      </w:r>
      <w:r>
        <w:br/>
      </w:r>
      <w:r>
        <w:rPr>
          <w:rFonts w:ascii="Times New Roman"/>
          <w:b w:val="false"/>
          <w:i w:val="false"/>
          <w:color w:val="000000"/>
          <w:sz w:val="28"/>
        </w:rPr>
        <w:t xml:space="preserve">
2451 1 4 1   Резидент банктердегі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4 2   Резидент банктердегі ЕАВ-ғы мерзімсіз қаржы құралдары </w:t>
      </w:r>
      <w:r>
        <w:br/>
      </w:r>
      <w:r>
        <w:rPr>
          <w:rFonts w:ascii="Times New Roman"/>
          <w:b w:val="false"/>
          <w:i w:val="false"/>
          <w:color w:val="000000"/>
          <w:sz w:val="28"/>
        </w:rPr>
        <w:t xml:space="preserve">
2451 1 4 3   Резидент банктердегі ВБТ-гі мерзімсіз қаржы құралдары </w:t>
      </w:r>
      <w:r>
        <w:br/>
      </w:r>
      <w:r>
        <w:rPr>
          <w:rFonts w:ascii="Times New Roman"/>
          <w:b w:val="false"/>
          <w:i w:val="false"/>
          <w:color w:val="000000"/>
          <w:sz w:val="28"/>
        </w:rPr>
        <w:t xml:space="preserve">
2451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ұйымдардағы ВБТ-гі мерзімсіз қаржы құралдары </w:t>
      </w:r>
      <w:r>
        <w:br/>
      </w:r>
      <w:r>
        <w:rPr>
          <w:rFonts w:ascii="Times New Roman"/>
          <w:b w:val="false"/>
          <w:i w:val="false"/>
          <w:color w:val="000000"/>
          <w:sz w:val="28"/>
        </w:rPr>
        <w:t xml:space="preserve">
2451 1 6 1   Мемлекеттік қаржылық емес резидент ұйымдардағы </w:t>
      </w:r>
      <w:r>
        <w:br/>
      </w:r>
      <w:r>
        <w:rPr>
          <w:rFonts w:ascii="Times New Roman"/>
          <w:b w:val="false"/>
          <w:i w:val="false"/>
          <w:color w:val="000000"/>
          <w:sz w:val="28"/>
        </w:rPr>
        <w:t xml:space="preserve">
             теңгедегі мерзімсіз қаржы құралдары </w:t>
      </w:r>
      <w:r>
        <w:br/>
      </w:r>
      <w:r>
        <w:rPr>
          <w:rFonts w:ascii="Times New Roman"/>
          <w:b w:val="false"/>
          <w:i w:val="false"/>
          <w:color w:val="000000"/>
          <w:sz w:val="28"/>
        </w:rPr>
        <w:t xml:space="preserve">
2451 1 6 2   Мемлекеттік қаржылық емес резидент ұйымдардағы ЕАВ-ғы </w:t>
      </w:r>
      <w:r>
        <w:br/>
      </w:r>
      <w:r>
        <w:rPr>
          <w:rFonts w:ascii="Times New Roman"/>
          <w:b w:val="false"/>
          <w:i w:val="false"/>
          <w:color w:val="000000"/>
          <w:sz w:val="28"/>
        </w:rPr>
        <w:t xml:space="preserve">
             мерзімсіз қаржы құралдары </w:t>
      </w:r>
      <w:r>
        <w:br/>
      </w:r>
      <w:r>
        <w:rPr>
          <w:rFonts w:ascii="Times New Roman"/>
          <w:b w:val="false"/>
          <w:i w:val="false"/>
          <w:color w:val="000000"/>
          <w:sz w:val="28"/>
        </w:rPr>
        <w:t xml:space="preserve">
2451 1 6 3   Мемлекеттік қаржылық емес резидент ұйымдардағы ВБТ-гі </w:t>
      </w:r>
      <w:r>
        <w:br/>
      </w:r>
      <w:r>
        <w:rPr>
          <w:rFonts w:ascii="Times New Roman"/>
          <w:b w:val="false"/>
          <w:i w:val="false"/>
          <w:color w:val="000000"/>
          <w:sz w:val="28"/>
        </w:rPr>
        <w:t xml:space="preserve">
             мерзімсіз қаржы құралдары </w:t>
      </w:r>
      <w:r>
        <w:br/>
      </w:r>
      <w:r>
        <w:rPr>
          <w:rFonts w:ascii="Times New Roman"/>
          <w:b w:val="false"/>
          <w:i w:val="false"/>
          <w:color w:val="000000"/>
          <w:sz w:val="28"/>
        </w:rPr>
        <w:t xml:space="preserve">
2451 1 7 1   Мемлекеттік емес қаржылық емес резидент ұйымдардағы </w:t>
      </w:r>
      <w:r>
        <w:br/>
      </w:r>
      <w:r>
        <w:rPr>
          <w:rFonts w:ascii="Times New Roman"/>
          <w:b w:val="false"/>
          <w:i w:val="false"/>
          <w:color w:val="000000"/>
          <w:sz w:val="28"/>
        </w:rPr>
        <w:t xml:space="preserve">
             теңгедегі мерзімсіз қаржы құралдары </w:t>
      </w:r>
      <w:r>
        <w:br/>
      </w:r>
      <w:r>
        <w:rPr>
          <w:rFonts w:ascii="Times New Roman"/>
          <w:b w:val="false"/>
          <w:i w:val="false"/>
          <w:color w:val="000000"/>
          <w:sz w:val="28"/>
        </w:rPr>
        <w:t xml:space="preserve">
2451 1 7 2   Мемлекеттік емес қаржылық емес резидент ұйымдардағы </w:t>
      </w:r>
      <w:r>
        <w:br/>
      </w:r>
      <w:r>
        <w:rPr>
          <w:rFonts w:ascii="Times New Roman"/>
          <w:b w:val="false"/>
          <w:i w:val="false"/>
          <w:color w:val="000000"/>
          <w:sz w:val="28"/>
        </w:rPr>
        <w:t xml:space="preserve">
             ЕАВ-ғы мерзімсіз қаржы құралдары </w:t>
      </w:r>
      <w:r>
        <w:br/>
      </w:r>
      <w:r>
        <w:rPr>
          <w:rFonts w:ascii="Times New Roman"/>
          <w:b w:val="false"/>
          <w:i w:val="false"/>
          <w:color w:val="000000"/>
          <w:sz w:val="28"/>
        </w:rPr>
        <w:t xml:space="preserve">
2451 1 7 3   Мемлекеттік емес қаржылық емес резидент ұйымдардағы </w:t>
      </w:r>
      <w:r>
        <w:br/>
      </w:r>
      <w:r>
        <w:rPr>
          <w:rFonts w:ascii="Times New Roman"/>
          <w:b w:val="false"/>
          <w:i w:val="false"/>
          <w:color w:val="000000"/>
          <w:sz w:val="28"/>
        </w:rPr>
        <w:t xml:space="preserve">
             ВБТ-гі мерзімсіз қаржы құралдары </w:t>
      </w:r>
      <w:r>
        <w:br/>
      </w:r>
      <w:r>
        <w:rPr>
          <w:rFonts w:ascii="Times New Roman"/>
          <w:b w:val="false"/>
          <w:i w:val="false"/>
          <w:color w:val="000000"/>
          <w:sz w:val="28"/>
        </w:rPr>
        <w:t xml:space="preserve">
2451 1 8 1   Үй шаруашылықтарына қызмет көрсететін коммерциялық емес </w:t>
      </w:r>
      <w:r>
        <w:br/>
      </w:r>
      <w:r>
        <w:rPr>
          <w:rFonts w:ascii="Times New Roman"/>
          <w:b w:val="false"/>
          <w:i w:val="false"/>
          <w:color w:val="000000"/>
          <w:sz w:val="28"/>
        </w:rPr>
        <w:t xml:space="preserve">
             резидент ұйымдардағы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8 3   Үй шаруашылықтарына қызмет көрсететін коммерциялық емес </w:t>
      </w:r>
      <w:r>
        <w:br/>
      </w:r>
      <w:r>
        <w:rPr>
          <w:rFonts w:ascii="Times New Roman"/>
          <w:b w:val="false"/>
          <w:i w:val="false"/>
          <w:color w:val="000000"/>
          <w:sz w:val="28"/>
        </w:rPr>
        <w:t xml:space="preserve">
             резидент ұйымдардағы ВБТ-гі мерзімсіз қаржы құралдары </w:t>
      </w:r>
      <w:r>
        <w:br/>
      </w:r>
      <w:r>
        <w:rPr>
          <w:rFonts w:ascii="Times New Roman"/>
          <w:b w:val="false"/>
          <w:i w:val="false"/>
          <w:color w:val="000000"/>
          <w:sz w:val="28"/>
        </w:rPr>
        <w:t xml:space="preserve">
2451 1 9 1   Резидент үй шаруашылықтарындағы теңгедегі мерзімсіз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1 9 2   Резидент үй шаруашылықтарындағы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9 3   Резидент үй шаруашылықтарындағы ВБТ-гі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1   Шетелдік орталық банктердегі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2   Шетелдік орталық банктердегі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3   Шетелдік орталық банктердегі ВБТ-гі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1   Резидент емес банктердегі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2   Резидент емес банктердегі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3   Резидент емес банктердегі ВБТ-гі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ұйымдардағы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ұйымдардағы ЕАВ-ғы мерзімсіз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ұйымдардағы ВБТ-гі мерзімсіз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6 1   Мемлекеттік қаржылық емес резидент емес ұйымдардағы </w:t>
      </w:r>
      <w:r>
        <w:br/>
      </w:r>
      <w:r>
        <w:rPr>
          <w:rFonts w:ascii="Times New Roman"/>
          <w:b w:val="false"/>
          <w:i w:val="false"/>
          <w:color w:val="000000"/>
          <w:sz w:val="28"/>
        </w:rPr>
        <w:t xml:space="preserve">
             теңгедегі мерзімсіз қаржы құралдары </w:t>
      </w:r>
      <w:r>
        <w:br/>
      </w:r>
      <w:r>
        <w:rPr>
          <w:rFonts w:ascii="Times New Roman"/>
          <w:b w:val="false"/>
          <w:i w:val="false"/>
          <w:color w:val="000000"/>
          <w:sz w:val="28"/>
        </w:rPr>
        <w:t xml:space="preserve">
2451 2 6 2   Мемлекеттік қаржылық емес резидент емес ұйымдардағы </w:t>
      </w:r>
      <w:r>
        <w:br/>
      </w:r>
      <w:r>
        <w:rPr>
          <w:rFonts w:ascii="Times New Roman"/>
          <w:b w:val="false"/>
          <w:i w:val="false"/>
          <w:color w:val="000000"/>
          <w:sz w:val="28"/>
        </w:rPr>
        <w:t xml:space="preserve">
             ЕАВ-ғы мерзімсіз қаржы құралдары </w:t>
      </w:r>
      <w:r>
        <w:br/>
      </w:r>
      <w:r>
        <w:rPr>
          <w:rFonts w:ascii="Times New Roman"/>
          <w:b w:val="false"/>
          <w:i w:val="false"/>
          <w:color w:val="000000"/>
          <w:sz w:val="28"/>
        </w:rPr>
        <w:t xml:space="preserve">
2451 2 6 3   Мемлекеттік қаржылық емес резидент емес ұйымдардағы </w:t>
      </w:r>
      <w:r>
        <w:br/>
      </w:r>
      <w:r>
        <w:rPr>
          <w:rFonts w:ascii="Times New Roman"/>
          <w:b w:val="false"/>
          <w:i w:val="false"/>
          <w:color w:val="000000"/>
          <w:sz w:val="28"/>
        </w:rPr>
        <w:t xml:space="preserve">
             ВБТ-гі мерзімсіз қаржы құралдары </w:t>
      </w:r>
      <w:r>
        <w:br/>
      </w:r>
      <w:r>
        <w:rPr>
          <w:rFonts w:ascii="Times New Roman"/>
          <w:b w:val="false"/>
          <w:i w:val="false"/>
          <w:color w:val="000000"/>
          <w:sz w:val="28"/>
        </w:rPr>
        <w:t xml:space="preserve">
2451 2 7 1   Мемлекеттік емес қаржылық емес резидент емес </w:t>
      </w:r>
      <w:r>
        <w:br/>
      </w:r>
      <w:r>
        <w:rPr>
          <w:rFonts w:ascii="Times New Roman"/>
          <w:b w:val="false"/>
          <w:i w:val="false"/>
          <w:color w:val="000000"/>
          <w:sz w:val="28"/>
        </w:rPr>
        <w:t xml:space="preserve">
             ұйымдардағы теңгедегі мерзімсіз қаржы құралдары </w:t>
      </w:r>
      <w:r>
        <w:br/>
      </w:r>
      <w:r>
        <w:rPr>
          <w:rFonts w:ascii="Times New Roman"/>
          <w:b w:val="false"/>
          <w:i w:val="false"/>
          <w:color w:val="000000"/>
          <w:sz w:val="28"/>
        </w:rPr>
        <w:t xml:space="preserve">
2451 2 7 2   Мемлекеттік емес қаржылық емес резидент емес </w:t>
      </w:r>
      <w:r>
        <w:br/>
      </w:r>
      <w:r>
        <w:rPr>
          <w:rFonts w:ascii="Times New Roman"/>
          <w:b w:val="false"/>
          <w:i w:val="false"/>
          <w:color w:val="000000"/>
          <w:sz w:val="28"/>
        </w:rPr>
        <w:t xml:space="preserve">
             ұйымдардағы ЕАВ-ғы мерзімсіз қаржы құралдары </w:t>
      </w:r>
      <w:r>
        <w:br/>
      </w:r>
      <w:r>
        <w:rPr>
          <w:rFonts w:ascii="Times New Roman"/>
          <w:b w:val="false"/>
          <w:i w:val="false"/>
          <w:color w:val="000000"/>
          <w:sz w:val="28"/>
        </w:rPr>
        <w:t xml:space="preserve">
2451 2 7 3   Мемлекеттік емес қаржылық емес резидент емес </w:t>
      </w:r>
      <w:r>
        <w:br/>
      </w:r>
      <w:r>
        <w:rPr>
          <w:rFonts w:ascii="Times New Roman"/>
          <w:b w:val="false"/>
          <w:i w:val="false"/>
          <w:color w:val="000000"/>
          <w:sz w:val="28"/>
        </w:rPr>
        <w:t xml:space="preserve">
             ұйымдардағы ВБТ-гі мерзімсіз қаржы құралдары </w:t>
      </w:r>
      <w:r>
        <w:br/>
      </w:r>
      <w:r>
        <w:rPr>
          <w:rFonts w:ascii="Times New Roman"/>
          <w:b w:val="false"/>
          <w:i w:val="false"/>
          <w:color w:val="000000"/>
          <w:sz w:val="28"/>
        </w:rPr>
        <w:t xml:space="preserve">
2451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ұйымдардағы теңгедегі мерзімсіз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ұйымдардағы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ұйымдардағы ВБТ-гі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9 1   Резидент емес үй шаруашылықтарындағы теңгедегі </w:t>
      </w:r>
      <w:r>
        <w:br/>
      </w:r>
      <w:r>
        <w:rPr>
          <w:rFonts w:ascii="Times New Roman"/>
          <w:b w:val="false"/>
          <w:i w:val="false"/>
          <w:color w:val="000000"/>
          <w:sz w:val="28"/>
        </w:rPr>
        <w:t xml:space="preserve">
             мерзімсіз қаржы құралдары </w:t>
      </w:r>
      <w:r>
        <w:br/>
      </w:r>
      <w:r>
        <w:rPr>
          <w:rFonts w:ascii="Times New Roman"/>
          <w:b w:val="false"/>
          <w:i w:val="false"/>
          <w:color w:val="000000"/>
          <w:sz w:val="28"/>
        </w:rPr>
        <w:t xml:space="preserve">
2451 2 9 2   Резидент емес үй шаруашылықтарындағы ЕАВ-ғы мерзімсіз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9 3   Резидент емес үй шаруашылықтарындағы ВБТ-гі мерзімсіз </w:t>
      </w:r>
      <w:r>
        <w:br/>
      </w:r>
      <w:r>
        <w:rPr>
          <w:rFonts w:ascii="Times New Roman"/>
          <w:b w:val="false"/>
          <w:i w:val="false"/>
          <w:color w:val="000000"/>
          <w:sz w:val="28"/>
        </w:rPr>
        <w:t xml:space="preserve">
             қаржы құралдары"; </w:t>
      </w:r>
    </w:p>
    <w:bookmarkEnd w:id="43"/>
    <w:bookmarkStart w:name="z44" w:id="44"/>
    <w:p>
      <w:pPr>
        <w:spacing w:after="0"/>
        <w:ind w:left="0"/>
        <w:jc w:val="both"/>
      </w:pPr>
      <w:r>
        <w:rPr>
          <w:rFonts w:ascii="Times New Roman"/>
          <w:b w:val="false"/>
          <w:i w:val="false"/>
          <w:color w:val="000000"/>
          <w:sz w:val="28"/>
        </w:rPr>
        <w:t xml:space="preserve">
      2755 293 шоттан кейін мынадай шоттармен толықтырылсын: </w:t>
      </w:r>
      <w:r>
        <w:br/>
      </w:r>
      <w:r>
        <w:rPr>
          <w:rFonts w:ascii="Times New Roman"/>
          <w:b w:val="false"/>
          <w:i w:val="false"/>
          <w:color w:val="000000"/>
          <w:sz w:val="28"/>
        </w:rPr>
        <w:t xml:space="preserve">
"2756 0 0 0 Реттелген облигациялар бойынша есептелген шығыстар </w:t>
      </w:r>
      <w:r>
        <w:br/>
      </w:r>
      <w:r>
        <w:rPr>
          <w:rFonts w:ascii="Times New Roman"/>
          <w:b w:val="false"/>
          <w:i w:val="false"/>
          <w:color w:val="000000"/>
          <w:sz w:val="28"/>
        </w:rPr>
        <w:t xml:space="preserve">
2756 1 4 1   Резидент банктердегі теңгедегі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4 2   Резидент банктердегі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4 3   Резидент банктердегі ВБТ-гі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ВБТ-гі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6 1   Мемлекеттік қаржылық емес резидент ұйымдардағы </w:t>
      </w:r>
      <w:r>
        <w:br/>
      </w:r>
      <w:r>
        <w:rPr>
          <w:rFonts w:ascii="Times New Roman"/>
          <w:b w:val="false"/>
          <w:i w:val="false"/>
          <w:color w:val="000000"/>
          <w:sz w:val="28"/>
        </w:rPr>
        <w:t xml:space="preserve">
             теңгедегі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6 2   Мемлекеттік қаржылық емес резидент ұйымдардағы ЕАВ-ғы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1 6 3   Мемлекеттік қаржылық емес резидент ұйымдардағы ВБТ-гі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1 7 1   Мемлекеттік емес қаржылық емес резидент ұйымдардағы </w:t>
      </w:r>
      <w:r>
        <w:br/>
      </w:r>
      <w:r>
        <w:rPr>
          <w:rFonts w:ascii="Times New Roman"/>
          <w:b w:val="false"/>
          <w:i w:val="false"/>
          <w:color w:val="000000"/>
          <w:sz w:val="28"/>
        </w:rPr>
        <w:t xml:space="preserve">
             теңгедегі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7 2   Мемлекеттік емес қаржылық емес резидент ұйымдардағы </w:t>
      </w:r>
      <w:r>
        <w:br/>
      </w:r>
      <w:r>
        <w:rPr>
          <w:rFonts w:ascii="Times New Roman"/>
          <w:b w:val="false"/>
          <w:i w:val="false"/>
          <w:color w:val="000000"/>
          <w:sz w:val="28"/>
        </w:rPr>
        <w:t xml:space="preserve">
             ЕАВ-ғы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7 3   Мемлекеттік емес қаржылық емес резидент ұйымдардағы </w:t>
      </w:r>
      <w:r>
        <w:br/>
      </w:r>
      <w:r>
        <w:rPr>
          <w:rFonts w:ascii="Times New Roman"/>
          <w:b w:val="false"/>
          <w:i w:val="false"/>
          <w:color w:val="000000"/>
          <w:sz w:val="28"/>
        </w:rPr>
        <w:t xml:space="preserve">
             ВБТ-гі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ВБТ-гі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9 1   Резидент үй шаруашылықтарындағы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9 2   Резидент үй шаруашылықтарындағы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9 3   Резидент үй шаруашылықтарындағы ВБТ-гі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1   Шетелдік орталық банктердегі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2   Шетелдік орталық банктердегі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3   Шетелдік орталық банктердегі ВБТ-гі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4 1   Резидент емес банктердегі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4 2   Резидент емес банктердегі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4 3   Резидент емес банктердегі ВБТ-гі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ұйымдардағы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ұйымдардағы ВБТ-гі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6 1   Мемлекеттік қаржылық емес резидент емес ұйымдардағы </w:t>
      </w:r>
      <w:r>
        <w:br/>
      </w:r>
      <w:r>
        <w:rPr>
          <w:rFonts w:ascii="Times New Roman"/>
          <w:b w:val="false"/>
          <w:i w:val="false"/>
          <w:color w:val="000000"/>
          <w:sz w:val="28"/>
        </w:rPr>
        <w:t xml:space="preserve">
             теңгедегі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6 2   Мемлекеттік қаржылық емес резидент емес ұйымдардағы </w:t>
      </w:r>
      <w:r>
        <w:br/>
      </w:r>
      <w:r>
        <w:rPr>
          <w:rFonts w:ascii="Times New Roman"/>
          <w:b w:val="false"/>
          <w:i w:val="false"/>
          <w:color w:val="000000"/>
          <w:sz w:val="28"/>
        </w:rPr>
        <w:t xml:space="preserve">
             ЕАВ-ғы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6 3   Мемлекеттік қаржылық емес резидент емес ұйымдардағы </w:t>
      </w:r>
      <w:r>
        <w:br/>
      </w:r>
      <w:r>
        <w:rPr>
          <w:rFonts w:ascii="Times New Roman"/>
          <w:b w:val="false"/>
          <w:i w:val="false"/>
          <w:color w:val="000000"/>
          <w:sz w:val="28"/>
        </w:rPr>
        <w:t xml:space="preserve">
             ВБТ-гі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7 1   Мемлекеттік емес қаржылық емес резидент емес </w:t>
      </w:r>
      <w:r>
        <w:br/>
      </w:r>
      <w:r>
        <w:rPr>
          <w:rFonts w:ascii="Times New Roman"/>
          <w:b w:val="false"/>
          <w:i w:val="false"/>
          <w:color w:val="000000"/>
          <w:sz w:val="28"/>
        </w:rPr>
        <w:t xml:space="preserve">
             ұйымдардағы теңгедегі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7 2   Мемлекеттік емес қаржылық емес резидент емес </w:t>
      </w:r>
      <w:r>
        <w:br/>
      </w:r>
      <w:r>
        <w:rPr>
          <w:rFonts w:ascii="Times New Roman"/>
          <w:b w:val="false"/>
          <w:i w:val="false"/>
          <w:color w:val="000000"/>
          <w:sz w:val="28"/>
        </w:rPr>
        <w:t xml:space="preserve">
             ұйымдардағы ЕАВ-ғы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7 3   Мемлекеттік емес қаржылық емес резидент емес </w:t>
      </w:r>
      <w:r>
        <w:br/>
      </w:r>
      <w:r>
        <w:rPr>
          <w:rFonts w:ascii="Times New Roman"/>
          <w:b w:val="false"/>
          <w:i w:val="false"/>
          <w:color w:val="000000"/>
          <w:sz w:val="28"/>
        </w:rPr>
        <w:t xml:space="preserve">
             ұйымдардағы ВБТ-гі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ұйымдардағы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8 3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ВБТ-гі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9 1   Резидент емес үй шаруашылықтарындағы теңгедегі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2 9 2   Резидент емес үй шаруашылықтарындағы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9 3   Резидент емес үй шаруашылықтарындағы ВБТ-гі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2757 0 0 0  Мерзімсіз қаржы құралдары бойынша есептелген шығыстар </w:t>
      </w:r>
      <w:r>
        <w:br/>
      </w:r>
      <w:r>
        <w:rPr>
          <w:rFonts w:ascii="Times New Roman"/>
          <w:b w:val="false"/>
          <w:i w:val="false"/>
          <w:color w:val="000000"/>
          <w:sz w:val="28"/>
        </w:rPr>
        <w:t xml:space="preserve">
2757 1 4 1   Резидент банктердегі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4 2   Резидент банктердегі ЕАВ-ғы мерзімсіз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1 4 3   Резидент банктердегі ВБТ-гі мерзімсіз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ұйымдардағы ВБТ-гі мерзімсіз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1 6 1   Мемлекеттік қаржылық емес резидент ұйымдардағы </w:t>
      </w:r>
      <w:r>
        <w:br/>
      </w:r>
      <w:r>
        <w:rPr>
          <w:rFonts w:ascii="Times New Roman"/>
          <w:b w:val="false"/>
          <w:i w:val="false"/>
          <w:color w:val="000000"/>
          <w:sz w:val="28"/>
        </w:rPr>
        <w:t xml:space="preserve">
             теңгедегі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6 2   Мемлекеттік қаржылық емес резидент ұйымдардағы ЕАВ-ғы </w:t>
      </w:r>
      <w:r>
        <w:br/>
      </w:r>
      <w:r>
        <w:rPr>
          <w:rFonts w:ascii="Times New Roman"/>
          <w:b w:val="false"/>
          <w:i w:val="false"/>
          <w:color w:val="000000"/>
          <w:sz w:val="28"/>
        </w:rPr>
        <w:t xml:space="preserve">
             мерзімсіз қаржы құралдары бойынша есептелген шығыстар </w:t>
      </w:r>
      <w:r>
        <w:br/>
      </w:r>
      <w:r>
        <w:rPr>
          <w:rFonts w:ascii="Times New Roman"/>
          <w:b w:val="false"/>
          <w:i w:val="false"/>
          <w:color w:val="000000"/>
          <w:sz w:val="28"/>
        </w:rPr>
        <w:t xml:space="preserve">
2757 1 6 3   Мемлекеттік қаржылық емес резидент ұйымдардағы ВБТ-гі </w:t>
      </w:r>
      <w:r>
        <w:br/>
      </w:r>
      <w:r>
        <w:rPr>
          <w:rFonts w:ascii="Times New Roman"/>
          <w:b w:val="false"/>
          <w:i w:val="false"/>
          <w:color w:val="000000"/>
          <w:sz w:val="28"/>
        </w:rPr>
        <w:t xml:space="preserve">
             мерзімсіз қаржы құралдары бойынша есептелген шығыстар </w:t>
      </w:r>
      <w:r>
        <w:br/>
      </w:r>
      <w:r>
        <w:rPr>
          <w:rFonts w:ascii="Times New Roman"/>
          <w:b w:val="false"/>
          <w:i w:val="false"/>
          <w:color w:val="000000"/>
          <w:sz w:val="28"/>
        </w:rPr>
        <w:t xml:space="preserve">
2757 1 7 1   Мемлекеттік емес қаржылық емес резидент ұйымдардағы </w:t>
      </w:r>
      <w:r>
        <w:br/>
      </w:r>
      <w:r>
        <w:rPr>
          <w:rFonts w:ascii="Times New Roman"/>
          <w:b w:val="false"/>
          <w:i w:val="false"/>
          <w:color w:val="000000"/>
          <w:sz w:val="28"/>
        </w:rPr>
        <w:t xml:space="preserve">
             теңгедегі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7 2   Мемлекеттік емес қаржылық емес резидент ұйымдардағы </w:t>
      </w:r>
      <w:r>
        <w:br/>
      </w:r>
      <w:r>
        <w:rPr>
          <w:rFonts w:ascii="Times New Roman"/>
          <w:b w:val="false"/>
          <w:i w:val="false"/>
          <w:color w:val="000000"/>
          <w:sz w:val="28"/>
        </w:rPr>
        <w:t xml:space="preserve">
             ЕАВ-ғы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7 3   Мемлекеттік емес қаржылық емес резидент ұйымдардағы </w:t>
      </w:r>
      <w:r>
        <w:br/>
      </w:r>
      <w:r>
        <w:rPr>
          <w:rFonts w:ascii="Times New Roman"/>
          <w:b w:val="false"/>
          <w:i w:val="false"/>
          <w:color w:val="000000"/>
          <w:sz w:val="28"/>
        </w:rPr>
        <w:t xml:space="preserve">
             ВБТ-гі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8 1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8 2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8 3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9 1   Резидент үй шаруашылықтарындағы теңгедегі мерзімсіз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1 9 2   Резидент үй шаруашылықтарындағы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9 3   Резидент үй шаруашылықтарындағы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3 1   Шетелдік орталық банктердегі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3 2   Шетелдік орталық банктердегі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3 3   Шетелдік орталық банктердегі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1   Резидент емес банктердегі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2   Резидент емес банктердегі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3   Резидент емес банктердегі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ұйымдардағы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ұйымдардағы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ұйымдардағы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6 1   Мемлекеттік қаржылық емес резидент емес ұйымдардағы </w:t>
      </w:r>
      <w:r>
        <w:br/>
      </w:r>
      <w:r>
        <w:rPr>
          <w:rFonts w:ascii="Times New Roman"/>
          <w:b w:val="false"/>
          <w:i w:val="false"/>
          <w:color w:val="000000"/>
          <w:sz w:val="28"/>
        </w:rPr>
        <w:t xml:space="preserve">
             теңгедегі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6 2   Мемлекеттік қаржылық емес резидент емес ұйымдардағы </w:t>
      </w:r>
      <w:r>
        <w:br/>
      </w:r>
      <w:r>
        <w:rPr>
          <w:rFonts w:ascii="Times New Roman"/>
          <w:b w:val="false"/>
          <w:i w:val="false"/>
          <w:color w:val="000000"/>
          <w:sz w:val="28"/>
        </w:rPr>
        <w:t xml:space="preserve">
             ЕАВ-ғы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6 3   Мемлекеттік қаржылық емес резидент емес ұйымдардағы </w:t>
      </w:r>
      <w:r>
        <w:br/>
      </w:r>
      <w:r>
        <w:rPr>
          <w:rFonts w:ascii="Times New Roman"/>
          <w:b w:val="false"/>
          <w:i w:val="false"/>
          <w:color w:val="000000"/>
          <w:sz w:val="28"/>
        </w:rPr>
        <w:t xml:space="preserve">
             ВБТ-гі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7 1   Мемлекеттік емес қаржылық емес резидент емес </w:t>
      </w:r>
      <w:r>
        <w:br/>
      </w:r>
      <w:r>
        <w:rPr>
          <w:rFonts w:ascii="Times New Roman"/>
          <w:b w:val="false"/>
          <w:i w:val="false"/>
          <w:color w:val="000000"/>
          <w:sz w:val="28"/>
        </w:rPr>
        <w:t xml:space="preserve">
             ұйымдардағы теңгедегі мерзімсіз қаржы құралдары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2757 2 7 2   Мемлекеттік емес қаржылық емес резидент емес </w:t>
      </w:r>
      <w:r>
        <w:br/>
      </w:r>
      <w:r>
        <w:rPr>
          <w:rFonts w:ascii="Times New Roman"/>
          <w:b w:val="false"/>
          <w:i w:val="false"/>
          <w:color w:val="000000"/>
          <w:sz w:val="28"/>
        </w:rPr>
        <w:t xml:space="preserve">
             ұйымдардағы ЕАВ-ғы мерзімсіз қаржы құралдары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2757 2 7 3   Мемлекеттік емес қаржылық емес резидент емес </w:t>
      </w:r>
      <w:r>
        <w:br/>
      </w:r>
      <w:r>
        <w:rPr>
          <w:rFonts w:ascii="Times New Roman"/>
          <w:b w:val="false"/>
          <w:i w:val="false"/>
          <w:color w:val="000000"/>
          <w:sz w:val="28"/>
        </w:rPr>
        <w:t xml:space="preserve">
             ұйымдардағы ВБТ-гі мерзімсіз қаржы құралдары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2757 2 8 1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8 2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8 3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9 1   Резидент емес үй шаруашылықтарындағы теңгедегі </w:t>
      </w:r>
      <w:r>
        <w:br/>
      </w:r>
      <w:r>
        <w:rPr>
          <w:rFonts w:ascii="Times New Roman"/>
          <w:b w:val="false"/>
          <w:i w:val="false"/>
          <w:color w:val="000000"/>
          <w:sz w:val="28"/>
        </w:rPr>
        <w:t xml:space="preserve">
             мерзімсіз қаржы құралдары бойынша есептелген шығыстар </w:t>
      </w:r>
      <w:r>
        <w:br/>
      </w:r>
      <w:r>
        <w:rPr>
          <w:rFonts w:ascii="Times New Roman"/>
          <w:b w:val="false"/>
          <w:i w:val="false"/>
          <w:color w:val="000000"/>
          <w:sz w:val="28"/>
        </w:rPr>
        <w:t xml:space="preserve">
2757 2 9 2   Резидент емес үй шаруашылықтарындағы ЕАВ-ғы мерзімсіз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9 3   Резидент емес үй шаруашылықтарындағы ВБТ-гі мерзімсіз </w:t>
      </w:r>
      <w:r>
        <w:br/>
      </w:r>
      <w:r>
        <w:rPr>
          <w:rFonts w:ascii="Times New Roman"/>
          <w:b w:val="false"/>
          <w:i w:val="false"/>
          <w:color w:val="000000"/>
          <w:sz w:val="28"/>
        </w:rPr>
        <w:t xml:space="preserve">
             қаржы құралдары бойынша есептелген шығыстар"; </w:t>
      </w:r>
    </w:p>
    <w:bookmarkEnd w:id="44"/>
    <w:bookmarkStart w:name="z45" w:id="45"/>
    <w:p>
      <w:pPr>
        <w:spacing w:after="0"/>
        <w:ind w:left="0"/>
        <w:jc w:val="both"/>
      </w:pPr>
      <w:r>
        <w:rPr>
          <w:rFonts w:ascii="Times New Roman"/>
          <w:b w:val="false"/>
          <w:i w:val="false"/>
          <w:color w:val="000000"/>
          <w:sz w:val="28"/>
        </w:rPr>
        <w:t xml:space="preserve">
      2770 000 шоттан кейін мынадай шотпен толықтырылсын: </w:t>
      </w:r>
      <w:r>
        <w:br/>
      </w:r>
      <w:r>
        <w:rPr>
          <w:rFonts w:ascii="Times New Roman"/>
          <w:b w:val="false"/>
          <w:i w:val="false"/>
          <w:color w:val="000000"/>
          <w:sz w:val="28"/>
        </w:rPr>
        <w:t xml:space="preserve">
"2770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теңгедегі </w:t>
      </w:r>
      <w:r>
        <w:br/>
      </w:r>
      <w:r>
        <w:rPr>
          <w:rFonts w:ascii="Times New Roman"/>
          <w:b w:val="false"/>
          <w:i w:val="false"/>
          <w:color w:val="000000"/>
          <w:sz w:val="28"/>
        </w:rPr>
        <w:t xml:space="preserve">
             әкімшілік-шаруашылық қызмет бойынша есептелген </w:t>
      </w:r>
      <w:r>
        <w:br/>
      </w:r>
      <w:r>
        <w:rPr>
          <w:rFonts w:ascii="Times New Roman"/>
          <w:b w:val="false"/>
          <w:i w:val="false"/>
          <w:color w:val="000000"/>
          <w:sz w:val="28"/>
        </w:rPr>
        <w:t xml:space="preserve">
             шығыстар"; </w:t>
      </w:r>
    </w:p>
    <w:bookmarkEnd w:id="45"/>
    <w:bookmarkStart w:name="z46" w:id="46"/>
    <w:p>
      <w:pPr>
        <w:spacing w:after="0"/>
        <w:ind w:left="0"/>
        <w:jc w:val="both"/>
      </w:pPr>
      <w:r>
        <w:rPr>
          <w:rFonts w:ascii="Times New Roman"/>
          <w:b w:val="false"/>
          <w:i w:val="false"/>
          <w:color w:val="000000"/>
          <w:sz w:val="28"/>
        </w:rPr>
        <w:t xml:space="preserve">
      2874 000 "Шартты міндеттемелер бойынша зияндарды жабуға арналған жалпы резервтер (провизиялар)" шоттың нөмірі және аты алынып тасталсын; </w:t>
      </w:r>
    </w:p>
    <w:bookmarkEnd w:id="46"/>
    <w:bookmarkStart w:name="z47" w:id="47"/>
    <w:p>
      <w:pPr>
        <w:spacing w:after="0"/>
        <w:ind w:left="0"/>
        <w:jc w:val="both"/>
      </w:pPr>
      <w:r>
        <w:rPr>
          <w:rFonts w:ascii="Times New Roman"/>
          <w:b w:val="false"/>
          <w:i w:val="false"/>
          <w:color w:val="000000"/>
          <w:sz w:val="28"/>
        </w:rPr>
        <w:t xml:space="preserve">
      3120 000 "Кредиттік серіктестікке қатысушылардың қосымша жарналары" шоттың нөмірі және аты алынып тасталсын; </w:t>
      </w:r>
    </w:p>
    <w:bookmarkEnd w:id="47"/>
    <w:bookmarkStart w:name="z48" w:id="48"/>
    <w:p>
      <w:pPr>
        <w:spacing w:after="0"/>
        <w:ind w:left="0"/>
        <w:jc w:val="both"/>
      </w:pPr>
      <w:r>
        <w:rPr>
          <w:rFonts w:ascii="Times New Roman"/>
          <w:b w:val="false"/>
          <w:i w:val="false"/>
          <w:color w:val="000000"/>
          <w:sz w:val="28"/>
        </w:rPr>
        <w:t xml:space="preserve">
      3120 000 шоттан кейін мынадай шоттар тобымен және шотпен толықтырылсын: </w:t>
      </w:r>
      <w:r>
        <w:br/>
      </w:r>
      <w:r>
        <w:rPr>
          <w:rFonts w:ascii="Times New Roman"/>
          <w:b w:val="false"/>
          <w:i w:val="false"/>
          <w:color w:val="000000"/>
          <w:sz w:val="28"/>
        </w:rPr>
        <w:t xml:space="preserve">
"3200 Жалпы банктік тәуекелдерге арналған резервтер (провизиялар) </w:t>
      </w:r>
      <w:r>
        <w:br/>
      </w:r>
      <w:r>
        <w:rPr>
          <w:rFonts w:ascii="Times New Roman"/>
          <w:b w:val="false"/>
          <w:i w:val="false"/>
          <w:color w:val="000000"/>
          <w:sz w:val="28"/>
        </w:rPr>
        <w:t xml:space="preserve">
3200 0 0 0   Жалпы банктік тәуекелдерге арналған резервтер </w:t>
      </w:r>
      <w:r>
        <w:br/>
      </w:r>
      <w:r>
        <w:rPr>
          <w:rFonts w:ascii="Times New Roman"/>
          <w:b w:val="false"/>
          <w:i w:val="false"/>
          <w:color w:val="000000"/>
          <w:sz w:val="28"/>
        </w:rPr>
        <w:t xml:space="preserve">
             (провизиялар)"; </w:t>
      </w:r>
    </w:p>
    <w:bookmarkEnd w:id="48"/>
    <w:bookmarkStart w:name="z49" w:id="49"/>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жоғарғы оң жақ бұрышындағы ", кредиттік серіктестіктердің" деген сөздер алынып тасталсын; </w:t>
      </w:r>
      <w:r>
        <w:br/>
      </w:r>
      <w:r>
        <w:rPr>
          <w:rFonts w:ascii="Times New Roman"/>
          <w:b w:val="false"/>
          <w:i w:val="false"/>
          <w:color w:val="000000"/>
          <w:sz w:val="28"/>
        </w:rPr>
        <w:t xml:space="preserve">
      атауындағы ", кредиттік серіктестіктің" деген сөздер алынып тасталсын. </w:t>
      </w:r>
    </w:p>
    <w:bookmarkEnd w:id="49"/>
    <w:bookmarkStart w:name="z51" w:id="50"/>
    <w:p>
      <w:pPr>
        <w:spacing w:after="0"/>
        <w:ind w:left="0"/>
        <w:jc w:val="both"/>
      </w:pPr>
      <w:r>
        <w:rPr>
          <w:rFonts w:ascii="Times New Roman"/>
          <w:b w:val="false"/>
          <w:i w:val="false"/>
          <w:color w:val="000000"/>
          <w:sz w:val="28"/>
        </w:rPr>
        <w:t xml:space="preserve">
      2.  Осы қаулы 2006 жылғы 1 қыркүйектен бастап қолданысқа енгізіледі. </w:t>
      </w:r>
      <w:r>
        <w:br/>
      </w:r>
      <w:r>
        <w:rPr>
          <w:rFonts w:ascii="Times New Roman"/>
          <w:b w:val="false"/>
          <w:i w:val="false"/>
          <w:color w:val="000000"/>
          <w:sz w:val="28"/>
        </w:rPr>
        <w:t xml:space="preserve">
      3. Зерттеу және статистика департаменті (Ақышев Д.Т.):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p>
    <w:bookmarkEnd w:id="50"/>
    <w:bookmarkStart w:name="z52" w:id="51"/>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үш күндік мерзімде оны кредиттік серіктестіктерге және ипотекалық компанияларға жіберсін. </w:t>
      </w:r>
    </w:p>
    <w:bookmarkEnd w:id="51"/>
    <w:bookmarkStart w:name="z53" w:id="52"/>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Г.З.Айманбетоваға жүктелсін. </w:t>
      </w:r>
    </w:p>
    <w:bookmarkEnd w:id="5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