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2d46" w14:textId="8d22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Басқармасының»"Жинақтаушы зейнетақы қорларына арналған пруденциалдық нормативтер туралы ережені бекіту туралы" 2003 жылғы 21 сәуірдегі N 127 қаулысына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агенттігі Басқармасының 2006 жылғы 25 ақпандағы N 67 Қаулысы. Қазақстан Республикасының Әділет министрлігінде 2006 жылғы 29 наурызда тіркелді. Тіркеу N 4149. Күші жойылды - Қазақстан Республикасы Қаржы нарғын және қаржы ұйымдарын реттеу мен қадағалау агенттігі Басқармасының 2006 жылғы 27 қазандағы N 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Ескерту: Күші жойылды - Қазақстан Республикасы Қаржы нарғын және қаржы ұйымдарын реттеу мен қадағалау агенттігі Басқармасының 2006 жылғы 27 қазандағы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222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(қолданысқа енгізілу тәртібін 3-тармақтан 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зейнетақымен қамсыздандыру туралы"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41-бабының 4-тармағына және "Қаржы рыногы мен қаржылық ұйымдарды мемлекеттiк реттеу және қадағалау туралы" Қазақстан Республикасы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9-бабы, 1-тармағының 5) тармақшасына сәйкес Қазақстан Республикасы Қаржы нарығын және қаржы ұйымдарын реттеу мен қадағалау агенттігінің (бұдан әрі - Агенттік) Басқармасы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"Жинақтаушы зейнетақы қорларына арналған пруденциалдық нормативтер туралы ережені бекіту туралы" 2003 жылғы 21 сәуірдегі N 217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2316 тіркелген), Қазақстан Республикасының Ұлттық Банкі Басқармасының 2003 жылғы 4 тамыздағы N 285 қаулысымен (Нормативтік құқықтық актілерді мемлекеттік тіркеу тізілімінде N 2479 тіркелген), Қазақстан Республикасының Ұлттық Банкі Басқармасының 2003 жылғы 26 желтоқсандағы N 486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2664 тіркелген), Агенттік Басқармасының 2004 жылғы 27 желтоқсандағы N 379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3428 тіркелген), Агенттік Басқармасының 2005 жылғы 27 тамыздағы N 310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(Нормативтік құқықтық актілерді мемлекеттік тіркеу тізілімінде N 3868 тіркелген), Агенттік Басқармасының 2005 жылғы 29 қазандағы N 385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енгізілген өзгерістермен және толықтырулармен бірге (Нормативтік құқықтық актілерді мемлекеттік тіркеу тізілімінде N 3943 тіркелген) мынадай толықтырулар мен өзгеріс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Жинақтаушы зейнетақы қорларына арналған пруденциалдық нормативтер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5-тараудың атауында "екінші деңгейдегі бір банктегі салымдарға" деген сөздерден кейін ", бір заңды тұлғаның жарғылық капиталындағы қатысу үлесіне"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"екінші деңгейдегі бір банктегі салымдарға" деген сөздерден кейін ", сондай-ақ бір заңды тұлғаның жарғылық капиталындағы қатысу үлесіне" деген сөздермен 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 "." деген тыныс белгісі ";" деген тыныс белгісімен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бір заңды тұлғаның жарғылық капиталындағы қатысу үлесіне Қордың меншікті активтерінің 15%-нен астам емес мөлшерде болуы тиіс.".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Қазақстан Республикасының Әділет министрлігінде мемлекеттік тіркеуден өткен күннен бастап он төрт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Бағалы қағаздар нарығының субъектілерін және жинақтаушы зейнетақы қорларын қадағалау департаменті (Тоқобаев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 қабылданған күннен бастап он күндік мерзімде оны Агенттіктің мүдделі бөлімшелеріне, "Қазақстан қаржыгерлерінің қауымдастығы" заңды тұлғалар бірлестігіне, "Активтерді басқарушылар қауымдастығы" заңды тұлғалар бірлестігіне жіберсін.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Агенттіктің Халықаралық қатынастар және жұртшылықпен байланыс бөлімі (Пернебаев Т.Ш.) осы қаулыны Қазақстан Республикасының бұқаралық ақпарат құралдарында жариялауды қамтамасыз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Агенттік Төрағасының орынбасары Е.Л.Бахмутоваға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