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3b02" w14:textId="fb33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"2006 жылы суда жүзетін жабайы құстарды көктемде аулауды шектеу туралы" Қазақстан Республикасы Ауыл шаруашылығы министрлігі Орман және аңшылық шаруашылығы комитеті төрағасының 2006 жылғы 28 ақпандағы N 46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министрлігі Орман және аңшылық шаруашылығы комитеті Төрағасының 2006 жылғы 21 наурыздағы N 63 Бұйрығы. Қазақстан Республикасының Әділет министрлігінде 2006 жылғы 27 наурызда тіркелді. Тіркеу N 4132. Күші жойылды - Қазақстан Республикасы Орман және аңшылық шаруашылығы комитеті Төрағасының 2010 жылғы 20 сәуірдегі № 160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Орман және аңшылық шаруашылығы комитеті Төрағасының 2010.04.20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министрлігі Орман және аңшылық шаруашылығы комитетінің Жануарлар дүниесі объектілерін пайдалануға шектеу қою мен тыйым салуды белгілеу жөніндегі комиссиясының шешіміне (2006 жылғы 20 наурыздағы N 2 хаттама) сәйкес және құс тұмауының таралуына жол бермеу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"2006 жылы суда жүзетін жабайы құстарды көктемде аулауды шектеу туралы" Қазақстан Республикасы Ауыл шаруашылығы министрлігі Орман және аңшылық шаруашылығы комитеті төрағасының 2006 жылғы 28 ақпандағы N 46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актілердің мемлекеттік тіркеу тізілімінде N 4110 нөмірмен тіркелген, 2006 жылғы 7 наурызда N 40 "Юридическая газетада" жарияланған) 1-тармағына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"жылқышы құстарды" деген сөздерден кейін ", құрды, саңырау құрды" деген сөздер қосып жазылсын, әрі қарай мәтін бойынша.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Бұйрық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