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57ca" w14:textId="8235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Өрт қауіпсіздігі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2006 жылғы 8 ақпандағы N 35 Бұйрығы. Қазақстан Республикасының Әділет министрлігінде 2006 жылғы 20 наурызда тіркелді. Тіркеу N 4126. Күші жойылды - Қазақстан Республикасы Төтенше жағдайлар министрінің 2012 жылғы 16 қаңтардағы № 22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2012.01.16 </w:t>
      </w:r>
      <w:r>
        <w:rPr>
          <w:rFonts w:ascii="Times New Roman"/>
          <w:b w:val="false"/>
          <w:i w:val="false"/>
          <w:color w:val="ff0000"/>
          <w:sz w:val="28"/>
        </w:rPr>
        <w:t>№ 22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Шаруашылық жүргізу объектілеріндегі және тұрғын үйлердегі өрттердің алдын-алу, сондай-ақ азаматтардың өмірі мен денсаулығын, олардың мүлкін қорғау мақсатында және Қазақстан Республикасының </w:t>
      </w:r>
      <w:r>
        <w:br/>
      </w:r>
      <w:r>
        <w:rPr>
          <w:rFonts w:ascii="Times New Roman"/>
          <w:b w:val="false"/>
          <w:i w:val="false"/>
          <w:color w:val="000000"/>
          <w:sz w:val="28"/>
        </w:rPr>
        <w:t>
"Өрт қауіпсіздігі туралы" </w:t>
      </w:r>
      <w:r>
        <w:rPr>
          <w:rFonts w:ascii="Times New Roman"/>
          <w:b w:val="false"/>
          <w:i w:val="false"/>
          <w:color w:val="000000"/>
          <w:sz w:val="28"/>
        </w:rPr>
        <w:t>Заңын</w:t>
      </w:r>
      <w:r>
        <w:rPr>
          <w:rFonts w:ascii="Times New Roman"/>
          <w:b w:val="false"/>
          <w:i w:val="false"/>
          <w:color w:val="000000"/>
          <w:sz w:val="28"/>
        </w:rPr>
        <w:t xml:space="preserve"> орындау үшін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Республикасындағы Өрт қауіпсіздігі ережесі бекітілсін. </w:t>
      </w:r>
      <w:r>
        <w:br/>
      </w:r>
      <w:r>
        <w:rPr>
          <w:rFonts w:ascii="Times New Roman"/>
          <w:b w:val="false"/>
          <w:i w:val="false"/>
          <w:color w:val="000000"/>
          <w:sz w:val="28"/>
        </w:rPr>
        <w:t xml:space="preserve">
      2. Мыналардың: </w:t>
      </w:r>
      <w:r>
        <w:br/>
      </w:r>
      <w:r>
        <w:rPr>
          <w:rFonts w:ascii="Times New Roman"/>
          <w:b w:val="false"/>
          <w:i w:val="false"/>
          <w:color w:val="000000"/>
          <w:sz w:val="28"/>
        </w:rPr>
        <w:t>
      1) Қазақстан Республикасы Төтенше жағдайлар жөніндегі агенттігі төрағасының 1999 жылғы 9 шілдедегі N 19»"Қазақстан Республикасындағы Өрт қауіпсіздігі ережесін бекіту туралы. Негізгі талаптар. 08-97 КР ӨҚЕ" (нормативтік құқықтық актілердің мемлекеттік тіркеу тізімінде N 866 болып тіркелген, Қазақстан Республикасы нормативтік құқықтық актілері бюллетенінің 1999 жылғы 11-12 нөмірлерінде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Төтенше жағдайлар жөніндегі агенттігі төрағасының 2000 жылғы 19 қарашадағы N 214 "Қазақстан Республикасы Төтенше жағдайлар агенттігінің 1999 жылғы 9 шілдедегі N 19 қаулысына толықтырулар енгізу туралы" (нормативтік құқықтық актілердің мемлекеттік тіркеу тізімінде N 1273 болып тіркелген, Қазақстан Республикасы мемлекеттік орталық атқарушы органдарының нормативтік құқықтық актілері бюллетенінің 2001 жылғы 5 нөмірінің 319 бетінде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xml:space="preserve">
      3. Осы бұйрықтың орындалуын бақылау Қазақстан Республикасы Төтенше жағдайлар бірінші вице-министрі Н.Қ.Бижановқа жүктелсін. </w:t>
      </w:r>
      <w:r>
        <w:br/>
      </w:r>
      <w:r>
        <w:rPr>
          <w:rFonts w:ascii="Times New Roman"/>
          <w:b w:val="false"/>
          <w:i w:val="false"/>
          <w:color w:val="000000"/>
          <w:sz w:val="28"/>
        </w:rPr>
        <w:t xml:space="preserve">
      4. Осы бұйрық оның алғашқы ресми жариялануынан он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8 ақпандағы 2006 жылғы     </w:t>
      </w:r>
      <w:r>
        <w:br/>
      </w:r>
      <w:r>
        <w:rPr>
          <w:rFonts w:ascii="Times New Roman"/>
          <w:b w:val="false"/>
          <w:i w:val="false"/>
          <w:color w:val="000000"/>
          <w:sz w:val="28"/>
        </w:rPr>
        <w:t xml:space="preserve">
N 35 бұйрығымен бекітілген  </w:t>
      </w:r>
    </w:p>
    <w:bookmarkStart w:name="z93" w:id="1"/>
    <w:p>
      <w:pPr>
        <w:spacing w:after="0"/>
        <w:ind w:left="0"/>
        <w:jc w:val="left"/>
      </w:pPr>
      <w:r>
        <w:rPr>
          <w:rFonts w:ascii="Times New Roman"/>
          <w:b/>
          <w:i w:val="false"/>
          <w:color w:val="000000"/>
        </w:rPr>
        <w:t xml:space="preserve"> 
  Қазақстан Республикасындағы  </w:t>
      </w:r>
      <w:r>
        <w:br/>
      </w:r>
      <w:r>
        <w:rPr>
          <w:rFonts w:ascii="Times New Roman"/>
          <w:b/>
          <w:i w:val="false"/>
          <w:color w:val="000000"/>
        </w:rPr>
        <w:t xml:space="preserve">
Өрт қауіпсіздігі ережесі </w:t>
      </w:r>
    </w:p>
    <w:bookmarkEnd w:id="1"/>
    <w:p>
      <w:pPr>
        <w:spacing w:after="0"/>
        <w:ind w:left="0"/>
        <w:jc w:val="both"/>
      </w:pPr>
      <w:r>
        <w:rPr>
          <w:rFonts w:ascii="Times New Roman"/>
          <w:b w:val="false"/>
          <w:i w:val="false"/>
          <w:color w:val="000000"/>
          <w:sz w:val="28"/>
        </w:rPr>
        <w:t xml:space="preserve">МАЗМҰНЫ </w:t>
      </w:r>
    </w:p>
    <w:bookmarkStart w:name="z94" w:id="2"/>
    <w:p>
      <w:pPr>
        <w:spacing w:after="0"/>
        <w:ind w:left="0"/>
        <w:jc w:val="left"/>
      </w:pPr>
      <w:r>
        <w:rPr>
          <w:rFonts w:ascii="Times New Roman"/>
          <w:b/>
          <w:i w:val="false"/>
          <w:color w:val="000000"/>
        </w:rPr>
        <w:t xml:space="preserve"> 
         1-бөлім. Жалпы ереже  1-тарау. Жалпы талаптар </w:t>
      </w:r>
    </w:p>
    <w:bookmarkEnd w:id="2"/>
    <w:p>
      <w:pPr>
        <w:spacing w:after="0"/>
        <w:ind w:left="0"/>
        <w:jc w:val="both"/>
      </w:pPr>
      <w:r>
        <w:rPr>
          <w:rFonts w:ascii="Times New Roman"/>
          <w:b w:val="false"/>
          <w:i w:val="false"/>
          <w:color w:val="000000"/>
          <w:sz w:val="28"/>
        </w:rPr>
        <w:t xml:space="preserve">      1. Қазақстан Республикасындағы Өрт қауіпсіздігі ережесі (бұдан әрі - Ереже) азаматтардың өмірі мен денсаулығын, жеке, заңды тұлғалардың мүлкін, меншік нысанына қарамастан, мемлекеттік мүлікті қорғау, қоршаған ортаны қорғау мақсатында меншік нысанына қарамастан, жеке тұлғалардың, сондай-ақ заңды тұлғалардың оларды қолдануы және орындауы үшін өрт қауіпсіздігі талаптарын анықтайды. </w:t>
      </w:r>
      <w:r>
        <w:br/>
      </w:r>
      <w:r>
        <w:rPr>
          <w:rFonts w:ascii="Times New Roman"/>
          <w:b w:val="false"/>
          <w:i w:val="false"/>
          <w:color w:val="000000"/>
          <w:sz w:val="28"/>
        </w:rPr>
        <w:t xml:space="preserve">
      2. Өрт қауіпсіздігін қамтамасыз ету және өрт сөндіру меншік нысанына қарамастан, ұйымдардың, кәсіпорындардың басшыларына жүктеледі. Ұйымдар мен кәсіпорындардың басшылары атқаратын лауазымы бойынша немесе қолданыстағы нормативтік құқықтық және басқа да актілер күшінде орындалатын жұмыстың сипатына қарай тиісті өрт қауіпсіздігі ережелерін орындайтын және белгілі жұмыс учаскелерінде олардың сақталуын қамтамасыз ететін тұлғаларды тағайындайды. </w:t>
      </w:r>
      <w:r>
        <w:br/>
      </w:r>
      <w:r>
        <w:rPr>
          <w:rFonts w:ascii="Times New Roman"/>
          <w:b w:val="false"/>
          <w:i w:val="false"/>
          <w:color w:val="000000"/>
          <w:sz w:val="28"/>
        </w:rPr>
        <w:t xml:space="preserve">
      3. Ұйымның барлық жұмысшылары тек өртке қарсы нұсқаулықтан өткеннен кейін ғана жұмысқа жіберіледі, ал жұмыс сипаты өзгерген жағдайда ұйым басшылары бекіткен тәртіппен ықтимал өрттердің алдын алу және сөндіру бойынша қосымша оқудан өтеді. </w:t>
      </w:r>
      <w:r>
        <w:br/>
      </w:r>
      <w:r>
        <w:rPr>
          <w:rFonts w:ascii="Times New Roman"/>
          <w:b w:val="false"/>
          <w:i w:val="false"/>
          <w:color w:val="000000"/>
          <w:sz w:val="28"/>
        </w:rPr>
        <w:t xml:space="preserve">
      4. Ұйым жұмысшыларын объектілердегі өрттердің алдын алу және олармен күресу бойынша жұмысқа жұмылдыру үшін өрт-техникалық комиссиясы мен ерікті өртке қарсы құрамалары құрылады. </w:t>
      </w:r>
      <w:r>
        <w:br/>
      </w:r>
      <w:r>
        <w:rPr>
          <w:rFonts w:ascii="Times New Roman"/>
          <w:b w:val="false"/>
          <w:i w:val="false"/>
          <w:color w:val="000000"/>
          <w:sz w:val="28"/>
        </w:rPr>
        <w:t xml:space="preserve">
      5. Мүлік иелері, мүлікке иелік етуге, пайдалануға және билік етуге уәкілетті тұлғалар, оның ішінде ұйымның басшылары мен лауазымды тұлғалары, өрт қауіпсіздігін қамтамасыз ету үшін белгіленген тәртіппен тағайындалған жауапты лауазымды тұлғалар: </w:t>
      </w:r>
      <w:r>
        <w:br/>
      </w:r>
      <w:r>
        <w:rPr>
          <w:rFonts w:ascii="Times New Roman"/>
          <w:b w:val="false"/>
          <w:i w:val="false"/>
          <w:color w:val="000000"/>
          <w:sz w:val="28"/>
        </w:rPr>
        <w:t xml:space="preserve">
      1) өрт қауіпсіздігі талаптарын сақтауға, сондай-ақ өртке қарсы қызметі органдарының ұйғарымдамалары мен басқа да заң талаптарын орындауы; </w:t>
      </w:r>
      <w:r>
        <w:br/>
      </w:r>
      <w:r>
        <w:rPr>
          <w:rFonts w:ascii="Times New Roman"/>
          <w:b w:val="false"/>
          <w:i w:val="false"/>
          <w:color w:val="000000"/>
          <w:sz w:val="28"/>
        </w:rPr>
        <w:t xml:space="preserve">
      2) өрт қауіпсіздігін қамтамасыз ету жөніндегі шараларды әзірлеуге және жүзеге асыруы; </w:t>
      </w:r>
      <w:r>
        <w:br/>
      </w:r>
      <w:r>
        <w:rPr>
          <w:rFonts w:ascii="Times New Roman"/>
          <w:b w:val="false"/>
          <w:i w:val="false"/>
          <w:color w:val="000000"/>
          <w:sz w:val="28"/>
        </w:rPr>
        <w:t xml:space="preserve">
      3) өртке қарсы үгіт-насихат жүргізуге, сондай-ақ өз жұмысшыларына өрт қауіпсіздігі шараларын оқып-үйретуі; </w:t>
      </w:r>
      <w:r>
        <w:br/>
      </w:r>
      <w:r>
        <w:rPr>
          <w:rFonts w:ascii="Times New Roman"/>
          <w:b w:val="false"/>
          <w:i w:val="false"/>
          <w:color w:val="000000"/>
          <w:sz w:val="28"/>
        </w:rPr>
        <w:t xml:space="preserve">
      4) белгіленген нормаға сәйкес өртке қарсы қызметі бөлімшелерін құруы және ұстауы; </w:t>
      </w:r>
      <w:r>
        <w:br/>
      </w:r>
      <w:r>
        <w:rPr>
          <w:rFonts w:ascii="Times New Roman"/>
          <w:b w:val="false"/>
          <w:i w:val="false"/>
          <w:color w:val="000000"/>
          <w:sz w:val="28"/>
        </w:rPr>
        <w:t xml:space="preserve">
      5) өрт сөндіру жүйелері мен құралдарын жарамды күйде ұстауы, оларды мақсатсыз пайдалануға жол бермеуі; </w:t>
      </w:r>
      <w:r>
        <w:br/>
      </w:r>
      <w:r>
        <w:rPr>
          <w:rFonts w:ascii="Times New Roman"/>
          <w:b w:val="false"/>
          <w:i w:val="false"/>
          <w:color w:val="000000"/>
          <w:sz w:val="28"/>
        </w:rPr>
        <w:t xml:space="preserve">
      6) өрт сөндіру, олардың пайда болу себептері мен шарттарын және дамуын анықтау кезінде, сондай-ақ өрт қауіпсіздігі талаптарының бұзылуына және өрттердің пайда болуына кінәлі тұлғаны анықтауда өртке қарсы қызметіне көмек көрсетуі; </w:t>
      </w:r>
      <w:r>
        <w:br/>
      </w:r>
      <w:r>
        <w:rPr>
          <w:rFonts w:ascii="Times New Roman"/>
          <w:b w:val="false"/>
          <w:i w:val="false"/>
          <w:color w:val="000000"/>
          <w:sz w:val="28"/>
        </w:rPr>
        <w:t xml:space="preserve">
      7) өрттерді анықтаудың және сөндірудің автоматтандырылған құралдарын енгізу жөніндегі шараларды жүзеге асыруы; </w:t>
      </w:r>
      <w:r>
        <w:br/>
      </w:r>
      <w:r>
        <w:rPr>
          <w:rFonts w:ascii="Times New Roman"/>
          <w:b w:val="false"/>
          <w:i w:val="false"/>
          <w:color w:val="000000"/>
          <w:sz w:val="28"/>
        </w:rPr>
        <w:t xml:space="preserve">
      8) өртке қарсы қызметінің өкілдеріне заңнамада белгіленген тәртіппен ұйымдардың аумағында өздерінің қызметтік міндеттерін жүзеге асыру кезінде рұқсат беруі; </w:t>
      </w:r>
      <w:r>
        <w:br/>
      </w:r>
      <w:r>
        <w:rPr>
          <w:rFonts w:ascii="Times New Roman"/>
          <w:b w:val="false"/>
          <w:i w:val="false"/>
          <w:color w:val="000000"/>
          <w:sz w:val="28"/>
        </w:rPr>
        <w:t xml:space="preserve">
      9) өртке қарсы қызметі органдарына өрт қауіпсіздігінің жай-күйі туралы, оның ішінде өндірілетін өнімдердің өрт қауіптілігі туралы, сондай-ақ аумақтарда болған өрттер мен олардың салдарлары туралы мәліметтер мен құжаттарды тапсыруы; </w:t>
      </w:r>
      <w:r>
        <w:br/>
      </w:r>
      <w:r>
        <w:rPr>
          <w:rFonts w:ascii="Times New Roman"/>
          <w:b w:val="false"/>
          <w:i w:val="false"/>
          <w:color w:val="000000"/>
          <w:sz w:val="28"/>
        </w:rPr>
        <w:t xml:space="preserve">
      10) болған өрттер, өртке қарсы қорғаныс жүйелері мен құралдарының жарамсыздығы туралы, жолдар мен кірме жолдар жай-күйінің өзгерістері туралы өртке қарсы қызметіне дереу хабарлауы тиіс. </w:t>
      </w:r>
      <w:r>
        <w:br/>
      </w:r>
      <w:r>
        <w:rPr>
          <w:rFonts w:ascii="Times New Roman"/>
          <w:b w:val="false"/>
          <w:i w:val="false"/>
          <w:color w:val="000000"/>
          <w:sz w:val="28"/>
        </w:rPr>
        <w:t xml:space="preserve">
      6. Заттарды, материалдарды, бұйымдар мен жабдықтарды дайындаушылар (жеткізушілер) тиісті техникалық құжаттарда осы заттардың, материалдардың, бұйымдар мен жабдықтардың өрт қауіпсіздігінің көрсеткіштерін, сондай-ақ оларды пайдалану кезінде өрт қауіпсіздігі шараларын көрсетеді. </w:t>
      </w:r>
      <w:r>
        <w:br/>
      </w:r>
      <w:r>
        <w:rPr>
          <w:rFonts w:ascii="Times New Roman"/>
          <w:b w:val="false"/>
          <w:i w:val="false"/>
          <w:color w:val="000000"/>
          <w:sz w:val="28"/>
        </w:rPr>
        <w:t xml:space="preserve">
      7. Барлық өндірістік, әкімшілік, қойма мен қосалқы үй-жайларда телефондардың жанында өртке қарсы қызметті шақыратын телефон номері көрсетілген кесте ілінеді. </w:t>
      </w:r>
      <w:r>
        <w:br/>
      </w:r>
      <w:r>
        <w:rPr>
          <w:rFonts w:ascii="Times New Roman"/>
          <w:b w:val="false"/>
          <w:i w:val="false"/>
          <w:color w:val="000000"/>
          <w:sz w:val="28"/>
        </w:rPr>
        <w:t xml:space="preserve">
      8. Әрбір ұйымда бұйрықпен (нұсқаумен) олардың өрт қауіптілігінің тиісті өртке қарсы тәртібі орнатылады, оның ішінде: </w:t>
      </w:r>
      <w:r>
        <w:br/>
      </w:r>
      <w:r>
        <w:rPr>
          <w:rFonts w:ascii="Times New Roman"/>
          <w:b w:val="false"/>
          <w:i w:val="false"/>
          <w:color w:val="000000"/>
          <w:sz w:val="28"/>
        </w:rPr>
        <w:t xml:space="preserve">
      1) ашық отты пайдалану тәртібі мен қауіпсіздік шаралары анықталады; </w:t>
      </w:r>
      <w:r>
        <w:br/>
      </w:r>
      <w:r>
        <w:rPr>
          <w:rFonts w:ascii="Times New Roman"/>
          <w:b w:val="false"/>
          <w:i w:val="false"/>
          <w:color w:val="000000"/>
          <w:sz w:val="28"/>
        </w:rPr>
        <w:t xml:space="preserve">
      2) темекі шегуге арналған орындар анықталады және жабдықталады; </w:t>
      </w:r>
      <w:r>
        <w:br/>
      </w:r>
      <w:r>
        <w:rPr>
          <w:rFonts w:ascii="Times New Roman"/>
          <w:b w:val="false"/>
          <w:i w:val="false"/>
          <w:color w:val="000000"/>
          <w:sz w:val="28"/>
        </w:rPr>
        <w:t xml:space="preserve">
      3) өрт сөндіру автокөліктерінің объектіге өту тәртібі анықталады; </w:t>
      </w:r>
      <w:r>
        <w:br/>
      </w:r>
      <w:r>
        <w:rPr>
          <w:rFonts w:ascii="Times New Roman"/>
          <w:b w:val="false"/>
          <w:i w:val="false"/>
          <w:color w:val="000000"/>
          <w:sz w:val="28"/>
        </w:rPr>
        <w:t xml:space="preserve">
      4) үй-жайларда бір мезгілде сақталатын шикізат пен толық және жартылай дайын өнімдердің орны мен саны анықталады; </w:t>
      </w:r>
      <w:r>
        <w:br/>
      </w:r>
      <w:r>
        <w:rPr>
          <w:rFonts w:ascii="Times New Roman"/>
          <w:b w:val="false"/>
          <w:i w:val="false"/>
          <w:color w:val="000000"/>
          <w:sz w:val="28"/>
        </w:rPr>
        <w:t xml:space="preserve">
      5) жанармай қалдықтары мен тозаңдарды тазалау, майлы арнайы киімдердің сақталу тәртібі белгіленеді; </w:t>
      </w:r>
      <w:r>
        <w:br/>
      </w:r>
      <w:r>
        <w:rPr>
          <w:rFonts w:ascii="Times New Roman"/>
          <w:b w:val="false"/>
          <w:i w:val="false"/>
          <w:color w:val="000000"/>
          <w:sz w:val="28"/>
        </w:rPr>
        <w:t xml:space="preserve">
      6) өрт болған жағдайда және жұмыс күнінің соңында электр жабдықтарын ток көзінен ажырату тәртібі анықталады; </w:t>
      </w:r>
      <w:r>
        <w:br/>
      </w:r>
      <w:r>
        <w:rPr>
          <w:rFonts w:ascii="Times New Roman"/>
          <w:b w:val="false"/>
          <w:i w:val="false"/>
          <w:color w:val="000000"/>
          <w:sz w:val="28"/>
        </w:rPr>
        <w:t xml:space="preserve">
      7) уақытша отты және басқа да өрт қаупі бар жұмыстарды жүргізудің тәртібі белгіленеді; </w:t>
      </w:r>
      <w:r>
        <w:br/>
      </w:r>
      <w:r>
        <w:rPr>
          <w:rFonts w:ascii="Times New Roman"/>
          <w:b w:val="false"/>
          <w:i w:val="false"/>
          <w:color w:val="000000"/>
          <w:sz w:val="28"/>
        </w:rPr>
        <w:t xml:space="preserve">
      8) жұмыс аяқталғаннан кейін бөлмелерді тексеру және жабу тәртібі белгіленеді; </w:t>
      </w:r>
      <w:r>
        <w:br/>
      </w:r>
      <w:r>
        <w:rPr>
          <w:rFonts w:ascii="Times New Roman"/>
          <w:b w:val="false"/>
          <w:i w:val="false"/>
          <w:color w:val="000000"/>
          <w:sz w:val="28"/>
        </w:rPr>
        <w:t xml:space="preserve">
      9) өрт кездегі жұмысшылардың іс-қимылдары белгіленеді; </w:t>
      </w:r>
      <w:r>
        <w:br/>
      </w:r>
      <w:r>
        <w:rPr>
          <w:rFonts w:ascii="Times New Roman"/>
          <w:b w:val="false"/>
          <w:i w:val="false"/>
          <w:color w:val="000000"/>
          <w:sz w:val="28"/>
        </w:rPr>
        <w:t xml:space="preserve">
      10) мамандықтар (лауазымдар) тізбесі, өртке қарсы нұсқаулық пен өрт-техникалық минимумы бойынша сабақтар өткізудің мерзімі мен тәртібі анықталады, сондай-ақ оны өткізуге жауаптылар тағайындалады. </w:t>
      </w:r>
      <w:r>
        <w:br/>
      </w:r>
      <w:r>
        <w:rPr>
          <w:rFonts w:ascii="Times New Roman"/>
          <w:b w:val="false"/>
          <w:i w:val="false"/>
          <w:color w:val="000000"/>
          <w:sz w:val="28"/>
        </w:rPr>
        <w:t>
      9. Өрт қауіпсіздігі шаралары туралы нұсқауларға қойылатын талаптарға сәйкес ( </w:t>
      </w:r>
      <w:r>
        <w:rPr>
          <w:rFonts w:ascii="Times New Roman"/>
          <w:b w:val="false"/>
          <w:i w:val="false"/>
          <w:color w:val="000000"/>
          <w:sz w:val="28"/>
        </w:rPr>
        <w:t xml:space="preserve">1-қосымша </w:t>
      </w:r>
      <w:r>
        <w:rPr>
          <w:rFonts w:ascii="Times New Roman"/>
          <w:b w:val="false"/>
          <w:i w:val="false"/>
          <w:color w:val="000000"/>
          <w:sz w:val="28"/>
        </w:rPr>
        <w:t xml:space="preserve">) әр объектіде әрбір өрт жарылыс қаупі және өрт қаупі бар учаскелерге (шеберханаларға, цехтарға) арналған өрт қауіпсіздігі талаптарына сай нұсқаулар әзірленеді. </w:t>
      </w:r>
      <w:r>
        <w:br/>
      </w:r>
      <w:r>
        <w:rPr>
          <w:rFonts w:ascii="Times New Roman"/>
          <w:b w:val="false"/>
          <w:i w:val="false"/>
          <w:color w:val="000000"/>
          <w:sz w:val="28"/>
        </w:rPr>
        <w:t xml:space="preserve">
      10. Бір мезгілде оннан астам адам болатын ғимараттар мен құрылыстарда (тұрғын үйлерден басқа) өрт болған жағдайда адамдарды көшіру жоспарлары (кестелері) әзірленіп, көрнекті жерге ілінеді, сондай-ақ адамдарды өрт туралы құлақтандыру жүйесі (қондырғысы) қарастырылады. </w:t>
      </w:r>
      <w:r>
        <w:br/>
      </w:r>
      <w:r>
        <w:rPr>
          <w:rFonts w:ascii="Times New Roman"/>
          <w:b w:val="false"/>
          <w:i w:val="false"/>
          <w:color w:val="000000"/>
          <w:sz w:val="28"/>
        </w:rPr>
        <w:t xml:space="preserve">
      Адамдар жаппай жиналатын объектілер адамдар тұрақты немесе уақытша келетін бір немесе бірнеше үй-жайлары бар (авариялық жағдайлардан басқа) 1 м </w:t>
      </w:r>
      <w:r>
        <w:rPr>
          <w:rFonts w:ascii="Times New Roman"/>
          <w:b w:val="false"/>
          <w:i w:val="false"/>
          <w:color w:val="000000"/>
          <w:vertAlign w:val="superscript"/>
        </w:rPr>
        <w:t xml:space="preserve">2 </w:t>
      </w:r>
      <w:r>
        <w:rPr>
          <w:rFonts w:ascii="Times New Roman"/>
          <w:b w:val="false"/>
          <w:i w:val="false"/>
          <w:color w:val="000000"/>
          <w:sz w:val="28"/>
        </w:rPr>
        <w:t xml:space="preserve">орынға бір адамнан артық келетін алаңы 50 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да көп объектілер болып табылады. </w:t>
      </w:r>
      <w:r>
        <w:br/>
      </w:r>
      <w:r>
        <w:rPr>
          <w:rFonts w:ascii="Times New Roman"/>
          <w:b w:val="false"/>
          <w:i w:val="false"/>
          <w:color w:val="000000"/>
          <w:sz w:val="28"/>
        </w:rPr>
        <w:t xml:space="preserve">
      Адамдар жаппай жиналатын объектілерде өрт болған жағдайда адамдарды қауіпсіз және жылдам көшіруді қамтамасыз ету бойынша қызметкердің іс-әрекеттерін анықтайтын адамдарды көшірудің үлгі жоспарына қосымша нұсқау әзірленуі қажет, әр жарты жылда кемінде бір рет адамдарды көшіруге жұмылдырылған барлық жұмысшылармен тәжірибелік жаттығулар өткізілуі тиіс. </w:t>
      </w:r>
      <w:r>
        <w:br/>
      </w:r>
      <w:r>
        <w:rPr>
          <w:rFonts w:ascii="Times New Roman"/>
          <w:b w:val="false"/>
          <w:i w:val="false"/>
          <w:color w:val="000000"/>
          <w:sz w:val="28"/>
        </w:rPr>
        <w:t xml:space="preserve">
      Адамдар түнде жиналатын объектілер үшін (балабақшалар, мектеп-интернаттар, ауруханалар) нұсқауда іс-әрекеттің екі түрі қарастырылады: күндізгі және түнгі уақыт. Аталған объектілердің басшылары күн сайын өртке қарсы қызметі белгілеген уақытта өрт сөндіру бөліміне өртке шығу ауданында орналасқан объектілер мен әр объектідегі адамдардың саны туралы ақпаратты хабарлайды. </w:t>
      </w:r>
      <w:r>
        <w:br/>
      </w:r>
      <w:r>
        <w:rPr>
          <w:rFonts w:ascii="Times New Roman"/>
          <w:b w:val="false"/>
          <w:i w:val="false"/>
          <w:color w:val="000000"/>
          <w:sz w:val="28"/>
        </w:rPr>
        <w:t xml:space="preserve">
      11. Қозғалысы нашар санатқа жататын адамдар (қозғалыс аппараттары зақымданған мүгедектер, көздері нашар көретін және есту қабілеттері нашар, сондай-ақ егде жастағы және уақытша еңбекке жарамсыз тұлғалар) тәулік бойы болатын ғимараттар мен құрылыстарды өрт туралы адамдарды құлақтандыру жүйесіне қосылған, дабылды қайталайтын жарықтандырылған, дыбысты және көрнекті дабыл қаққыштармен дер кезінде жеткілікті және сапалы ақпаратпен қамтамасыз ету қажет. </w:t>
      </w:r>
      <w:r>
        <w:br/>
      </w:r>
      <w:r>
        <w:rPr>
          <w:rFonts w:ascii="Times New Roman"/>
          <w:b w:val="false"/>
          <w:i w:val="false"/>
          <w:color w:val="000000"/>
          <w:sz w:val="28"/>
        </w:rPr>
        <w:t xml:space="preserve">
      Жарықтандырылған, дыбысты және көрнекті хабарландырушы дабыл қаққыштар аталған санаттағы тұлғалар болатын үй-жайларға, сондай-ақ әрбір көшіру, авариялық шығу және көшіру жолдарында орнатылуы тиіс. </w:t>
      </w:r>
      <w:r>
        <w:br/>
      </w:r>
      <w:r>
        <w:rPr>
          <w:rFonts w:ascii="Times New Roman"/>
          <w:b w:val="false"/>
          <w:i w:val="false"/>
          <w:color w:val="000000"/>
          <w:sz w:val="28"/>
        </w:rPr>
        <w:t xml:space="preserve">
      Жарық беруші белгілер түріндегі жарық дабылдары дыбысты дабылдармен бір мезгілде қосылады. Жарық дабылының жыпылықтау жиілігі 5 Гц аспауға тиіс. Көрнекті ақпараттар қарама-қарсы түстегі жерлерге көру қашықтығына сәйкес келетін белгілер өлшемімен орнатылады. </w:t>
      </w:r>
      <w:r>
        <w:br/>
      </w:r>
      <w:r>
        <w:rPr>
          <w:rFonts w:ascii="Times New Roman"/>
          <w:b w:val="false"/>
          <w:i w:val="false"/>
          <w:color w:val="000000"/>
          <w:sz w:val="28"/>
        </w:rPr>
        <w:t xml:space="preserve">
      Мұндай ұйымдарға қызмет көрсетуші тұлға өртке қарсы қызметі органдарымен келісілген нұсқау бойынша қозғалысы нашар санатқа жататын тұлғаларды көшіру бойынша арнайы оқудан өтуі тиіс. </w:t>
      </w:r>
      <w:r>
        <w:br/>
      </w:r>
      <w:r>
        <w:rPr>
          <w:rFonts w:ascii="Times New Roman"/>
          <w:b w:val="false"/>
          <w:i w:val="false"/>
          <w:color w:val="000000"/>
          <w:sz w:val="28"/>
        </w:rPr>
        <w:t xml:space="preserve">
      12. Ұйым жұмысшылары, сондай-ақ азаматтар: </w:t>
      </w:r>
      <w:r>
        <w:br/>
      </w:r>
      <w:r>
        <w:rPr>
          <w:rFonts w:ascii="Times New Roman"/>
          <w:b w:val="false"/>
          <w:i w:val="false"/>
          <w:color w:val="000000"/>
          <w:sz w:val="28"/>
        </w:rPr>
        <w:t xml:space="preserve">
      1) өрт болған жағдайда өртке қарсы қызметі бөлімшесіне хабарлауы және адамдарды, мүліктерді құтқаруға қажетті шараларды қолдануы және өртті жоюы; </w:t>
      </w:r>
      <w:r>
        <w:br/>
      </w:r>
      <w:r>
        <w:rPr>
          <w:rFonts w:ascii="Times New Roman"/>
          <w:b w:val="false"/>
          <w:i w:val="false"/>
          <w:color w:val="000000"/>
          <w:sz w:val="28"/>
        </w:rPr>
        <w:t xml:space="preserve">
      2) газ құралдарын, тұрмыстық химия заттарын пайдалану, тез тұтанғыш (бұдан әрі - ТТС) және жанғыш сұйықтықтармен (бұдан әрі - ЖС), басқа да өртке қатысты қауіпті заттармен, материалдармен және жабдықтармен жұмыс істеу кезінде сақтану шараларын орындауы тиіс. </w:t>
      </w:r>
      <w:r>
        <w:br/>
      </w:r>
      <w:r>
        <w:rPr>
          <w:rFonts w:ascii="Times New Roman"/>
          <w:b w:val="false"/>
          <w:i w:val="false"/>
          <w:color w:val="000000"/>
          <w:sz w:val="28"/>
        </w:rPr>
        <w:t xml:space="preserve">
      13. Адамдар жаппай қатысатын шараларды (кештер, би кештері, жаңа жыл шыршасының жанындағы салтанатты мереке, ойын-сауықтар) ұйымдастырушылар іс-шаралар басталмас бұрын бөлмелерді мұқият қарап, олардың өрт қауіпсіздігіне толықтай сай екендігіне көз жеткізеді. </w:t>
      </w:r>
      <w:r>
        <w:br/>
      </w:r>
      <w:r>
        <w:rPr>
          <w:rFonts w:ascii="Times New Roman"/>
          <w:b w:val="false"/>
          <w:i w:val="false"/>
          <w:color w:val="000000"/>
          <w:sz w:val="28"/>
        </w:rPr>
        <w:t xml:space="preserve">
      14. Ұйым басшылары қауіпті (жарылыс қаупі бар) тез әсер ететін улы заттар қолданылатын, өңделетін және сақталатын аумақтар мен осы кәсіпорындарда өрт сөндіруге жұмылдырылатын жеке құрамның қауіпсіздігін қамтамасыз ету және алғашқы кезектегі авариялық-құтқару жұмыстарын жүргізу үшін қажетті мәліметтерді өртке қарсы қызметі бөлімшелеріне хабарлайды. </w:t>
      </w:r>
    </w:p>
    <w:bookmarkStart w:name="z95" w:id="3"/>
    <w:p>
      <w:pPr>
        <w:spacing w:after="0"/>
        <w:ind w:left="0"/>
        <w:jc w:val="left"/>
      </w:pPr>
      <w:r>
        <w:rPr>
          <w:rFonts w:ascii="Times New Roman"/>
          <w:b/>
          <w:i w:val="false"/>
          <w:color w:val="000000"/>
        </w:rPr>
        <w:t xml:space="preserve"> 
  2-тарау. Аумақтарға, ғимараттарға, құрылыстарға, </w:t>
      </w:r>
      <w:r>
        <w:br/>
      </w:r>
      <w:r>
        <w:rPr>
          <w:rFonts w:ascii="Times New Roman"/>
          <w:b/>
          <w:i w:val="false"/>
          <w:color w:val="000000"/>
        </w:rPr>
        <w:t xml:space="preserve">
үй-жайларға қойылатын өрт қауіпсіздігі талаптары </w:t>
      </w:r>
    </w:p>
    <w:bookmarkEnd w:id="3"/>
    <w:bookmarkStart w:name="z96" w:id="4"/>
    <w:p>
      <w:pPr>
        <w:spacing w:after="0"/>
        <w:ind w:left="0"/>
        <w:jc w:val="left"/>
      </w:pPr>
      <w:r>
        <w:rPr>
          <w:rFonts w:ascii="Times New Roman"/>
          <w:b/>
          <w:i w:val="false"/>
          <w:color w:val="000000"/>
        </w:rPr>
        <w:t xml:space="preserve"> 
  1 параграф. Аумақтарды ұстау </w:t>
      </w:r>
    </w:p>
    <w:bookmarkEnd w:id="4"/>
    <w:p>
      <w:pPr>
        <w:spacing w:after="0"/>
        <w:ind w:left="0"/>
        <w:jc w:val="both"/>
      </w:pPr>
      <w:r>
        <w:rPr>
          <w:rFonts w:ascii="Times New Roman"/>
          <w:b w:val="false"/>
          <w:i w:val="false"/>
          <w:color w:val="000000"/>
          <w:sz w:val="28"/>
        </w:rPr>
        <w:t xml:space="preserve">      15. Елді мекендер мен кәсіпорындар аумақтарында жанармай қалдықтарының үйінділерін, қоқыстарды шашуға жол берілмейді. Барлық қалдықтарды арнайы бөлінген алаңдардағы контейнерлерге немесе жәшіктерге жинап, шығарып тастау қажет. </w:t>
      </w:r>
      <w:r>
        <w:br/>
      </w:r>
      <w:r>
        <w:rPr>
          <w:rFonts w:ascii="Times New Roman"/>
          <w:b w:val="false"/>
          <w:i w:val="false"/>
          <w:color w:val="000000"/>
          <w:sz w:val="28"/>
        </w:rPr>
        <w:t xml:space="preserve">
      16. Елді мекендер мен ұйымдардың аумақтары, ғимараттардың, құрылыстар мен ашық қоймалардың өртке қарсы аралықтарының шекаралары, сондай-ақ тұрғын үйлерге, саяжайлар мен басқа да құрылыстарға жақын учаскелер жанармай қалдықтарынан, қоқыстан, қураған жапырақтардан, құрғақ шөптерден дер кезінде тазартылып тұрады. </w:t>
      </w:r>
      <w:r>
        <w:br/>
      </w:r>
      <w:r>
        <w:rPr>
          <w:rFonts w:ascii="Times New Roman"/>
          <w:b w:val="false"/>
          <w:i w:val="false"/>
          <w:color w:val="000000"/>
          <w:sz w:val="28"/>
        </w:rPr>
        <w:t xml:space="preserve">
      17. Ғимараттар мен құрылыстардың, орман қатарының, ағаштардың, басқа да материалдар мен жабдықтардың өртке қарсы аралықтары материалдарды, жабдықтар мен ыдыстарды сақтау қоймасы ретінде, көлік тұрағы және ғимараттар мен құрылыстар салу (орнату) үшін пайдаланылмайды. </w:t>
      </w:r>
      <w:r>
        <w:br/>
      </w:r>
      <w:r>
        <w:rPr>
          <w:rFonts w:ascii="Times New Roman"/>
          <w:b w:val="false"/>
          <w:i w:val="false"/>
          <w:color w:val="000000"/>
          <w:sz w:val="28"/>
        </w:rPr>
        <w:t xml:space="preserve">
      18. Ғимараттарға, құрылыстарға, ашық қоймаларға, сыртқы өрт сөндіру сатылары мен өрт сөндіру мақсатында пайдаланылатын су көздеріне барар жолдарды, өтетін жерлер мен кірме жолдарды өрт техникалары өту үшін әрқашан бос және жарамды жағдайда, ал қыста қар мен мұздан тазартып ұстау керек. </w:t>
      </w:r>
      <w:r>
        <w:br/>
      </w:r>
      <w:r>
        <w:rPr>
          <w:rFonts w:ascii="Times New Roman"/>
          <w:b w:val="false"/>
          <w:i w:val="false"/>
          <w:color w:val="000000"/>
          <w:sz w:val="28"/>
        </w:rPr>
        <w:t xml:space="preserve">
      Жолдар мен өтетін жерлердің оларды жөндеу үшін немесе өрт сөндіру автокөліктерінің өтуіне кедергі келтіретін басқа да себептер бойынша жабылуы туралы дереу өрт сөндіру бөлімшелеріне хабарлау керек. </w:t>
      </w:r>
      <w:r>
        <w:br/>
      </w:r>
      <w:r>
        <w:rPr>
          <w:rFonts w:ascii="Times New Roman"/>
          <w:b w:val="false"/>
          <w:i w:val="false"/>
          <w:color w:val="000000"/>
          <w:sz w:val="28"/>
        </w:rPr>
        <w:t xml:space="preserve">
      Жолдар жабылған кезде тиісті орындарда су көздеріне айналып өту бағытының көрсеткіштері қойылады немесе жөнделіп жатқан учаскелер мен кірме жолдар арқылы өтетін өткелдер орнатылады. </w:t>
      </w:r>
      <w:r>
        <w:br/>
      </w:r>
      <w:r>
        <w:rPr>
          <w:rFonts w:ascii="Times New Roman"/>
          <w:b w:val="false"/>
          <w:i w:val="false"/>
          <w:color w:val="000000"/>
          <w:sz w:val="28"/>
        </w:rPr>
        <w:t xml:space="preserve">
      19. Уақытша құрылыстар басқа ғимараттар мен құрылыстардан немесе өртке қарсы қабырғалардан (басқа нормалар бойынша өзге өртке қарсы аралықтары талап етілген жағдайлардан басқа) кемінде 15 м қашықтықта орналастырылады. </w:t>
      </w:r>
      <w:r>
        <w:br/>
      </w:r>
      <w:r>
        <w:rPr>
          <w:rFonts w:ascii="Times New Roman"/>
          <w:b w:val="false"/>
          <w:i w:val="false"/>
          <w:color w:val="000000"/>
          <w:sz w:val="28"/>
        </w:rPr>
        <w:t xml:space="preserve">
      Кейбір блок-контейнерлік ғимараттар мен құрылыстар топта 10 аспайтын және ауданы 800м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топтармен орналастырылады. Ғимараттардың топтарының және олардан бастап басқа құрылыстарға, сауда дүңгіршектеріне дейінгі арақашықтығы кемінде 15 м болуы тиіс. </w:t>
      </w:r>
      <w:r>
        <w:br/>
      </w:r>
      <w:r>
        <w:rPr>
          <w:rFonts w:ascii="Times New Roman"/>
          <w:b w:val="false"/>
          <w:i w:val="false"/>
          <w:color w:val="000000"/>
          <w:sz w:val="28"/>
        </w:rPr>
        <w:t xml:space="preserve">
      20.  Қойма және база бөлмелерінде, астық қабылдау бекеттерінің, сауда объектілерінің, мұнай өндіру және қайта өңдеу, ТТС, ЖС және жанғыш газдарды (бұдан әрі - ЖГ), жарылғыш заттардың барлық түрлерінің өнімдерін сақтау, өрт жарылыс қаупі және өрт қаупі бар учаскелерінің, мектепке дейінгі балалар мекемелері мен мектептердің, емдеу және мәдени ойын-сауық мекемелерінің аумағында, астық алқаптарында, көлік құралдарында, сондай-ақ кәсіпорындардың темекі шегуге арналмаған орындарында темекі шегуге жол берілмейді. </w:t>
      </w:r>
      <w:r>
        <w:br/>
      </w:r>
      <w:r>
        <w:rPr>
          <w:rFonts w:ascii="Times New Roman"/>
          <w:b w:val="false"/>
          <w:i w:val="false"/>
          <w:color w:val="000000"/>
          <w:sz w:val="28"/>
        </w:rPr>
        <w:t xml:space="preserve">
      21. Ғимараттарға, құрылыстарға және жанғыш заттар мен материалдарды ашық сақтау орындарына 50 м жақын жерде алау жағуға, қалдықтар мен ыдыстарды өртеуге жол берілмейді. Қалдықтар мен ыдыстарды өртеу осы мақсатқа арнайы бөлінген орындарда қызмет көрсетуші қызметкердің бақылауымен жүргізіледі. </w:t>
      </w:r>
      <w:r>
        <w:br/>
      </w:r>
      <w:r>
        <w:rPr>
          <w:rFonts w:ascii="Times New Roman"/>
          <w:b w:val="false"/>
          <w:i w:val="false"/>
          <w:color w:val="000000"/>
          <w:sz w:val="28"/>
        </w:rPr>
        <w:t xml:space="preserve">
      22. Елді мекендер мен ұйымдардың аумақтарын түнгі уақыттарда өрт гидранттарын, өрт сөндіру суаттарына барар жолдарды, сыртқы өрт сатылары мен өрт сөндіру құрал-саймандары орналастырылған орындарды, ғимараттар мен құрылыстарға кірер жолдарды жылдам табу үшін сыртқы жарықпен қамтамасыз ету қажет. </w:t>
      </w:r>
      <w:r>
        <w:br/>
      </w:r>
      <w:r>
        <w:rPr>
          <w:rFonts w:ascii="Times New Roman"/>
          <w:b w:val="false"/>
          <w:i w:val="false"/>
          <w:color w:val="000000"/>
          <w:sz w:val="28"/>
        </w:rPr>
        <w:t xml:space="preserve">
      Өрт қауіпсіздігі құралдары орналастырылатын (болатын) орындар мен арнайы жабдықталған темекі шегу орындары тиісті таңбаларымен белгіленеді. </w:t>
      </w:r>
      <w:r>
        <w:br/>
      </w:r>
      <w:r>
        <w:rPr>
          <w:rFonts w:ascii="Times New Roman"/>
          <w:b w:val="false"/>
          <w:i w:val="false"/>
          <w:color w:val="000000"/>
          <w:sz w:val="28"/>
        </w:rPr>
        <w:t xml:space="preserve">
      23. Ішкі объектілік теміржолдар арқылы өтетін өткелдер мен өту жолдары өрт сөндіру автокөліктері өту үшін босатылады және рельс биіктігінің деңгейінде біртегіс төсеніштері болады. Ішкі объектілік теміржолдар арқылы өтетін өткелдер мен өту жолдарын өрт сөндіру автокөліктері өту үшін бос ұстап, рельс биіктігінің деңгейінде біртегіс төсенішпен қамтамасыз етуі тиіс. Өткелдерде локомотивтері жоқ вагондардың тұруына жол берілмейді. Жол арқылы өтетін өткелдердің саны екеуден кем болмауы тиіс. </w:t>
      </w:r>
      <w:r>
        <w:br/>
      </w:r>
      <w:r>
        <w:rPr>
          <w:rFonts w:ascii="Times New Roman"/>
          <w:b w:val="false"/>
          <w:i w:val="false"/>
          <w:color w:val="000000"/>
          <w:sz w:val="28"/>
        </w:rPr>
        <w:t xml:space="preserve">
      24. Тұрғын үй, саяжай және бағбандық мекендер, қоғамдық және азаматтық ғимараттар аумақтарының ашық алаңдары мен аулаларында ТТС мен ЖЖ ыдыстарын (сыйымдылықтар, канистрлер), сондай-ақ сығылған және сұйытылған газ баллондарды қалдыруға болмайды. </w:t>
      </w:r>
      <w:r>
        <w:br/>
      </w:r>
      <w:r>
        <w:rPr>
          <w:rFonts w:ascii="Times New Roman"/>
          <w:b w:val="false"/>
          <w:i w:val="false"/>
          <w:color w:val="000000"/>
          <w:sz w:val="28"/>
        </w:rPr>
        <w:t xml:space="preserve">
      25. Ормандарда, орманды алқаптар мен далаларда орналасқан жазғы балалар сауықтыру лагерлерінің аумақтары кемінде ені 3 м болатын минералдандырылған қорғаныс жолағымен қамтамасыз етілуі тиіс. </w:t>
      </w:r>
      <w:r>
        <w:br/>
      </w:r>
      <w:r>
        <w:rPr>
          <w:rFonts w:ascii="Times New Roman"/>
          <w:b w:val="false"/>
          <w:i w:val="false"/>
          <w:color w:val="000000"/>
          <w:sz w:val="28"/>
        </w:rPr>
        <w:t xml:space="preserve">
      26. Қызметтері дала, орман және тоғай алқаптарында жүргізілетін ұйым басшылары өздеріне сеніп тапсырылған аумақтарда өрттің пайда болуы мен дамуына жол бермеу шараларын қолданады. </w:t>
      </w:r>
      <w:r>
        <w:br/>
      </w:r>
      <w:r>
        <w:rPr>
          <w:rFonts w:ascii="Times New Roman"/>
          <w:b w:val="false"/>
          <w:i w:val="false"/>
          <w:color w:val="000000"/>
          <w:sz w:val="28"/>
        </w:rPr>
        <w:t xml:space="preserve">
      27. Ведомстволық бағыныстылығына және меншік нысанына қарамастан, автокөлік жолдарында өрт қаупі кезеңі басталғанға дейін жол бойлары мен кюветтер құрғақ шөп қалдықтарынан тазартылады, сондай-ақ дала алқаптары мен орман автокөлік жолдарының бойында жер жырту жұмыстары жүргізіледі. </w:t>
      </w:r>
      <w:r>
        <w:br/>
      </w:r>
      <w:r>
        <w:rPr>
          <w:rFonts w:ascii="Times New Roman"/>
          <w:b w:val="false"/>
          <w:i w:val="false"/>
          <w:color w:val="000000"/>
          <w:sz w:val="28"/>
        </w:rPr>
        <w:t xml:space="preserve">
      28. Автокөлік жолдары бойындағы жыртылатын жерлердің ені кемінде 4 м болуға тиіс. Жыртылған жерлерде құрғақ шөп қалдықтарының жиналуына жол берілмейді. </w:t>
      </w:r>
      <w:r>
        <w:br/>
      </w:r>
      <w:r>
        <w:rPr>
          <w:rFonts w:ascii="Times New Roman"/>
          <w:b w:val="false"/>
          <w:i w:val="false"/>
          <w:color w:val="000000"/>
          <w:sz w:val="28"/>
        </w:rPr>
        <w:t xml:space="preserve">
      29. Автокөлік пен теміржол жолдары арқылы жүргізілетін ағаш егу алқаптарын өңдеу периметрі 4 м кем болмауы тиіс. </w:t>
      </w:r>
      <w:r>
        <w:br/>
      </w:r>
      <w:r>
        <w:rPr>
          <w:rFonts w:ascii="Times New Roman"/>
          <w:b w:val="false"/>
          <w:i w:val="false"/>
          <w:color w:val="000000"/>
          <w:sz w:val="28"/>
        </w:rPr>
        <w:t xml:space="preserve">
      30. Ағаш отырғызатын орындар мен орман алқаптарын қурап қалған ағаштардан дер кезінде тазартып тұру қажет. </w:t>
      </w:r>
      <w:r>
        <w:br/>
      </w:r>
      <w:r>
        <w:rPr>
          <w:rFonts w:ascii="Times New Roman"/>
          <w:b w:val="false"/>
          <w:i w:val="false"/>
          <w:color w:val="000000"/>
          <w:sz w:val="28"/>
        </w:rPr>
        <w:t xml:space="preserve">
      31. Ведомстволық бағыныстылығына және меншік түріне қарамастан, теміржолдарда өрт қаупі кезеңі басталғанға дейін теміржол бойлары құрғақ шөп қалдықтарынан тазартылады, теміржолға жақын жатқан дала, ағаш отырғызу және орман алқаптары айналасында жер жырту жұмыстары жүргізіледі. </w:t>
      </w:r>
      <w:r>
        <w:br/>
      </w:r>
      <w:r>
        <w:rPr>
          <w:rFonts w:ascii="Times New Roman"/>
          <w:b w:val="false"/>
          <w:i w:val="false"/>
          <w:color w:val="000000"/>
          <w:sz w:val="28"/>
        </w:rPr>
        <w:t xml:space="preserve">
      32. Шөптесін өсімдіктерді өртеу өрт қауіпсіздігі саласындағы уәкілетті бақылаушы органдардың келісімі бойынша жауапты тұлғаның бақылауымен жүргізіледі. </w:t>
      </w:r>
      <w:r>
        <w:br/>
      </w:r>
      <w:r>
        <w:rPr>
          <w:rFonts w:ascii="Times New Roman"/>
          <w:b w:val="false"/>
          <w:i w:val="false"/>
          <w:color w:val="000000"/>
          <w:sz w:val="28"/>
        </w:rPr>
        <w:t xml:space="preserve">
      33. Ведомстволық бағыныстылығына және меншік нысанына қарамастан, далалық алқаптар жер үлесінің шегі бойынша ені кемінде 4 м болатын жолақ арқылы айналдыра жыртылады. </w:t>
      </w:r>
      <w:r>
        <w:br/>
      </w:r>
      <w:r>
        <w:rPr>
          <w:rFonts w:ascii="Times New Roman"/>
          <w:b w:val="false"/>
          <w:i w:val="false"/>
          <w:color w:val="000000"/>
          <w:sz w:val="28"/>
        </w:rPr>
        <w:t xml:space="preserve">
      34. Үй-жайлардың (учаскелердің) саны 300-ден аспайтын ауылдық елді мекендер, бақшалық серіктестіктер мен саяжай-құрылыс кооперативтерінің өрт сөндіру мақсатында саны 300-ден 1000-ға дейінгі үй-жайлары (учаскелер) бар жылжымалы өрт сөндіру мотопомпасы - тіркемелі өрт сөндіру мотопомпалары, саны 1000 астам үй-жайлары (учаскелер) бар - кемінде екі тіркемелі өрт сөндіру мотопомпасы болуы тиіс. </w:t>
      </w:r>
    </w:p>
    <w:bookmarkStart w:name="z97" w:id="5"/>
    <w:p>
      <w:pPr>
        <w:spacing w:after="0"/>
        <w:ind w:left="0"/>
        <w:jc w:val="left"/>
      </w:pPr>
      <w:r>
        <w:rPr>
          <w:rFonts w:ascii="Times New Roman"/>
          <w:b/>
          <w:i w:val="false"/>
          <w:color w:val="000000"/>
        </w:rPr>
        <w:t xml:space="preserve"> 
  2 параграф. Ғимараттарды, құрылыстарды, </w:t>
      </w:r>
      <w:r>
        <w:br/>
      </w:r>
      <w:r>
        <w:rPr>
          <w:rFonts w:ascii="Times New Roman"/>
          <w:b/>
          <w:i w:val="false"/>
          <w:color w:val="000000"/>
        </w:rPr>
        <w:t xml:space="preserve">
үй-жайларды ұстау </w:t>
      </w:r>
    </w:p>
    <w:bookmarkEnd w:id="5"/>
    <w:p>
      <w:pPr>
        <w:spacing w:after="0"/>
        <w:ind w:left="0"/>
        <w:jc w:val="both"/>
      </w:pPr>
      <w:r>
        <w:rPr>
          <w:rFonts w:ascii="Times New Roman"/>
          <w:b w:val="false"/>
          <w:i w:val="false"/>
          <w:color w:val="000000"/>
          <w:sz w:val="28"/>
        </w:rPr>
        <w:t xml:space="preserve">      35. Барлық өндірістік және қойма бөлмелері үшін өрт жарылыс және өрт қауіптілігінің санаттарын, сондай-ақ бөлмелердің есіктерінде тиісті белгілері белгіленген электр қондырғылары құрылғыларының техникалық нормалары бойынша аймақтардың кластарын анықтау қажет. </w:t>
      </w:r>
      <w:r>
        <w:br/>
      </w:r>
      <w:r>
        <w:rPr>
          <w:rFonts w:ascii="Times New Roman"/>
          <w:b w:val="false"/>
          <w:i w:val="false"/>
          <w:color w:val="000000"/>
          <w:sz w:val="28"/>
        </w:rPr>
        <w:t xml:space="preserve">
      Жоғары өрт қауіптілігі бар жабдықтардың қасында қауіпсіздіктің стандартты белгілері ілінуі тиіс. </w:t>
      </w:r>
      <w:r>
        <w:br/>
      </w:r>
      <w:r>
        <w:rPr>
          <w:rFonts w:ascii="Times New Roman"/>
          <w:b w:val="false"/>
          <w:i w:val="false"/>
          <w:color w:val="000000"/>
          <w:sz w:val="28"/>
        </w:rPr>
        <w:t xml:space="preserve">
      Өрт жарылыс қауіптілік көрсеткіштері тексерілмеген немесе сертификаттары жоқ материалдар мен заттарды өндіріс процесінде қолдануға, сондай-ақ оларды басқа материалдармен және заттармен бірге сақтауға болмайды. </w:t>
      </w:r>
      <w:r>
        <w:br/>
      </w:r>
      <w:r>
        <w:rPr>
          <w:rFonts w:ascii="Times New Roman"/>
          <w:b w:val="false"/>
          <w:i w:val="false"/>
          <w:color w:val="000000"/>
          <w:sz w:val="28"/>
        </w:rPr>
        <w:t>
      36. Барлық объектілер алғашқы өрт сөндіру құралдарының қажетті санын анықтауға (</w:t>
      </w:r>
      <w:r>
        <w:rPr>
          <w:rFonts w:ascii="Times New Roman"/>
          <w:b w:val="false"/>
          <w:i w:val="false"/>
          <w:color w:val="000000"/>
          <w:sz w:val="28"/>
        </w:rPr>
        <w:t>2-қосымша</w:t>
      </w:r>
      <w:r>
        <w:rPr>
          <w:rFonts w:ascii="Times New Roman"/>
          <w:b w:val="false"/>
          <w:i w:val="false"/>
          <w:color w:val="000000"/>
          <w:sz w:val="28"/>
        </w:rPr>
        <w:t>) және IV топтағы объектілер мен көлік құралдарына арналған алғашқы өрт сөндіру құралдары тиістілігінің нормаларына (</w:t>
      </w:r>
      <w:r>
        <w:rPr>
          <w:rFonts w:ascii="Times New Roman"/>
          <w:b w:val="false"/>
          <w:i w:val="false"/>
          <w:color w:val="000000"/>
          <w:sz w:val="28"/>
        </w:rPr>
        <w:t>3-қосымша</w:t>
      </w:r>
      <w:r>
        <w:rPr>
          <w:rFonts w:ascii="Times New Roman"/>
          <w:b w:val="false"/>
          <w:i w:val="false"/>
          <w:color w:val="000000"/>
          <w:sz w:val="28"/>
        </w:rPr>
        <w:t>) сәйкес жарамды алғашқы өрт сөндіру құралдарымен, өртке қарсы қызметті шақыруға арналған байланыс құралдарымен қамтамасыз етілуге және автоматты өрт дабылы жүйесімен, қолданыстағы </w:t>
      </w:r>
      <w:r>
        <w:rPr>
          <w:rFonts w:ascii="Times New Roman"/>
          <w:b w:val="false"/>
          <w:i w:val="false"/>
          <w:color w:val="000000"/>
          <w:sz w:val="28"/>
        </w:rPr>
        <w:t>нормаларға</w:t>
      </w:r>
      <w:r>
        <w:rPr>
          <w:rFonts w:ascii="Times New Roman"/>
          <w:b w:val="false"/>
          <w:i w:val="false"/>
          <w:color w:val="000000"/>
          <w:sz w:val="28"/>
        </w:rPr>
        <w:t xml:space="preserve"> сай өрт сөндіру және адамдарды өрт туралы құлақтандырудың автоматты қондырғысы жүйесімен жабдықталуы тиіс. </w:t>
      </w:r>
      <w:r>
        <w:br/>
      </w:r>
      <w:r>
        <w:rPr>
          <w:rFonts w:ascii="Times New Roman"/>
          <w:b w:val="false"/>
          <w:i w:val="false"/>
          <w:color w:val="000000"/>
          <w:sz w:val="28"/>
        </w:rPr>
        <w:t xml:space="preserve">
      37. Ғимараттар мен құрылыстарды найзағайдан қорғау құрылғыларымен жабдықтау қажет. </w:t>
      </w:r>
      <w:r>
        <w:br/>
      </w:r>
      <w:r>
        <w:rPr>
          <w:rFonts w:ascii="Times New Roman"/>
          <w:b w:val="false"/>
          <w:i w:val="false"/>
          <w:color w:val="000000"/>
          <w:sz w:val="28"/>
        </w:rPr>
        <w:t xml:space="preserve">
      38. Үй-жайлардың, ғимараттар мен құрылыстардың өртке қарсы жүйелері мен қондырғыларын (түтінге қарсы қорғаныс, өрт сөндіру автоматының құралдары, өртке қарсы сумен қамтамасыз ету жүйелері, өртке қарсы есіктер, қақпақтар, өртке қарсы жасалған қабырғалар мен аралықтардағы басқа да қорғаныс қондырғылары) жарамды жұмыс күйінде ұстау қажет. </w:t>
      </w:r>
      <w:r>
        <w:br/>
      </w:r>
      <w:r>
        <w:rPr>
          <w:rFonts w:ascii="Times New Roman"/>
          <w:b w:val="false"/>
          <w:i w:val="false"/>
          <w:color w:val="000000"/>
          <w:sz w:val="28"/>
        </w:rPr>
        <w:t xml:space="preserve">
      Есіктің өздігінен жабылуына арналған қондырғыларды жарамды жағдайда ұстау қажет. Өртке және түтінге қарсы есіктердің (құрылғылардың) еркін жабылуына кедергі келтіретін қандай да болмасын құралдарды орнатуға жол берілмейді. </w:t>
      </w:r>
      <w:r>
        <w:br/>
      </w:r>
      <w:r>
        <w:rPr>
          <w:rFonts w:ascii="Times New Roman"/>
          <w:b w:val="false"/>
          <w:i w:val="false"/>
          <w:color w:val="000000"/>
          <w:sz w:val="28"/>
        </w:rPr>
        <w:t xml:space="preserve">
      39. Өрттің пайда болуына әкелетін жарамсыз жабдықтарда, қондырғылар мен станоктарда, сондай-ақ қауіпсіздік параметрлердің қауіпсіздік шарттарымен реттелген температураның, қысымның және басқалардың берілу тәртібін бақылауды қамтамасыз ететін бақылау-өлшеу құрал-жабдықтары мен технологиялық автоматтары сөндірулі тұрған кезде жұмыс жүргізуге жол берілмейді. </w:t>
      </w:r>
      <w:r>
        <w:br/>
      </w:r>
      <w:r>
        <w:rPr>
          <w:rFonts w:ascii="Times New Roman"/>
          <w:b w:val="false"/>
          <w:i w:val="false"/>
          <w:color w:val="000000"/>
          <w:sz w:val="28"/>
        </w:rPr>
        <w:t xml:space="preserve">
      40. Құрылыс құрылымдарының өртке қарсы жабынының (оттан қорғау қасиеттерінің жойылуы мен нашарлауын қоса алғанда сылақ, арнайы сырлар, лак) жанармай және жылу оқшаулау материалдарының, құралдардың металл тіреулерінің ақаулары дереу жөнделуі қажет. </w:t>
      </w:r>
      <w:r>
        <w:br/>
      </w:r>
      <w:r>
        <w:rPr>
          <w:rFonts w:ascii="Times New Roman"/>
          <w:b w:val="false"/>
          <w:i w:val="false"/>
          <w:color w:val="000000"/>
          <w:sz w:val="28"/>
        </w:rPr>
        <w:t>
      Нормативтік құжаттардың </w:t>
      </w:r>
      <w:r>
        <w:rPr>
          <w:rFonts w:ascii="Times New Roman"/>
          <w:b w:val="false"/>
          <w:i w:val="false"/>
          <w:color w:val="000000"/>
          <w:sz w:val="28"/>
        </w:rPr>
        <w:t>талаптарына</w:t>
      </w:r>
      <w:r>
        <w:rPr>
          <w:rFonts w:ascii="Times New Roman"/>
          <w:b w:val="false"/>
          <w:i w:val="false"/>
          <w:color w:val="000000"/>
          <w:sz w:val="28"/>
        </w:rPr>
        <w:t xml:space="preserve"> сәйкес өңделген (сіңірілген) ағаш құрылымдар мен талшықтар өңдеу (сіңіру) мерзімі аяқталған кезде және оттан қорғау қасиеттерін жоғалтқан жағдайда қайта өңделуі (сіңірілуі) тиіс. </w:t>
      </w:r>
      <w:r>
        <w:br/>
      </w:r>
      <w:r>
        <w:rPr>
          <w:rFonts w:ascii="Times New Roman"/>
          <w:b w:val="false"/>
          <w:i w:val="false"/>
          <w:color w:val="000000"/>
          <w:sz w:val="28"/>
        </w:rPr>
        <w:t xml:space="preserve">
      Оттан қорғауды өңдеудің (сіңірудің) жай-күйі техникалық құжаттамада көрсетілген мерзім ішінде немесе жылына кемінде бір рет тексерілуі қажет. </w:t>
      </w:r>
      <w:r>
        <w:br/>
      </w:r>
      <w:r>
        <w:rPr>
          <w:rFonts w:ascii="Times New Roman"/>
          <w:b w:val="false"/>
          <w:i w:val="false"/>
          <w:color w:val="000000"/>
          <w:sz w:val="28"/>
        </w:rPr>
        <w:t xml:space="preserve">
      41. Өртке қарсы жасалған қабырғалар, аралықтар мен қоршау құрылымдарының қиылысу орындарында әр түрлі инженерлік және технологиялық қатынастардан пайда болған саңылаулар мен тесіктер құрылыс ерітіндісі немесе басқа да отқа төзімді және газ түтінін өткізбейтін қажетті шекті қамтамасыз ететін жанбайтын материалдармен бекітілуі тиіс. </w:t>
      </w:r>
      <w:r>
        <w:br/>
      </w:r>
      <w:r>
        <w:rPr>
          <w:rFonts w:ascii="Times New Roman"/>
          <w:b w:val="false"/>
          <w:i w:val="false"/>
          <w:color w:val="000000"/>
          <w:sz w:val="28"/>
        </w:rPr>
        <w:t xml:space="preserve">
      42. Үй-жайларды жалға бергенде жалдаушылар осы тектес ғимараттарға арналған нормалардың өртке қарсы талаптарын орындайды. </w:t>
      </w:r>
      <w:r>
        <w:br/>
      </w:r>
      <w:r>
        <w:rPr>
          <w:rFonts w:ascii="Times New Roman"/>
          <w:b w:val="false"/>
          <w:i w:val="false"/>
          <w:color w:val="000000"/>
          <w:sz w:val="28"/>
        </w:rPr>
        <w:t xml:space="preserve">
      43. Ғимараттар мен үй-жайларды қайта жоспарлау кезінде, олардың қызметтік белгілері өзгергенде немесе жаңа технологиялық жабдықтарды орнату кезінде ғимараттар мен құрылыстардың жаңа белгілеріне сәйкес қолданыстағы нормативтік құжаттар қолданылады. </w:t>
      </w:r>
      <w:r>
        <w:br/>
      </w:r>
      <w:r>
        <w:rPr>
          <w:rFonts w:ascii="Times New Roman"/>
          <w:b w:val="false"/>
          <w:i w:val="false"/>
          <w:color w:val="000000"/>
          <w:sz w:val="28"/>
        </w:rPr>
        <w:t xml:space="preserve">
      44. Өрт жарылыс қаупі бар объектілерді, республикалық көлемдегі мекемелер мен кәсіпорындарды, ірі театрлық ойын-сауық кәсіпорындары мен тарихи объектілерді, мұнай өңдеу, ағаш өңдеу, химия өнеркәсібі объектілерін, сонымен қатар театрларды, кинотеатрларды, цирктерді, мұражайларды, галереяларды жақын жердегі өртке қарсы қызметі бөлімшелерінің немесе елді мекендердің өрт сөндіру бөлімі орталық бекетінің тікелей телефон байланысымен қамтамасыз ету қажет. </w:t>
      </w:r>
      <w:r>
        <w:br/>
      </w:r>
      <w:r>
        <w:rPr>
          <w:rFonts w:ascii="Times New Roman"/>
          <w:b w:val="false"/>
          <w:i w:val="false"/>
          <w:color w:val="000000"/>
          <w:sz w:val="28"/>
        </w:rPr>
        <w:t xml:space="preserve">
      45. Ұйымның ғимараттарында, құрылыстарында (жеке тұрғын үйлерді қоспағанда): </w:t>
      </w:r>
      <w:r>
        <w:br/>
      </w:r>
      <w:r>
        <w:rPr>
          <w:rFonts w:ascii="Times New Roman"/>
          <w:b w:val="false"/>
          <w:i w:val="false"/>
          <w:color w:val="000000"/>
          <w:sz w:val="28"/>
        </w:rPr>
        <w:t xml:space="preserve">
      1) жертөлелер мен астыңғы қабаттарда ТТС мен ЖС, оқ-дәріні, жарылғыш заттарды, газ баллондарды, аэрозолды орамдағы тауарларды, целлулоид және басқа да жарылыс қаупі бар заттар мен материалдарды сақтауға және қолдануға; </w:t>
      </w:r>
      <w:r>
        <w:br/>
      </w:r>
      <w:r>
        <w:rPr>
          <w:rFonts w:ascii="Times New Roman"/>
          <w:b w:val="false"/>
          <w:i w:val="false"/>
          <w:color w:val="000000"/>
          <w:sz w:val="28"/>
        </w:rPr>
        <w:t xml:space="preserve">
      2) өндірістік учаскелерді, шеберханаларды ұйымдастыру, сондай-ақ өнімдерді, жабдықтарды, жиһаздар мен басқа да заттарды сақтау үшін шатырларды, техникалық қабаттарды, венткамералар мен басқа да техникалық бөлмелерді пайдалануға; </w:t>
      </w:r>
      <w:r>
        <w:br/>
      </w:r>
      <w:r>
        <w:rPr>
          <w:rFonts w:ascii="Times New Roman"/>
          <w:b w:val="false"/>
          <w:i w:val="false"/>
          <w:color w:val="000000"/>
          <w:sz w:val="28"/>
        </w:rPr>
        <w:t xml:space="preserve">
      3) жеделсатыда қойма, дүңгіршек, дүкенше орналастыруға; </w:t>
      </w:r>
      <w:r>
        <w:br/>
      </w:r>
      <w:r>
        <w:rPr>
          <w:rFonts w:ascii="Times New Roman"/>
          <w:b w:val="false"/>
          <w:i w:val="false"/>
          <w:color w:val="000000"/>
          <w:sz w:val="28"/>
        </w:rPr>
        <w:t xml:space="preserve">
      4) жобада қарастырылған көшіру жолдарындағы өрттің қауіпті факторларының жайылуына кедергі келтіретін қабатаралық дәліздердегі, холлдардағы, фойелердегі, тамбурлар мен сатылы торлардағы және басқа да есіктерді алып тастауға; </w:t>
      </w:r>
      <w:r>
        <w:br/>
      </w:r>
      <w:r>
        <w:rPr>
          <w:rFonts w:ascii="Times New Roman"/>
          <w:b w:val="false"/>
          <w:i w:val="false"/>
          <w:color w:val="000000"/>
          <w:sz w:val="28"/>
        </w:rPr>
        <w:t xml:space="preserve">
      5) нәтижесінде адамдарды көшіру қауіпсіздігі шарттары төмендейтін, өрт сөндіргіштерге, өрт сөндіргіш крандар мен басқа да өрт қауіпсіздігі құралдарына қол жеткізуді шектейтін немесе автоматикалық өртке қарсы қорғаныс жүйелерінің жұмыс істеу аймағын азайтатын (автоматикалық өрт дабыл қаққышы, өрт сөндірудің тұрақты автоматикалық қондырғылары, түтін жою жүйелері, көшіруді хабарлау және басқару жүйесі) көлемді-жоспарлық шешімдерге өзгеріс енгізуге; </w:t>
      </w:r>
      <w:r>
        <w:br/>
      </w:r>
      <w:r>
        <w:rPr>
          <w:rFonts w:ascii="Times New Roman"/>
          <w:b w:val="false"/>
          <w:i w:val="false"/>
          <w:color w:val="000000"/>
          <w:sz w:val="28"/>
        </w:rPr>
        <w:t xml:space="preserve">
      6) балкондар мен лоджиялардағы есіктер мен люктерді, жапсарлас секция аралығы мен сыртқы құтқару сатысына шығатын жолдарды жиһаздармен, жабдықтармен және басқа да бұйымдармен бөгеттеуге; </w:t>
      </w:r>
      <w:r>
        <w:br/>
      </w:r>
      <w:r>
        <w:rPr>
          <w:rFonts w:ascii="Times New Roman"/>
          <w:b w:val="false"/>
          <w:i w:val="false"/>
          <w:color w:val="000000"/>
          <w:sz w:val="28"/>
        </w:rPr>
        <w:t xml:space="preserve">
      7) бөлмелерді жинауда және киім жууда бензин, керосин тағы басқа да ТТС және ЖС пайдалануға, сондай-ақ, қатып қалған құбырларды дәнекерлеу шамымен қыздыруға және басқа да жолмен ашық отты қолдануға; </w:t>
      </w:r>
      <w:r>
        <w:br/>
      </w:r>
      <w:r>
        <w:rPr>
          <w:rFonts w:ascii="Times New Roman"/>
          <w:b w:val="false"/>
          <w:i w:val="false"/>
          <w:color w:val="000000"/>
          <w:sz w:val="28"/>
        </w:rPr>
        <w:t xml:space="preserve">
      8) сүртілген майлы материалды жинамай қалдыруға; </w:t>
      </w:r>
      <w:r>
        <w:br/>
      </w:r>
      <w:r>
        <w:rPr>
          <w:rFonts w:ascii="Times New Roman"/>
          <w:b w:val="false"/>
          <w:i w:val="false"/>
          <w:color w:val="000000"/>
          <w:sz w:val="28"/>
        </w:rPr>
        <w:t xml:space="preserve">
      9) терезелерге толық темір тор орнатуға және жертөле терезелерінің алдында шұңқыр жасауға (қойма бөлмелерінен, кассалардан, қару тұратын үй-жайлардан, мекеменің құпия бөлімдерінен басқа); </w:t>
      </w:r>
      <w:r>
        <w:br/>
      </w:r>
      <w:r>
        <w:rPr>
          <w:rFonts w:ascii="Times New Roman"/>
          <w:b w:val="false"/>
          <w:i w:val="false"/>
          <w:color w:val="000000"/>
          <w:sz w:val="28"/>
        </w:rPr>
        <w:t xml:space="preserve">
      10) өрт кезінде қауіпсіздік аймағына қатысты балкондарды, лоджиялар мен галереяларды шынылауға; </w:t>
      </w:r>
      <w:r>
        <w:br/>
      </w:r>
      <w:r>
        <w:rPr>
          <w:rFonts w:ascii="Times New Roman"/>
          <w:b w:val="false"/>
          <w:i w:val="false"/>
          <w:color w:val="000000"/>
          <w:sz w:val="28"/>
        </w:rPr>
        <w:t xml:space="preserve">
      11) сатылы торлар мен дәліздерде қойма (қосымша бөлмелер) орналастыруға, сондай-ақ саты алаңы мен маршының астында заттарды, жиһаздар мен басқа да жанғыш материалдарды сақтауға жол берілмейді. Бірінші және астыңғы қабаттардағы саты марштарында тек жанбайтын материалдардан жасалған қалқамен қоршалған орталық жылу беруді басқару торабы, су өлшегіш және электрқалқан торабы орындарын жасауға рұқсат етіледі; </w:t>
      </w:r>
      <w:r>
        <w:br/>
      </w:r>
      <w:r>
        <w:rPr>
          <w:rFonts w:ascii="Times New Roman"/>
          <w:b w:val="false"/>
          <w:i w:val="false"/>
          <w:color w:val="000000"/>
          <w:sz w:val="28"/>
        </w:rPr>
        <w:t xml:space="preserve">
      12) өндірістік және қойма ғимараттарының бөлмелерінде антресолдар, қоршаулар, тұрмыстық бөлмелер, қойма бөлмелерін, кеңселер мен басқа да бөлмелерді жанғыш материалдардан салуға жол берілмейді. </w:t>
      </w:r>
      <w:r>
        <w:br/>
      </w:r>
      <w:r>
        <w:rPr>
          <w:rFonts w:ascii="Times New Roman"/>
          <w:b w:val="false"/>
          <w:i w:val="false"/>
          <w:color w:val="000000"/>
          <w:sz w:val="28"/>
        </w:rPr>
        <w:t xml:space="preserve">
      46. Ғимараттар мен құрылыстардың сыртқы өрт сөндіру сатылары мен шатырлардағы (жабындардағы) қоршауларды жарамды күйде ұстау қажет және бес жылда бір рет пайдалану сынағынан өткізу қажет. </w:t>
      </w:r>
      <w:r>
        <w:br/>
      </w:r>
      <w:r>
        <w:rPr>
          <w:rFonts w:ascii="Times New Roman"/>
          <w:b w:val="false"/>
          <w:i w:val="false"/>
          <w:color w:val="000000"/>
          <w:sz w:val="28"/>
        </w:rPr>
        <w:t xml:space="preserve">
      47. Бір ғана көшіру жолы бар үй-жайларда бір мезгілде 50 және одан да астам адамдардың болуына жол берілмейді. </w:t>
      </w:r>
      <w:r>
        <w:br/>
      </w:r>
      <w:r>
        <w:rPr>
          <w:rFonts w:ascii="Times New Roman"/>
          <w:b w:val="false"/>
          <w:i w:val="false"/>
          <w:color w:val="000000"/>
          <w:sz w:val="28"/>
        </w:rPr>
        <w:t xml:space="preserve">
      Отқа төзімділігі IV және V дәрежелі ғимараттарда бір мезгілде 50 және одан да астам адамдардың болуы тек бірінші қабатта ғана рұқсат етіледі. </w:t>
      </w:r>
      <w:r>
        <w:br/>
      </w:r>
      <w:r>
        <w:rPr>
          <w:rFonts w:ascii="Times New Roman"/>
          <w:b w:val="false"/>
          <w:i w:val="false"/>
          <w:color w:val="000000"/>
          <w:sz w:val="28"/>
        </w:rPr>
        <w:t xml:space="preserve">
      48. Ойын-сауық, түскі ас ішу, көрме, сауда, биржалық, спорттық, мәдени және басқа да залдарға (орындарға), трибуналарға, сондай-ақ басқа да бөлмелерге келушілер саны өрт кезінде адамдарды құтқару қауіпсіздігімен қамтамасыз ету жағдайларына байланысты жобалау нормасында көрсетілген немесе есептеп анықталған санынан аспауға тиіс. Жобалау нормасында есепке қажетті деректер болмаған кезде залдағы адамдарды көшіру уақытын қамтамасыз ету - 2 минут, ал алаңның бір адамға келетін есептік көрсеткіші - 0,75 м </w:t>
      </w:r>
      <w:r>
        <w:rPr>
          <w:rFonts w:ascii="Times New Roman"/>
          <w:b w:val="false"/>
          <w:i w:val="false"/>
          <w:color w:val="000000"/>
          <w:vertAlign w:val="superscript"/>
        </w:rPr>
        <w:t xml:space="preserve">2 </w:t>
      </w:r>
      <w:r>
        <w:rPr>
          <w:rFonts w:ascii="Times New Roman"/>
          <w:b w:val="false"/>
          <w:i w:val="false"/>
          <w:color w:val="000000"/>
          <w:sz w:val="28"/>
        </w:rPr>
        <w:t xml:space="preserve">болуы тиіс. </w:t>
      </w:r>
      <w:r>
        <w:br/>
      </w:r>
      <w:r>
        <w:rPr>
          <w:rFonts w:ascii="Times New Roman"/>
          <w:b w:val="false"/>
          <w:i w:val="false"/>
          <w:color w:val="000000"/>
          <w:sz w:val="28"/>
        </w:rPr>
        <w:t xml:space="preserve">
      49. Технология талаптары бойынша адамдардың үздіксіз келуін талап етпейтін шатырлы үй-жайлардың, сондай-ақ техникалық қабаттар мен жертөлелердің есіктері құлыпталады. Аталған бөлмелердің есіктерінде кілттің қайда сақталатыны туралы ақпарат жазылып тұруы керек. Шатырлардың, техникалық қабаттар мен жертөлелердің терезелері әйнектеліп, үнемі жабық тұруы қажет. </w:t>
      </w:r>
      <w:r>
        <w:br/>
      </w:r>
      <w:r>
        <w:rPr>
          <w:rFonts w:ascii="Times New Roman"/>
          <w:b w:val="false"/>
          <w:i w:val="false"/>
          <w:color w:val="000000"/>
          <w:sz w:val="28"/>
        </w:rPr>
        <w:t xml:space="preserve">
      Асты желдетілетін үйлердің құрылымында жанатын заттар болса, ол жерге бөгде адамдардың кіруіне шектеу қойылады. </w:t>
      </w:r>
      <w:r>
        <w:br/>
      </w:r>
      <w:r>
        <w:rPr>
          <w:rFonts w:ascii="Times New Roman"/>
          <w:b w:val="false"/>
          <w:i w:val="false"/>
          <w:color w:val="000000"/>
          <w:sz w:val="28"/>
        </w:rPr>
        <w:t xml:space="preserve">
      Ғимараттың (құрылыстардың) астыңғы және жертөле терезелерінің ойықтары қоқыстан және басқа да заттардан тазартылады. Аталған ойықтарды қорғайтын металл торлар ашуға ыңғайлы болады, ал терезелердегі ілмектер ішінен кілтсіз ашылады. </w:t>
      </w:r>
      <w:r>
        <w:br/>
      </w:r>
      <w:r>
        <w:rPr>
          <w:rFonts w:ascii="Times New Roman"/>
          <w:b w:val="false"/>
          <w:i w:val="false"/>
          <w:color w:val="000000"/>
          <w:sz w:val="28"/>
        </w:rPr>
        <w:t xml:space="preserve">
      50. Бөлмелерді жарықтандыру үшін пайдаланылатын керосиндік шамдар мен үстел үстіне қойылатын керосиндік шамдардың тұғырлары құламайтындай нық күйде орнатылады. </w:t>
      </w:r>
      <w:r>
        <w:br/>
      </w:r>
      <w:r>
        <w:rPr>
          <w:rFonts w:ascii="Times New Roman"/>
          <w:b w:val="false"/>
          <w:i w:val="false"/>
          <w:color w:val="000000"/>
          <w:sz w:val="28"/>
        </w:rPr>
        <w:t xml:space="preserve">
      Аспалы керосиндік шамдар (фонарь) пайдалану кезінде мықтап бекітілуге және әйнектің астында сақтандырғыш металл қақпақтарымен жабдықталуы тиіс. Шам астындағы қақпақтан немесе шам қақпағынан жанғыш (жануы қиын) жабынның (төбенің) құрылысына дейінгі арақашықтық кемінде 0,7 м, ал жанғыш (жануы қиын) материалдардан кемінде 0,2 м болуы қажет. </w:t>
      </w:r>
      <w:r>
        <w:br/>
      </w:r>
      <w:r>
        <w:rPr>
          <w:rFonts w:ascii="Times New Roman"/>
          <w:b w:val="false"/>
          <w:i w:val="false"/>
          <w:color w:val="000000"/>
          <w:sz w:val="28"/>
        </w:rPr>
        <w:t xml:space="preserve">
      Қабырғаға ілінетін керосиндік шамдардың (фонарь) құрылымда қарастырылған шағылдырғыштары болуға және қабырғаға мықтап бекітілуге тиіс. </w:t>
      </w:r>
      <w:r>
        <w:br/>
      </w:r>
      <w:r>
        <w:rPr>
          <w:rFonts w:ascii="Times New Roman"/>
          <w:b w:val="false"/>
          <w:i w:val="false"/>
          <w:color w:val="000000"/>
          <w:sz w:val="28"/>
        </w:rPr>
        <w:t xml:space="preserve">
      51. Керосиндер, керогаздар және примустар дайындаушы-зауыттың пайдалану жөніндегі нұсқауына сәйкес отынмен толтырылуға тиіс. Аталған құралдарды тез тұтанғыш сұйықтықтармен (оның ішінде бензинмен, спиртпен, ерітіндімен) толтыруға тыйым салынады. </w:t>
      </w:r>
      <w:r>
        <w:br/>
      </w:r>
      <w:r>
        <w:rPr>
          <w:rFonts w:ascii="Times New Roman"/>
          <w:b w:val="false"/>
          <w:i w:val="false"/>
          <w:color w:val="000000"/>
          <w:sz w:val="28"/>
        </w:rPr>
        <w:t xml:space="preserve">
      52. Қолданылған сүрткіш материалдарды жабылатын қақпағы бар металл контейнерлерге жинау қажет. Қолданылған сүрткіш материалдарды жинау мерзімділігі олардың жұмыс орындарына жиналуларына байланысты болады. Жұмыс ауысымы аяқталғаннан кейін контейнер ішіндегі заттар ғимараттардың сыртынан алынуы қажет. </w:t>
      </w:r>
      <w:r>
        <w:br/>
      </w:r>
      <w:r>
        <w:rPr>
          <w:rFonts w:ascii="Times New Roman"/>
          <w:b w:val="false"/>
          <w:i w:val="false"/>
          <w:color w:val="000000"/>
          <w:sz w:val="28"/>
        </w:rPr>
        <w:t xml:space="preserve">
      53. Майлармен, лактармен, сырлармен және басқа да ТТС және ЖС жұмыс істейтін тұлғалардың жұмыс киімдерін арнайы орнатылған металл шкафтарда ілулі түрде сақтау қажет. </w:t>
      </w:r>
      <w:r>
        <w:br/>
      </w:r>
      <w:r>
        <w:rPr>
          <w:rFonts w:ascii="Times New Roman"/>
          <w:b w:val="false"/>
          <w:i w:val="false"/>
          <w:color w:val="000000"/>
          <w:sz w:val="28"/>
        </w:rPr>
        <w:t xml:space="preserve">
      54. Витраждары бар бір қабаттан биік ғимараттарда әрбір қабатқа қойылған түтін өткізбейтін, жанбайтын заттан жасалған диафрагмалар құрылымын өзгертуге болмайды. </w:t>
      </w:r>
      <w:r>
        <w:br/>
      </w:r>
      <w:r>
        <w:rPr>
          <w:rFonts w:ascii="Times New Roman"/>
          <w:b w:val="false"/>
          <w:i w:val="false"/>
          <w:color w:val="000000"/>
          <w:sz w:val="28"/>
        </w:rPr>
        <w:t xml:space="preserve">
      55. Адамдар жаппай жиналатын жаңа-жылдық кештер мен басқа да шараларды ұйымдастыру және өткізу кезінде: </w:t>
      </w:r>
      <w:r>
        <w:br/>
      </w:r>
      <w:r>
        <w:rPr>
          <w:rFonts w:ascii="Times New Roman"/>
          <w:b w:val="false"/>
          <w:i w:val="false"/>
          <w:color w:val="000000"/>
          <w:sz w:val="28"/>
        </w:rPr>
        <w:t xml:space="preserve">
      1) кемінде екі көшіру жолымен қамтамасыз етілген, жобалау нормасының талаптарына жауап беретін, терезелерінде темір торлары жоқ және 2 қабаттан аспайтын жанғыш жабынды ғимараттарды пайдалануға болады; </w:t>
      </w:r>
      <w:r>
        <w:br/>
      </w:r>
      <w:r>
        <w:rPr>
          <w:rFonts w:ascii="Times New Roman"/>
          <w:b w:val="false"/>
          <w:i w:val="false"/>
          <w:color w:val="000000"/>
          <w:sz w:val="28"/>
        </w:rPr>
        <w:t xml:space="preserve">
      2) шыршалар орындарында мықтап бекітіліп, бұтақтары қабырғалар мен төбеге тимейтіндей есепте орналастырылуы және ғимараттан шығарғанда қиындық туғызбауы тиіс; </w:t>
      </w:r>
      <w:r>
        <w:br/>
      </w:r>
      <w:r>
        <w:rPr>
          <w:rFonts w:ascii="Times New Roman"/>
          <w:b w:val="false"/>
          <w:i w:val="false"/>
          <w:color w:val="000000"/>
          <w:sz w:val="28"/>
        </w:rPr>
        <w:t xml:space="preserve">
      3) бөлмеде электрлік жарықтандыру болмаған жағдайда іс-шаралар күндізгі уақытта өткізілуі тиіс; </w:t>
      </w:r>
      <w:r>
        <w:br/>
      </w:r>
      <w:r>
        <w:rPr>
          <w:rFonts w:ascii="Times New Roman"/>
          <w:b w:val="false"/>
          <w:i w:val="false"/>
          <w:color w:val="000000"/>
          <w:sz w:val="28"/>
        </w:rPr>
        <w:t xml:space="preserve">
      4) шырша иллюминациясы тек элетрқондырғылары құрылымдарының техникалық нормаларына (бұдан әрі - ЭҚТН) сәйкес келуі қажет. Шыршаға электр жарықтандыру торабын пайдаланғанда төмендету трансформаторы болмаса, онда тек тізбекті гирляндтарды пайдаланып, ондағы шамдардың кернеуі 12 В, қуаты 25 Вт аспауы тиіс; </w:t>
      </w:r>
      <w:r>
        <w:br/>
      </w:r>
      <w:r>
        <w:rPr>
          <w:rFonts w:ascii="Times New Roman"/>
          <w:b w:val="false"/>
          <w:i w:val="false"/>
          <w:color w:val="000000"/>
          <w:sz w:val="28"/>
        </w:rPr>
        <w:t xml:space="preserve">
      5) иллюминацияда ақау кездескен жағдайда (сымдардың күюі, шамдардың жыпылықтауы, ұшқын шығу) дереу сөндіру қажет; </w:t>
      </w:r>
      <w:r>
        <w:br/>
      </w:r>
      <w:r>
        <w:rPr>
          <w:rFonts w:ascii="Times New Roman"/>
          <w:b w:val="false"/>
          <w:i w:val="false"/>
          <w:color w:val="000000"/>
          <w:sz w:val="28"/>
        </w:rPr>
        <w:t xml:space="preserve">
      6) іс-шараларды өткізу кезінде залда, сахнада жауапты тұлғалардан, өртке қарсы құрылым мүшелерінен немесе өртке қарсы қызметі жұмысшыларынан кезекшілер ұйымдастыру қажет. Іс-шаралар өткізілетін үй-жайлар алғашқы өрт сөндіру құралдарымен қамтамасыз етіледі.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1) терезе торлары ашылмаған ғимараттарда іс-шаралар өткізуге; </w:t>
      </w:r>
      <w:r>
        <w:br/>
      </w:r>
      <w:r>
        <w:rPr>
          <w:rFonts w:ascii="Times New Roman"/>
          <w:b w:val="false"/>
          <w:i w:val="false"/>
          <w:color w:val="000000"/>
          <w:sz w:val="28"/>
        </w:rPr>
        <w:t xml:space="preserve">
      2) доғалы прожекторларды, білтелер мен ұрғыштарды (хлопушкаларды) қолдануға, өрт тудыруы мүмкін фейерверк және басқа да жарықтық өртке қауіпті эффектілерді орнатуға; </w:t>
      </w:r>
      <w:r>
        <w:br/>
      </w:r>
      <w:r>
        <w:rPr>
          <w:rFonts w:ascii="Times New Roman"/>
          <w:b w:val="false"/>
          <w:i w:val="false"/>
          <w:color w:val="000000"/>
          <w:sz w:val="28"/>
        </w:rPr>
        <w:t xml:space="preserve">
      3) шыршаларды целлулоидты ойыншықтармен, сондай-ақ оттан қорғау құрамы сіңірілмеген дәкемен және мақтамен безендіруге; </w:t>
      </w:r>
      <w:r>
        <w:br/>
      </w:r>
      <w:r>
        <w:rPr>
          <w:rFonts w:ascii="Times New Roman"/>
          <w:b w:val="false"/>
          <w:i w:val="false"/>
          <w:color w:val="000000"/>
          <w:sz w:val="28"/>
        </w:rPr>
        <w:t xml:space="preserve">
      4) балаларды тез тұтанғыш материалдардан тігілген киіммен киіндіруге; </w:t>
      </w:r>
      <w:r>
        <w:br/>
      </w:r>
      <w:r>
        <w:rPr>
          <w:rFonts w:ascii="Times New Roman"/>
          <w:b w:val="false"/>
          <w:i w:val="false"/>
          <w:color w:val="000000"/>
          <w:sz w:val="28"/>
        </w:rPr>
        <w:t xml:space="preserve">
      5) отты және басқа да жарылу және өрт қаупі бар жұмыстарды жүргізуге; </w:t>
      </w:r>
      <w:r>
        <w:br/>
      </w:r>
      <w:r>
        <w:rPr>
          <w:rFonts w:ascii="Times New Roman"/>
          <w:b w:val="false"/>
          <w:i w:val="false"/>
          <w:color w:val="000000"/>
          <w:sz w:val="28"/>
        </w:rPr>
        <w:t xml:space="preserve">
      6) бөлме терезелерін қараңғылауға; </w:t>
      </w:r>
      <w:r>
        <w:br/>
      </w:r>
      <w:r>
        <w:rPr>
          <w:rFonts w:ascii="Times New Roman"/>
          <w:b w:val="false"/>
          <w:i w:val="false"/>
          <w:color w:val="000000"/>
          <w:sz w:val="28"/>
        </w:rPr>
        <w:t xml:space="preserve">
      7) қатарлар арасындағы өту жолының енін қысқартуға және өту жолдарында қосымша креслолар мен орындықтар қоюға; </w:t>
      </w:r>
      <w:r>
        <w:br/>
      </w:r>
      <w:r>
        <w:rPr>
          <w:rFonts w:ascii="Times New Roman"/>
          <w:b w:val="false"/>
          <w:i w:val="false"/>
          <w:color w:val="000000"/>
          <w:sz w:val="28"/>
        </w:rPr>
        <w:t xml:space="preserve">
      8) бөлмеде қойылым немесе көрсетілім жүріп жатқан кезде жарықты толықтай өшіруге; </w:t>
      </w:r>
      <w:r>
        <w:br/>
      </w:r>
      <w:r>
        <w:rPr>
          <w:rFonts w:ascii="Times New Roman"/>
          <w:b w:val="false"/>
          <w:i w:val="false"/>
          <w:color w:val="000000"/>
          <w:sz w:val="28"/>
        </w:rPr>
        <w:t xml:space="preserve">
      9) бөлмелерге белгіленген нормадан тыс адамдар кіргізуге жол берілмейді. </w:t>
      </w:r>
    </w:p>
    <w:bookmarkStart w:name="z98" w:id="6"/>
    <w:p>
      <w:pPr>
        <w:spacing w:after="0"/>
        <w:ind w:left="0"/>
        <w:jc w:val="left"/>
      </w:pPr>
      <w:r>
        <w:rPr>
          <w:rFonts w:ascii="Times New Roman"/>
          <w:b/>
          <w:i w:val="false"/>
          <w:color w:val="000000"/>
        </w:rPr>
        <w:t xml:space="preserve"> 
  3 параграф. Көшіру жолдары </w:t>
      </w:r>
    </w:p>
    <w:bookmarkEnd w:id="6"/>
    <w:p>
      <w:pPr>
        <w:spacing w:after="0"/>
        <w:ind w:left="0"/>
        <w:jc w:val="both"/>
      </w:pPr>
      <w:r>
        <w:rPr>
          <w:rFonts w:ascii="Times New Roman"/>
          <w:b w:val="false"/>
          <w:i w:val="false"/>
          <w:color w:val="000000"/>
          <w:sz w:val="28"/>
        </w:rPr>
        <w:t xml:space="preserve">      56. Көшіру жолдары мен есіктерін пайдалану кезінде өрт қауіпсіздігі бойынша (оның ішінде жарықтандыру, көшіру жолдары мен есіктерінің саны, өлшемі және көлемді-жоспарлы шешімдері бойынша, сондай-ақ көшіру жолдарында өрт қауіпсіздігі белгілері бойынша) жобалық шешімдер мен нормативтік құжаттардың талаптарын сақтау қажет. </w:t>
      </w:r>
      <w:r>
        <w:br/>
      </w:r>
      <w:r>
        <w:rPr>
          <w:rFonts w:ascii="Times New Roman"/>
          <w:b w:val="false"/>
          <w:i w:val="false"/>
          <w:color w:val="000000"/>
          <w:sz w:val="28"/>
        </w:rPr>
        <w:t xml:space="preserve">
      57. Көшіру жолдарындағы есіктер еш қиындықсыз, шығу бағытына қарай ашылуы қажет. </w:t>
      </w:r>
      <w:r>
        <w:br/>
      </w:r>
      <w:r>
        <w:rPr>
          <w:rFonts w:ascii="Times New Roman"/>
          <w:b w:val="false"/>
          <w:i w:val="false"/>
          <w:color w:val="000000"/>
          <w:sz w:val="28"/>
        </w:rPr>
        <w:t xml:space="preserve">
      58. Көшіру жолдарының есік ілмектері ғимарат (құрылыс) ішіндегі адамдар қажет болған жағдайда кілтсіз аша алатындай болуы қажет. </w:t>
      </w:r>
      <w:r>
        <w:br/>
      </w:r>
      <w:r>
        <w:rPr>
          <w:rFonts w:ascii="Times New Roman"/>
          <w:b w:val="false"/>
          <w:i w:val="false"/>
          <w:color w:val="000000"/>
          <w:sz w:val="28"/>
        </w:rPr>
        <w:t xml:space="preserve">
      59. Көлемді, электр торабынан дербес қоректенетін, өздігінен жарық беретін, көшіру жолдарында пайдаланылатын өрт қауіпсіздігінің белгілері (оның ішінде жарықтық көрсеткіштер "Көшіру (қосалқы) есігі", "Көшіру жолының есігі"), үнемі жарамды жағдайда және іске қосылулы болуы қажет. Ойын-сауық, демонстрациялық, көрме және басқа да залдарда олар тек адамдар жиналып, іс-шаралар өткізу кезінде ғана іске қосылады. Эвакуациялық жарықтандыру жұмыс істейтін жарықтандыру электрқорегі тоқтаған кезде автоматты түрде қосылуы қажет. </w:t>
      </w:r>
      <w:r>
        <w:br/>
      </w:r>
      <w:r>
        <w:rPr>
          <w:rFonts w:ascii="Times New Roman"/>
          <w:b w:val="false"/>
          <w:i w:val="false"/>
          <w:color w:val="000000"/>
          <w:sz w:val="28"/>
        </w:rPr>
        <w:t xml:space="preserve">
      60. Көшіру жолдары мен есіктерін пайдалану кезінде: </w:t>
      </w:r>
      <w:r>
        <w:br/>
      </w:r>
      <w:r>
        <w:rPr>
          <w:rFonts w:ascii="Times New Roman"/>
          <w:b w:val="false"/>
          <w:i w:val="false"/>
          <w:color w:val="000000"/>
          <w:sz w:val="28"/>
        </w:rPr>
        <w:t xml:space="preserve">
      1) көшіру жолдары мен есіктерін (оның ішінде өту жолдарын, дәліздерді, тамбурларды, галереяларды, лифтілік холлдарды, сатылы алаңдарды, саты марштарын, есіктерді, көшіру люктерін)   әр түрлі материалдармен, бұйымдармен, жабдықтармен, өндіріс қалдықтарымен, қоқыстармен және басқа да заттармен бөгеуге, сондай-ақ көшіру есіктерін жауып тастауға; </w:t>
      </w:r>
      <w:r>
        <w:br/>
      </w:r>
      <w:r>
        <w:rPr>
          <w:rFonts w:ascii="Times New Roman"/>
          <w:b w:val="false"/>
          <w:i w:val="false"/>
          <w:color w:val="000000"/>
          <w:sz w:val="28"/>
        </w:rPr>
        <w:t xml:space="preserve">
      2) тамбурға шығар жолдарда (пәтерлер мен жеке тұрғын үйлерден басқа) киім кептіретін және ілетін орындар, киім ілгіштер дайындауға, сондай-ақ құрал-саймандар мен материалдарды (оның ішінде уақытша) сақтауға; </w:t>
      </w:r>
      <w:r>
        <w:br/>
      </w:r>
      <w:r>
        <w:rPr>
          <w:rFonts w:ascii="Times New Roman"/>
          <w:b w:val="false"/>
          <w:i w:val="false"/>
          <w:color w:val="000000"/>
          <w:sz w:val="28"/>
        </w:rPr>
        <w:t xml:space="preserve">
      3) көшіру жолдарының табалдырығында (есік ойықтарының табалдырықтарынан басқа) жылжымалы және көтерілмелі-түсірілмелі есіктер мен қақпалар, айналмалы есіктер мен түрнектер, сондай-ақ адамдарды көшіруге кедергі келтіретін басқа да заттарды орналастыруға; </w:t>
      </w:r>
      <w:r>
        <w:br/>
      </w:r>
      <w:r>
        <w:rPr>
          <w:rFonts w:ascii="Times New Roman"/>
          <w:b w:val="false"/>
          <w:i w:val="false"/>
          <w:color w:val="000000"/>
          <w:sz w:val="28"/>
        </w:rPr>
        <w:t xml:space="preserve">
      4) қабырғалар мен төбелерді, сондай-ақ көшіру жолдарындағы сатылы алаңдарды сырлау, қаптау, әрлеу үшін жанғыш материалдарды (отқа төзімділігі V дәрежелі ғимараттардан басқа) қолдануға; </w:t>
      </w:r>
      <w:r>
        <w:br/>
      </w:r>
      <w:r>
        <w:rPr>
          <w:rFonts w:ascii="Times New Roman"/>
          <w:b w:val="false"/>
          <w:i w:val="false"/>
          <w:color w:val="000000"/>
          <w:sz w:val="28"/>
        </w:rPr>
        <w:t xml:space="preserve">
      5) сатылы алаңдардың, дәліздердің, холлдар мен тамбурлардың өздігінен жабылатын есіктерін ашық түрде бекітуге, сондай-ақ алып тастауға; </w:t>
      </w:r>
      <w:r>
        <w:br/>
      </w:r>
      <w:r>
        <w:rPr>
          <w:rFonts w:ascii="Times New Roman"/>
          <w:b w:val="false"/>
          <w:i w:val="false"/>
          <w:color w:val="000000"/>
          <w:sz w:val="28"/>
        </w:rPr>
        <w:t xml:space="preserve">
      6) түтінденбейтін сатылы торларда ауа аймағының жалюзиін шынылауға немесе жабуға; </w:t>
      </w:r>
      <w:r>
        <w:br/>
      </w:r>
      <w:r>
        <w:rPr>
          <w:rFonts w:ascii="Times New Roman"/>
          <w:b w:val="false"/>
          <w:i w:val="false"/>
          <w:color w:val="000000"/>
          <w:sz w:val="28"/>
        </w:rPr>
        <w:t xml:space="preserve">
      7) армерленген шыныны шыныланатын есіктерге қарапайым шынымен және фрамугқа алмастыруға жол берілмейді. </w:t>
      </w:r>
      <w:r>
        <w:br/>
      </w:r>
      <w:r>
        <w:rPr>
          <w:rFonts w:ascii="Times New Roman"/>
          <w:b w:val="false"/>
          <w:i w:val="false"/>
          <w:color w:val="000000"/>
          <w:sz w:val="28"/>
        </w:rPr>
        <w:t xml:space="preserve">
      61. Технологиялық, көрмелік және басқа да құрал-жабдықтарды орналастыру кезінде үй-жайлар көшіру жолдарының жобалау нормаларына сәйкес сатылы торлармен және басқа да көшіру өткелдерімен қамтамасыз етілуі қажет. </w:t>
      </w:r>
      <w:r>
        <w:br/>
      </w:r>
      <w:r>
        <w:rPr>
          <w:rFonts w:ascii="Times New Roman"/>
          <w:b w:val="false"/>
          <w:i w:val="false"/>
          <w:color w:val="000000"/>
          <w:sz w:val="28"/>
        </w:rPr>
        <w:t xml:space="preserve">
      62. Адамдар жаппай келетін объектілерде электр энергиясы сөнген жағдайда қызмет етуші тұлғада электр шамдары (фонарь) болуы қажет. Объект басшысы объектінің ерекшелігін, кезекшілерді, ғимараттағы адамдардың санын ескере отырып, әр кезекшіге бір шамнан келетіндей етіп анықтайды. </w:t>
      </w:r>
      <w:r>
        <w:br/>
      </w:r>
      <w:r>
        <w:rPr>
          <w:rFonts w:ascii="Times New Roman"/>
          <w:b w:val="false"/>
          <w:i w:val="false"/>
          <w:color w:val="000000"/>
          <w:sz w:val="28"/>
        </w:rPr>
        <w:t xml:space="preserve">
      63. Адамдар жаппай келетін ғимараттарда кілемдер мен кілемшелер және басқа да еденді жауып тұратын төсеніштер еденге мықтап бекітіледі. Жалынның тез таралуына икемді өңдеу материалдары, кілемдер мен басқа еден жабындары жанған кезде көшіру жолдарында жанғыш, тез тұтанатын және уландырғыш материалдарды қолдануға жол берілмейді. </w:t>
      </w:r>
    </w:p>
    <w:bookmarkStart w:name="z99" w:id="7"/>
    <w:p>
      <w:pPr>
        <w:spacing w:after="0"/>
        <w:ind w:left="0"/>
        <w:jc w:val="left"/>
      </w:pPr>
      <w:r>
        <w:rPr>
          <w:rFonts w:ascii="Times New Roman"/>
          <w:b/>
          <w:i w:val="false"/>
          <w:color w:val="000000"/>
        </w:rPr>
        <w:t xml:space="preserve"> 
  3-тарау. Электр желілерін, электр қондырғылары мен </w:t>
      </w:r>
      <w:r>
        <w:br/>
      </w:r>
      <w:r>
        <w:rPr>
          <w:rFonts w:ascii="Times New Roman"/>
          <w:b/>
          <w:i w:val="false"/>
          <w:color w:val="000000"/>
        </w:rPr>
        <w:t xml:space="preserve">
электр-техникалық бұйымдарын монтаждау, пайдалану </w:t>
      </w:r>
      <w:r>
        <w:br/>
      </w:r>
      <w:r>
        <w:rPr>
          <w:rFonts w:ascii="Times New Roman"/>
          <w:b/>
          <w:i w:val="false"/>
          <w:color w:val="000000"/>
        </w:rPr>
        <w:t xml:space="preserve">
кезіндегі өрт қауіпсіздігі шаралары </w:t>
      </w:r>
    </w:p>
    <w:bookmarkEnd w:id="7"/>
    <w:p>
      <w:pPr>
        <w:spacing w:after="0"/>
        <w:ind w:left="0"/>
        <w:jc w:val="both"/>
      </w:pPr>
      <w:r>
        <w:rPr>
          <w:rFonts w:ascii="Times New Roman"/>
          <w:b w:val="false"/>
          <w:i w:val="false"/>
          <w:color w:val="000000"/>
          <w:sz w:val="28"/>
        </w:rPr>
        <w:t xml:space="preserve">      64. Электр желілерін, электр қондырғылары мен электр-техникалық бұйымдарын жобалау, монтаждау, іске қосу, пайдалану, сондай-ақ олардың техникалық жай-күйін тексеру ЭҚТН, тұтынушылардың электрқондырғыларын техникалық пайдалану нормаларына (бұдан әрі - ТПН), тұтынушылардың электрқондырғыларын пайдалану кезіндегі техникалық қауіпсіздік нормаларына (бұдан әрі - ТҚН) сәйкес жүзеге асырылуы қажет. </w:t>
      </w:r>
      <w:r>
        <w:br/>
      </w:r>
      <w:r>
        <w:rPr>
          <w:rFonts w:ascii="Times New Roman"/>
          <w:b w:val="false"/>
          <w:i w:val="false"/>
          <w:color w:val="000000"/>
          <w:sz w:val="28"/>
        </w:rPr>
        <w:t xml:space="preserve">
      65. Электр қозғалтқыштардың, электр шамдарының, басқару аппараттарының, іске қосуды реттеушінің, бақылау-өлшеу және қорғау аппаратурасының, қосалқы жабдықтардың, электр сымдары мен кабель желілерінің ЭҚТН бойынша аймақтардың класына сәйкес қорғау қабаты болуы қажет. </w:t>
      </w:r>
      <w:r>
        <w:br/>
      </w:r>
      <w:r>
        <w:rPr>
          <w:rFonts w:ascii="Times New Roman"/>
          <w:b w:val="false"/>
          <w:i w:val="false"/>
          <w:color w:val="000000"/>
          <w:sz w:val="28"/>
        </w:rPr>
        <w:t xml:space="preserve">
      66. Барлық электрқондырғылары өртке және жануға әкеліп соғатын қысқа тұйықталудан және басқа да дұрыс емес режимнен сақтайтын аппараттармен қорғалуы қажет. Сақтандырғыштардың балқыма қоспаларының нақты тогы таңбада көрсетіліп, калибрленген болуы қажет (таңбаны дайындаушы-зауыт немесе электр-техникалық зертханасы қояды). </w:t>
      </w:r>
      <w:r>
        <w:br/>
      </w:r>
      <w:r>
        <w:rPr>
          <w:rFonts w:ascii="Times New Roman"/>
          <w:b w:val="false"/>
          <w:i w:val="false"/>
          <w:color w:val="000000"/>
          <w:sz w:val="28"/>
        </w:rPr>
        <w:t xml:space="preserve">
      67. Барлық тоқ жүретін бөліктер, бөлу қондырғылары, аппараттар мен өлшеуіш аспаптар, сондай-ақ жарылғыш үлгідегі сақтандырғыш құрылғылары, ажыратқыштар және барлық іске қосатын аппараттар мен аспаптар тек жанбайтын негізде құрастырылуы қажет (мрамор, текстолит, гетинакс). </w:t>
      </w:r>
      <w:r>
        <w:br/>
      </w:r>
      <w:r>
        <w:rPr>
          <w:rFonts w:ascii="Times New Roman"/>
          <w:b w:val="false"/>
          <w:i w:val="false"/>
          <w:color w:val="000000"/>
          <w:sz w:val="28"/>
        </w:rPr>
        <w:t xml:space="preserve">
      68. Сымдар мен кабельдерді жалғау, тармақтау және түйіндеу өртке қатысты қауіпті жағдайларды болдырмау үшін сығымдау, дәнекерлеу, пісіру және арнайы қысқыштар көмегімен жүргізу қажет. </w:t>
      </w:r>
      <w:r>
        <w:br/>
      </w:r>
      <w:r>
        <w:rPr>
          <w:rFonts w:ascii="Times New Roman"/>
          <w:b w:val="false"/>
          <w:i w:val="false"/>
          <w:color w:val="000000"/>
          <w:sz w:val="28"/>
        </w:rPr>
        <w:t xml:space="preserve">
      69. Электр желілерін уақытша пайдалануға және қондыруға болмайды. Құрылыс және уақытша жөндеу-құрастыру жұмыстарында иллюимнациялық қондырғылар мен электр сымдары уақытша қойылуы мүмкін. </w:t>
      </w:r>
      <w:r>
        <w:br/>
      </w:r>
      <w:r>
        <w:rPr>
          <w:rFonts w:ascii="Times New Roman"/>
          <w:b w:val="false"/>
          <w:i w:val="false"/>
          <w:color w:val="000000"/>
          <w:sz w:val="28"/>
        </w:rPr>
        <w:t xml:space="preserve">
      70. Тасымалды шамдар қорғаушы шыны қалпақтармен және торлармен жабдықталуы қажет. Осы шамдар мен басқа да тасымалды электр аппараттары үшін ықтимал механикалық әсерді есепке ала отырып, осы мақсатқа арналған иілгіш кабельдер мен мыстан жасалған сымдар қолданылады. </w:t>
      </w:r>
      <w:r>
        <w:br/>
      </w:r>
      <w:r>
        <w:rPr>
          <w:rFonts w:ascii="Times New Roman"/>
          <w:b w:val="false"/>
          <w:i w:val="false"/>
          <w:color w:val="000000"/>
          <w:sz w:val="28"/>
        </w:rPr>
        <w:t xml:space="preserve">
      71. Үй-жайларда жұмыс соңына қарай кезекші қызметкердің болмайтындығына байланысты электр қондырғылар мен тұрмыстық электр құралдары тоқтан ажыратылуы тиіс, бұдан басқа кезекшілік жарық көздері, өрт сөндіру мен өртке қарсы сумен қамтамасыз ету қондырғылары, өрт және күзет дабылдары ғана тоқ көзіне жалғанады. Басқа да электр қондырғылары мен электр-техникалық бұйымдар (оның ішінде тұрғын үйлерде де) тек қана олардың қызмет ету мақсатына және (немесе) пайдалану нұсқауына сәйкес болса ғана тоқ көзінен ажыратылмайды. </w:t>
      </w:r>
      <w:r>
        <w:br/>
      </w:r>
      <w:r>
        <w:rPr>
          <w:rFonts w:ascii="Times New Roman"/>
          <w:b w:val="false"/>
          <w:i w:val="false"/>
          <w:color w:val="000000"/>
          <w:sz w:val="28"/>
        </w:rPr>
        <w:t xml:space="preserve">
      72. Электр берілісінің (оның ішінде уақытша және салынған кабельмен) ауа жолдарын жанғыш жабынның, шатырдың, сондай-ақ жанғыш заттар, материал мен бұйымдар сақтайтын ашық қоймалардың (қатарлардың, маялардың) үстінде пайдалануға және орнатуға жол берілмейді. </w:t>
      </w:r>
      <w:r>
        <w:br/>
      </w:r>
      <w:r>
        <w:rPr>
          <w:rFonts w:ascii="Times New Roman"/>
          <w:b w:val="false"/>
          <w:i w:val="false"/>
          <w:color w:val="000000"/>
          <w:sz w:val="28"/>
        </w:rPr>
        <w:t xml:space="preserve">
      73. Жарық беруші электр желісі ғимараттардың жанғыш құрылыстары мен жанғыш материалдарға тимейтіндей етіп құрастырылуы тиіс. </w:t>
      </w:r>
      <w:r>
        <w:br/>
      </w:r>
      <w:r>
        <w:rPr>
          <w:rFonts w:ascii="Times New Roman"/>
          <w:b w:val="false"/>
          <w:i w:val="false"/>
          <w:color w:val="000000"/>
          <w:sz w:val="28"/>
        </w:rPr>
        <w:t xml:space="preserve">
      74. Электр қозғалтқыштары, электр шамдары, сымдар мен бөліп тарату қондырғылары тозаңнан айына кемінде екі реттен, ал едәуір тозаң бөлінетін үй-жайлар айына кемінде төрт реттен тазартылып тұруы қажет. </w:t>
      </w:r>
      <w:r>
        <w:br/>
      </w:r>
      <w:r>
        <w:rPr>
          <w:rFonts w:ascii="Times New Roman"/>
          <w:b w:val="false"/>
          <w:i w:val="false"/>
          <w:color w:val="000000"/>
          <w:sz w:val="28"/>
        </w:rPr>
        <w:t xml:space="preserve">
      75. Электр қондырғыларын пайдалану кезінде: </w:t>
      </w:r>
      <w:r>
        <w:br/>
      </w:r>
      <w:r>
        <w:rPr>
          <w:rFonts w:ascii="Times New Roman"/>
          <w:b w:val="false"/>
          <w:i w:val="false"/>
          <w:color w:val="000000"/>
          <w:sz w:val="28"/>
        </w:rPr>
        <w:t xml:space="preserve">
      1) дайындаушы ұйымдардың нұсқаулықтарының талаптарына сәйкес келмейтін немесе пайдалану жөніндегі нұсқаулықпен сәйкес өрттің шығуына әкеп соғатын ақауы бар электр қабылдағыштарды пайдалануға, сондай-ақ зақымдалған немесе оңашалаудың қорғағыштық қасиетін жоғалтқан электр сымдары мен кабельдерді пайдалануға; </w:t>
      </w:r>
      <w:r>
        <w:br/>
      </w:r>
      <w:r>
        <w:rPr>
          <w:rFonts w:ascii="Times New Roman"/>
          <w:b w:val="false"/>
          <w:i w:val="false"/>
          <w:color w:val="000000"/>
          <w:sz w:val="28"/>
        </w:rPr>
        <w:t xml:space="preserve">
      2) бүлінген розеткаларды, ажыратқыштарды, басқа да электр қондырғыш бұйымдарын пайдалануға; </w:t>
      </w:r>
      <w:r>
        <w:br/>
      </w:r>
      <w:r>
        <w:rPr>
          <w:rFonts w:ascii="Times New Roman"/>
          <w:b w:val="false"/>
          <w:i w:val="false"/>
          <w:color w:val="000000"/>
          <w:sz w:val="28"/>
        </w:rPr>
        <w:t xml:space="preserve">
      3) электр шамдары мен шырақтарды қағазбен, матамен немесе басқа да жанғыш материалдармен орауға, сондай-ақ құрылымда қарастырылған шырақтарды қалпақсыз пайдалануға; </w:t>
      </w:r>
      <w:r>
        <w:br/>
      </w:r>
      <w:r>
        <w:rPr>
          <w:rFonts w:ascii="Times New Roman"/>
          <w:b w:val="false"/>
          <w:i w:val="false"/>
          <w:color w:val="000000"/>
          <w:sz w:val="28"/>
        </w:rPr>
        <w:t xml:space="preserve">
      4) өрт қаупін болдырмайтын жанбайтын жылу оқшаулағыш материалдан жасалған тіреуі мен жылу қорғағыш қондырғысы жоқ электр үтіктерін, плиталарын, шәйнектері мен басқа да жылытқыш құралдарды пайдалануға жол берілмейді. Құрылымда қарастырылған термореттегіші жоқ немесе жарамсыз электржылытқыш құралдарын пайдалануға; </w:t>
      </w:r>
      <w:r>
        <w:br/>
      </w:r>
      <w:r>
        <w:rPr>
          <w:rFonts w:ascii="Times New Roman"/>
          <w:b w:val="false"/>
          <w:i w:val="false"/>
          <w:color w:val="000000"/>
          <w:sz w:val="28"/>
        </w:rPr>
        <w:t xml:space="preserve">
      5) стандартқа сай келмейтін (қолдан жасалған) электр жылытқыштарды қолдануға, қысқа тұйықталу мен артық салмақтан қорғайтын қолдан жасалған аппараттарды пайдалануға; </w:t>
      </w:r>
      <w:r>
        <w:br/>
      </w:r>
      <w:r>
        <w:rPr>
          <w:rFonts w:ascii="Times New Roman"/>
          <w:b w:val="false"/>
          <w:i w:val="false"/>
          <w:color w:val="000000"/>
          <w:sz w:val="28"/>
        </w:rPr>
        <w:t xml:space="preserve">
      6) электр қалқандарының, электр қозғалтқыштары мен іске қосушы аппаратуралардың жанында жанғыш (оның ішінде тез тұтанғыш) заттар мен материалдарды орналастыруға (жинауға); </w:t>
      </w:r>
      <w:r>
        <w:br/>
      </w:r>
      <w:r>
        <w:rPr>
          <w:rFonts w:ascii="Times New Roman"/>
          <w:b w:val="false"/>
          <w:i w:val="false"/>
          <w:color w:val="000000"/>
          <w:sz w:val="28"/>
        </w:rPr>
        <w:t xml:space="preserve">
      7) транзиттік электрсымдары мен кабельдік желілерді қойма бөлмелері арқылы, сондай-ақ ЭҚТН бұза отырып жарылыс және өрт қаупі бар аймақтар арқылы орнатуға; </w:t>
      </w:r>
      <w:r>
        <w:br/>
      </w:r>
      <w:r>
        <w:rPr>
          <w:rFonts w:ascii="Times New Roman"/>
          <w:b w:val="false"/>
          <w:i w:val="false"/>
          <w:color w:val="000000"/>
          <w:sz w:val="28"/>
        </w:rPr>
        <w:t xml:space="preserve">
      8) электр жылытқыш құралдарын барлық жарылыс және өрт қаупі бар орындарда пайдалануға жол берілмейді. </w:t>
      </w:r>
      <w:r>
        <w:br/>
      </w:r>
      <w:r>
        <w:rPr>
          <w:rFonts w:ascii="Times New Roman"/>
          <w:b w:val="false"/>
          <w:i w:val="false"/>
          <w:color w:val="000000"/>
          <w:sz w:val="28"/>
        </w:rPr>
        <w:t xml:space="preserve">
      76. Софитты орналастыру кезінде тек жанбайтын материалдарды пайдалану қажет, ал олардың қаңқалары зақымдаушы арқандармен оқшаулануы қажет. </w:t>
      </w:r>
      <w:r>
        <w:br/>
      </w:r>
      <w:r>
        <w:rPr>
          <w:rFonts w:ascii="Times New Roman"/>
          <w:b w:val="false"/>
          <w:i w:val="false"/>
          <w:color w:val="000000"/>
          <w:sz w:val="28"/>
        </w:rPr>
        <w:t xml:space="preserve">
      Прожекторлар мен софиттерді жанғыш материалдар мен құрылыстардан кемінде 0,5 м, ал линзалық прожекторларды кемінде 2 м қашықтықта орналастыру керек. Прожекторлар мен софиттерге арналған жарық сүзгіштер жанбайтын материалдардан болуы қажет. </w:t>
      </w:r>
      <w:r>
        <w:br/>
      </w:r>
      <w:r>
        <w:rPr>
          <w:rFonts w:ascii="Times New Roman"/>
          <w:b w:val="false"/>
          <w:i w:val="false"/>
          <w:color w:val="000000"/>
          <w:sz w:val="28"/>
        </w:rPr>
        <w:t xml:space="preserve">
      77. Қысқа тұйықталу мен ұшқын шығаратын, кабельдер мен сымдарды қыздыратын электр желілері мен аппараттары тез арада кезекші тұлға арқылы қауіпті жағдайға жеткізбестен сөндірілуі тиіс. Ақауы бар электр жүйесі өрт қауіпсіздігі жағдайына келтірілгенше ажыратылуы тиіс. </w:t>
      </w:r>
    </w:p>
    <w:bookmarkStart w:name="z100" w:id="8"/>
    <w:p>
      <w:pPr>
        <w:spacing w:after="0"/>
        <w:ind w:left="0"/>
        <w:jc w:val="left"/>
      </w:pPr>
      <w:r>
        <w:rPr>
          <w:rFonts w:ascii="Times New Roman"/>
          <w:b/>
          <w:i w:val="false"/>
          <w:color w:val="000000"/>
        </w:rPr>
        <w:t xml:space="preserve"> 
  4-тарау. Жылу беру жүйесіне қойылатын </w:t>
      </w:r>
      <w:r>
        <w:br/>
      </w:r>
      <w:r>
        <w:rPr>
          <w:rFonts w:ascii="Times New Roman"/>
          <w:b/>
          <w:i w:val="false"/>
          <w:color w:val="000000"/>
        </w:rPr>
        <w:t xml:space="preserve">
өрт қауіпсіздігі талаптары </w:t>
      </w:r>
    </w:p>
    <w:bookmarkEnd w:id="8"/>
    <w:p>
      <w:pPr>
        <w:spacing w:after="0"/>
        <w:ind w:left="0"/>
        <w:jc w:val="both"/>
      </w:pPr>
      <w:r>
        <w:rPr>
          <w:rFonts w:ascii="Times New Roman"/>
          <w:b w:val="false"/>
          <w:i w:val="false"/>
          <w:color w:val="000000"/>
          <w:sz w:val="28"/>
        </w:rPr>
        <w:t xml:space="preserve">      78. Жылу беру маусымы басталар алдында пештер, қазандықтар, жылу генераторы және калориферлік қондырғылар, басқа да жылу беру құралдары мен жүйелері жөнделіп, тексеруден өткізілуі қажет. Жарамсыз пештер мен басқа жылу беру құралдарын пайдалануға жол берілмейді. </w:t>
      </w:r>
      <w:r>
        <w:br/>
      </w:r>
      <w:r>
        <w:rPr>
          <w:rFonts w:ascii="Times New Roman"/>
          <w:b w:val="false"/>
          <w:i w:val="false"/>
          <w:color w:val="000000"/>
          <w:sz w:val="28"/>
        </w:rPr>
        <w:t xml:space="preserve">
      79. Машинистер, от жағушылар жыл сайын жылу беру маусымы алдында өртке қарсы нұсқаулықтан өткеннен кейін ғана жұмысқа жіберіледі. </w:t>
      </w:r>
      <w:r>
        <w:br/>
      </w:r>
      <w:r>
        <w:rPr>
          <w:rFonts w:ascii="Times New Roman"/>
          <w:b w:val="false"/>
          <w:i w:val="false"/>
          <w:color w:val="000000"/>
          <w:sz w:val="28"/>
        </w:rPr>
        <w:t xml:space="preserve">
      80. Өндірістік және басқа да үй-жайларда пеш жағуды жылу беру құралдарын пайдалану кезіндегі өрт қауіпсіздігі шаралары туралы нұсқау алған, арнайы белгіленген тұлғалар (от жағушылар) іске асырады. </w:t>
      </w:r>
      <w:r>
        <w:br/>
      </w:r>
      <w:r>
        <w:rPr>
          <w:rFonts w:ascii="Times New Roman"/>
          <w:b w:val="false"/>
          <w:i w:val="false"/>
          <w:color w:val="000000"/>
          <w:sz w:val="28"/>
        </w:rPr>
        <w:t xml:space="preserve">
      81. Пештер мен басқа да жылу беру құралдарының норма бойынша белгіленген жанғыш құрылыстардан бөліп тұратын өртке қарсы бөлгіштері (шегіністері), сондай-ақ ауданы кемінде 0,5х0,7 м болатын жанбаған және ақауы жоқ пештің алдына (ағаш немесе өзге де жанғыш заттан жасалған едендерге) төселетін қаңылтыры болуы қажет. </w:t>
      </w:r>
      <w:r>
        <w:br/>
      </w:r>
      <w:r>
        <w:rPr>
          <w:rFonts w:ascii="Times New Roman"/>
          <w:b w:val="false"/>
          <w:i w:val="false"/>
          <w:color w:val="000000"/>
          <w:sz w:val="28"/>
        </w:rPr>
        <w:t xml:space="preserve">
      82. Жылу беру маусымы алдында пештер мен түтіндіктерді күйеден тазарту керек, ал бүкіл маусым бойына: </w:t>
      </w:r>
      <w:r>
        <w:br/>
      </w:r>
      <w:r>
        <w:rPr>
          <w:rFonts w:ascii="Times New Roman"/>
          <w:b w:val="false"/>
          <w:i w:val="false"/>
          <w:color w:val="000000"/>
          <w:sz w:val="28"/>
        </w:rPr>
        <w:t xml:space="preserve">
      1) жылу пештері үш айда бір рет; </w:t>
      </w:r>
      <w:r>
        <w:br/>
      </w:r>
      <w:r>
        <w:rPr>
          <w:rFonts w:ascii="Times New Roman"/>
          <w:b w:val="false"/>
          <w:i w:val="false"/>
          <w:color w:val="000000"/>
          <w:sz w:val="28"/>
        </w:rPr>
        <w:t xml:space="preserve">
      2) үздіксіз қозғалыстағы ошақ пен пештер екі айда бір рет; </w:t>
      </w:r>
      <w:r>
        <w:br/>
      </w:r>
      <w:r>
        <w:rPr>
          <w:rFonts w:ascii="Times New Roman"/>
          <w:b w:val="false"/>
          <w:i w:val="false"/>
          <w:color w:val="000000"/>
          <w:sz w:val="28"/>
        </w:rPr>
        <w:t xml:space="preserve">
      3) үздіксіз жағылатын ас үй плиталары мен басқа пештер айына бір рет тазартылуы тиіс. </w:t>
      </w:r>
      <w:r>
        <w:br/>
      </w:r>
      <w:r>
        <w:rPr>
          <w:rFonts w:ascii="Times New Roman"/>
          <w:b w:val="false"/>
          <w:i w:val="false"/>
          <w:color w:val="000000"/>
          <w:sz w:val="28"/>
        </w:rPr>
        <w:t xml:space="preserve">
      Отын құбырындағы қазандықтың әрбір тозаңдатқыш құралында және жылу генератор қондырғыларында екі бұрамадан (вентиль): біреуі - пештің оттығында, екіншісі - отынды сыйымдылықта болуы қажет. </w:t>
      </w:r>
      <w:r>
        <w:br/>
      </w:r>
      <w:r>
        <w:rPr>
          <w:rFonts w:ascii="Times New Roman"/>
          <w:b w:val="false"/>
          <w:i w:val="false"/>
          <w:color w:val="000000"/>
          <w:sz w:val="28"/>
        </w:rPr>
        <w:t xml:space="preserve">
      83. Ұйымдар мен елді мекендерде қазандықтар мен жылу өндіргіш қондырғыларын пайдалану кезінде: </w:t>
      </w:r>
      <w:r>
        <w:br/>
      </w:r>
      <w:r>
        <w:rPr>
          <w:rFonts w:ascii="Times New Roman"/>
          <w:b w:val="false"/>
          <w:i w:val="false"/>
          <w:color w:val="000000"/>
          <w:sz w:val="28"/>
        </w:rPr>
        <w:t xml:space="preserve">
      1) арнайы оқудан өтпеген және тиісті біліктілік куәлігін алмаған тұлғаларды жұмысқа жіберуге; </w:t>
      </w:r>
      <w:r>
        <w:br/>
      </w:r>
      <w:r>
        <w:rPr>
          <w:rFonts w:ascii="Times New Roman"/>
          <w:b w:val="false"/>
          <w:i w:val="false"/>
          <w:color w:val="000000"/>
          <w:sz w:val="28"/>
        </w:rPr>
        <w:t xml:space="preserve">
      2) автоматтандырылмаған қазандықтарда жұмыс істейтін тұлғалар ауысым кезінде жұмыс істеп тұрған қазандықтарды қадағалаусыз қалдыруға; </w:t>
      </w:r>
      <w:r>
        <w:br/>
      </w:r>
      <w:r>
        <w:rPr>
          <w:rFonts w:ascii="Times New Roman"/>
          <w:b w:val="false"/>
          <w:i w:val="false"/>
          <w:color w:val="000000"/>
          <w:sz w:val="28"/>
        </w:rPr>
        <w:t xml:space="preserve">
      3) қазандықтар мен жылу генераторлары орнатылған бөлмелерде 1м </w:t>
      </w:r>
      <w:r>
        <w:rPr>
          <w:rFonts w:ascii="Times New Roman"/>
          <w:b w:val="false"/>
          <w:i w:val="false"/>
          <w:color w:val="000000"/>
          <w:vertAlign w:val="superscript"/>
        </w:rPr>
        <w:t xml:space="preserve">3 </w:t>
      </w:r>
      <w:r>
        <w:rPr>
          <w:rFonts w:ascii="Times New Roman"/>
          <w:b w:val="false"/>
          <w:i w:val="false"/>
          <w:color w:val="000000"/>
          <w:sz w:val="28"/>
        </w:rPr>
        <w:t xml:space="preserve">астам ТТС немесе 5м </w:t>
      </w:r>
      <w:r>
        <w:rPr>
          <w:rFonts w:ascii="Times New Roman"/>
          <w:b w:val="false"/>
          <w:i w:val="false"/>
          <w:color w:val="000000"/>
          <w:vertAlign w:val="superscript"/>
        </w:rPr>
        <w:t xml:space="preserve">3 </w:t>
      </w:r>
      <w:r>
        <w:rPr>
          <w:rFonts w:ascii="Times New Roman"/>
          <w:b w:val="false"/>
          <w:i w:val="false"/>
          <w:color w:val="000000"/>
          <w:sz w:val="28"/>
        </w:rPr>
        <w:t xml:space="preserve">ЖС сақтауға; </w:t>
      </w:r>
      <w:r>
        <w:br/>
      </w:r>
      <w:r>
        <w:rPr>
          <w:rFonts w:ascii="Times New Roman"/>
          <w:b w:val="false"/>
          <w:i w:val="false"/>
          <w:color w:val="000000"/>
          <w:sz w:val="28"/>
        </w:rPr>
        <w:t xml:space="preserve">
      4) өрт болған жағдайда құрылғысы жоқ бактарды отынды авариялық сыйымдылыққа (қауіпсіз орындарда) аудару үшін пайдалануға; </w:t>
      </w:r>
      <w:r>
        <w:br/>
      </w:r>
      <w:r>
        <w:rPr>
          <w:rFonts w:ascii="Times New Roman"/>
          <w:b w:val="false"/>
          <w:i w:val="false"/>
          <w:color w:val="000000"/>
          <w:sz w:val="28"/>
        </w:rPr>
        <w:t xml:space="preserve">
      5) жабдықтарды пайдаланудың техникалық шарттарында қарастырылмаған мұнай өнімдерінің қалдықтары мен басқа да ТТС және ЖС отын ретінде пайдалануға; </w:t>
      </w:r>
      <w:r>
        <w:br/>
      </w:r>
      <w:r>
        <w:rPr>
          <w:rFonts w:ascii="Times New Roman"/>
          <w:b w:val="false"/>
          <w:i w:val="false"/>
          <w:color w:val="000000"/>
          <w:sz w:val="28"/>
        </w:rPr>
        <w:t xml:space="preserve">
      6) жылу беру жүйесінен сұйық отын тамшылап (газдың кемуі) тұрған кезде жылу өндіргіш қондырғыларын пайдалануға; </w:t>
      </w:r>
      <w:r>
        <w:br/>
      </w:r>
      <w:r>
        <w:rPr>
          <w:rFonts w:ascii="Times New Roman"/>
          <w:b w:val="false"/>
          <w:i w:val="false"/>
          <w:color w:val="000000"/>
          <w:sz w:val="28"/>
        </w:rPr>
        <w:t xml:space="preserve">
      7) тозаңдатқыш құралдары мен газ жанарғылары сөндірулі кезде отын беруге; </w:t>
      </w:r>
      <w:r>
        <w:br/>
      </w:r>
      <w:r>
        <w:rPr>
          <w:rFonts w:ascii="Times New Roman"/>
          <w:b w:val="false"/>
          <w:i w:val="false"/>
          <w:color w:val="000000"/>
          <w:sz w:val="28"/>
        </w:rPr>
        <w:t xml:space="preserve">
      8) қондырғыларды олардың алдын ала үрлеп алмай от жағуға; </w:t>
      </w:r>
      <w:r>
        <w:br/>
      </w:r>
      <w:r>
        <w:rPr>
          <w:rFonts w:ascii="Times New Roman"/>
          <w:b w:val="false"/>
          <w:i w:val="false"/>
          <w:color w:val="000000"/>
          <w:sz w:val="28"/>
        </w:rPr>
        <w:t xml:space="preserve">
      9) дайындаушы-кәсіпорында қарастырылған ақауы бар немесе ажыратылған бақылау және реттеу құралдарынсыз жұмыс істеуге; </w:t>
      </w:r>
      <w:r>
        <w:br/>
      </w:r>
      <w:r>
        <w:rPr>
          <w:rFonts w:ascii="Times New Roman"/>
          <w:b w:val="false"/>
          <w:i w:val="false"/>
          <w:color w:val="000000"/>
          <w:sz w:val="28"/>
        </w:rPr>
        <w:t xml:space="preserve">
      10) қазандықтар мен бу өткізгіштерде жанғыш материалдарды кептіруге жол берілмейді. </w:t>
      </w:r>
      <w:r>
        <w:br/>
      </w:r>
      <w:r>
        <w:rPr>
          <w:rFonts w:ascii="Times New Roman"/>
          <w:b w:val="false"/>
          <w:i w:val="false"/>
          <w:color w:val="000000"/>
          <w:sz w:val="28"/>
        </w:rPr>
        <w:t xml:space="preserve">
      84. Пеш арқылы жылу беруді пайдалану кезінде: </w:t>
      </w:r>
      <w:r>
        <w:br/>
      </w:r>
      <w:r>
        <w:rPr>
          <w:rFonts w:ascii="Times New Roman"/>
          <w:b w:val="false"/>
          <w:i w:val="false"/>
          <w:color w:val="000000"/>
          <w:sz w:val="28"/>
        </w:rPr>
        <w:t xml:space="preserve">
      1) пеш алдындағы қаңылтырға отынды, жанғыш заттар мен материалдарды орналастыруға; </w:t>
      </w:r>
      <w:r>
        <w:br/>
      </w:r>
      <w:r>
        <w:rPr>
          <w:rFonts w:ascii="Times New Roman"/>
          <w:b w:val="false"/>
          <w:i w:val="false"/>
          <w:color w:val="000000"/>
          <w:sz w:val="28"/>
        </w:rPr>
        <w:t xml:space="preserve">
      2) пештерді тұтандыру үшін бензин, керосин, дизельдік жағармайларды және басқа да ТТС мен ЖС қолдануға; </w:t>
      </w:r>
      <w:r>
        <w:br/>
      </w:r>
      <w:r>
        <w:rPr>
          <w:rFonts w:ascii="Times New Roman"/>
          <w:b w:val="false"/>
          <w:i w:val="false"/>
          <w:color w:val="000000"/>
          <w:sz w:val="28"/>
        </w:rPr>
        <w:t xml:space="preserve">
      3) пештерді отынның мынадай түрлеріне арналмаған газдармен, көмірмен және кокспен жағуға; </w:t>
      </w:r>
      <w:r>
        <w:br/>
      </w:r>
      <w:r>
        <w:rPr>
          <w:rFonts w:ascii="Times New Roman"/>
          <w:b w:val="false"/>
          <w:i w:val="false"/>
          <w:color w:val="000000"/>
          <w:sz w:val="28"/>
        </w:rPr>
        <w:t xml:space="preserve">
      4) отқа оттықтың мөлшерінен асатын ұзын ағаш салуға; </w:t>
      </w:r>
      <w:r>
        <w:br/>
      </w:r>
      <w:r>
        <w:rPr>
          <w:rFonts w:ascii="Times New Roman"/>
          <w:b w:val="false"/>
          <w:i w:val="false"/>
          <w:color w:val="000000"/>
          <w:sz w:val="28"/>
        </w:rPr>
        <w:t xml:space="preserve">
      5) пешке отынды, киімдерді және жанғыш заттар мен материалдарды кептіруге және қоюға; </w:t>
      </w:r>
      <w:r>
        <w:br/>
      </w:r>
      <w:r>
        <w:rPr>
          <w:rFonts w:ascii="Times New Roman"/>
          <w:b w:val="false"/>
          <w:i w:val="false"/>
          <w:color w:val="000000"/>
          <w:sz w:val="28"/>
        </w:rPr>
        <w:t xml:space="preserve">
      6) үй-жайларда жиналыс немесе басқа іс-шаралар өткізіліп жатқан кезде пеш жағуға; </w:t>
      </w:r>
      <w:r>
        <w:br/>
      </w:r>
      <w:r>
        <w:rPr>
          <w:rFonts w:ascii="Times New Roman"/>
          <w:b w:val="false"/>
          <w:i w:val="false"/>
          <w:color w:val="000000"/>
          <w:sz w:val="28"/>
        </w:rPr>
        <w:t xml:space="preserve">
      7) газ және желдету жолдарын түтіндеткіш ретінде пайдалануға; </w:t>
      </w:r>
      <w:r>
        <w:br/>
      </w:r>
      <w:r>
        <w:rPr>
          <w:rFonts w:ascii="Times New Roman"/>
          <w:b w:val="false"/>
          <w:i w:val="false"/>
          <w:color w:val="000000"/>
          <w:sz w:val="28"/>
        </w:rPr>
        <w:t xml:space="preserve">
      8) пешті шамадан тыс қыздыруға жол берілмейді. </w:t>
      </w:r>
      <w:r>
        <w:br/>
      </w:r>
      <w:r>
        <w:rPr>
          <w:rFonts w:ascii="Times New Roman"/>
          <w:b w:val="false"/>
          <w:i w:val="false"/>
          <w:color w:val="000000"/>
          <w:sz w:val="28"/>
        </w:rPr>
        <w:t xml:space="preserve">
      85. Ғимараттар мен құрылыстарда (тұрғын үйлерден басқа) пеш жағу жұмысы аяқталғанға дейін кемінде екі сағат бұрын, ал ауруханалар мен адамдар жаппай келетін басқа да орындарда жатар уақыттан екі сағат бұрын тоқтатылуы тиіс. </w:t>
      </w:r>
      <w:r>
        <w:br/>
      </w:r>
      <w:r>
        <w:rPr>
          <w:rFonts w:ascii="Times New Roman"/>
          <w:b w:val="false"/>
          <w:i w:val="false"/>
          <w:color w:val="000000"/>
          <w:sz w:val="28"/>
        </w:rPr>
        <w:t xml:space="preserve">
      Балалар күндіз келетін балалар мекемесінде пешті жағу балалар келерден 1 сағат бұрын тоқтатылуы тиіс. </w:t>
      </w:r>
      <w:r>
        <w:br/>
      </w:r>
      <w:r>
        <w:rPr>
          <w:rFonts w:ascii="Times New Roman"/>
          <w:b w:val="false"/>
          <w:i w:val="false"/>
          <w:color w:val="000000"/>
          <w:sz w:val="28"/>
        </w:rPr>
        <w:t xml:space="preserve">
      Пештен шыққан күл мен қоқысқа су құйылып, арнайы қауіпсіз жерлерге төгілуі тиіс. </w:t>
      </w:r>
      <w:r>
        <w:br/>
      </w:r>
      <w:r>
        <w:rPr>
          <w:rFonts w:ascii="Times New Roman"/>
          <w:b w:val="false"/>
          <w:i w:val="false"/>
          <w:color w:val="000000"/>
          <w:sz w:val="28"/>
        </w:rPr>
        <w:t xml:space="preserve">
      86. Қазандық қондырғыларының қатты отынмен жұмыс істейтін түтін құбырлары ұшқын өшіргішпен жабдықталуға және айына 3 рет күйеден тазартылып тұруы тиіс. </w:t>
      </w:r>
      <w:r>
        <w:br/>
      </w:r>
      <w:r>
        <w:rPr>
          <w:rFonts w:ascii="Times New Roman"/>
          <w:b w:val="false"/>
          <w:i w:val="false"/>
          <w:color w:val="000000"/>
          <w:sz w:val="28"/>
        </w:rPr>
        <w:t xml:space="preserve">
      87. Шатырдағы түтін жолдары өтетін түтін құбырлары мен қабырғаларын әктеу қажет. </w:t>
      </w:r>
      <w:r>
        <w:br/>
      </w:r>
      <w:r>
        <w:rPr>
          <w:rFonts w:ascii="Times New Roman"/>
          <w:b w:val="false"/>
          <w:i w:val="false"/>
          <w:color w:val="000000"/>
          <w:sz w:val="28"/>
        </w:rPr>
        <w:t xml:space="preserve">
      88. Сауда мекемелерінің ғимараттарында орнатылған қазандықтарды қатты отыннан сұйық отынға ауыстыруға болмайды. </w:t>
      </w:r>
      <w:r>
        <w:br/>
      </w:r>
      <w:r>
        <w:rPr>
          <w:rFonts w:ascii="Times New Roman"/>
          <w:b w:val="false"/>
          <w:i w:val="false"/>
          <w:color w:val="000000"/>
          <w:sz w:val="28"/>
        </w:rPr>
        <w:t xml:space="preserve">
      89. Отын (өздігінен жанатын көмір және торф) тез жанғыш құрылыстан 8 метр қашықтықта орналасқан арнайы лайықталған үй-жайларда немесе арнайы белгіленген алаңдарда сақталуы тиіс. </w:t>
      </w:r>
      <w:r>
        <w:br/>
      </w:r>
      <w:r>
        <w:rPr>
          <w:rFonts w:ascii="Times New Roman"/>
          <w:b w:val="false"/>
          <w:i w:val="false"/>
          <w:color w:val="000000"/>
          <w:sz w:val="28"/>
        </w:rPr>
        <w:t xml:space="preserve">
      90. Өрт қауіпсіздігі талаптарына, стандарттар мен техникалық шарттарға сәйкес келмейтін металл пештерді орнатуға жол берілмейді. </w:t>
      </w:r>
      <w:r>
        <w:br/>
      </w:r>
      <w:r>
        <w:rPr>
          <w:rFonts w:ascii="Times New Roman"/>
          <w:b w:val="false"/>
          <w:i w:val="false"/>
          <w:color w:val="000000"/>
          <w:sz w:val="28"/>
        </w:rPr>
        <w:t xml:space="preserve">
      91. Жатақханалардың, әкімшілік, қоғамдық ғимараттардың және кәсіпорындардың қосалқы ғимараттарының бөлмелерінде, тұрғын үйлерде зауыт дайындаған металл және басқа да пештерді орнату кезінде тұрғын үйлерде осы өнімдердің түрлерін дайындаушы кәсіпорындардың нұсқауын, сондай-ақ жылу беру жүйесіне қойылатын жобалау нормасының талаптарын орындау қажет. </w:t>
      </w:r>
      <w:r>
        <w:br/>
      </w:r>
      <w:r>
        <w:rPr>
          <w:rFonts w:ascii="Times New Roman"/>
          <w:b w:val="false"/>
          <w:i w:val="false"/>
          <w:color w:val="000000"/>
          <w:sz w:val="28"/>
        </w:rPr>
        <w:t xml:space="preserve">
      92. Уақытша металл пештерді орнату кезінде мынадай өрт қауіпсіздігі талаптары сақталуы тиіс: </w:t>
      </w:r>
      <w:r>
        <w:br/>
      </w:r>
      <w:r>
        <w:rPr>
          <w:rFonts w:ascii="Times New Roman"/>
          <w:b w:val="false"/>
          <w:i w:val="false"/>
          <w:color w:val="000000"/>
          <w:sz w:val="28"/>
        </w:rPr>
        <w:t xml:space="preserve">
      1) металл пештер пышақтарының биіктігі 0,2 м кем болмауы керек. Пеш астындағы жанғыш едендер балшық ерітіндісіне жалпағынан төселген бір қабат кірпішпен немесе үстінде жамылтқы болаттан жасалған қаптамасы бар қалыңдығы 0,012 м асбест картонмен оқшаулануы тиіс; </w:t>
      </w:r>
      <w:r>
        <w:br/>
      </w:r>
      <w:r>
        <w:rPr>
          <w:rFonts w:ascii="Times New Roman"/>
          <w:b w:val="false"/>
          <w:i w:val="false"/>
          <w:color w:val="000000"/>
          <w:sz w:val="28"/>
        </w:rPr>
        <w:t xml:space="preserve">
      2) металл пештер ағаш құрылымдардан, жиһаздардан, тауарлардан, стеллаждардан, сөрелерден және басқа да жабдықтардан кемінде 1 метр, оттан қорғайтын құрылымдардан кемінде 0,7 м және от жағу ойықтарынан ағаш құрылымдары мен басқа да жабдықтарға дейін кемінде 1,25 м қашықтықта орнатылуы керек. </w:t>
      </w:r>
      <w:r>
        <w:br/>
      </w:r>
      <w:r>
        <w:rPr>
          <w:rFonts w:ascii="Times New Roman"/>
          <w:b w:val="false"/>
          <w:i w:val="false"/>
          <w:color w:val="000000"/>
          <w:sz w:val="28"/>
        </w:rPr>
        <w:t xml:space="preserve">
      93. Металдан жасалған түтін құбырын терезеден шығарған кезде оған өлшемі түтін құбырынан кемінде үш диаметрлік бөлуді ауыстыратын темірден жасалған табақша орнатылуы қажет. Құбырдың соңын ғимарат қабырғасының артына қарай кемінде 0,7 м болатындай етіп шығарып, жоғарыға қарай бағытталатын келте құбырдың биіктігі 0,5 м аяқталуы қажет. Жоғары қабат терезесінен шығарылған келте құбыр карнизден 1 м жоғары болуы тиіс. Келте құбырда қақпақ орналастырылуы қажет. </w:t>
      </w:r>
    </w:p>
    <w:bookmarkStart w:name="z101" w:id="9"/>
    <w:p>
      <w:pPr>
        <w:spacing w:after="0"/>
        <w:ind w:left="0"/>
        <w:jc w:val="left"/>
      </w:pPr>
      <w:r>
        <w:rPr>
          <w:rFonts w:ascii="Times New Roman"/>
          <w:b/>
          <w:i w:val="false"/>
          <w:color w:val="000000"/>
        </w:rPr>
        <w:t xml:space="preserve"> 
  5-тарау. Желдеткіш жүйелеріне қойылатын </w:t>
      </w:r>
      <w:r>
        <w:br/>
      </w:r>
      <w:r>
        <w:rPr>
          <w:rFonts w:ascii="Times New Roman"/>
          <w:b/>
          <w:i w:val="false"/>
          <w:color w:val="000000"/>
        </w:rPr>
        <w:t xml:space="preserve">
өрт қауіпсіздігі талаптары </w:t>
      </w:r>
    </w:p>
    <w:bookmarkEnd w:id="9"/>
    <w:p>
      <w:pPr>
        <w:spacing w:after="0"/>
        <w:ind w:left="0"/>
        <w:jc w:val="both"/>
      </w:pPr>
      <w:r>
        <w:rPr>
          <w:rFonts w:ascii="Times New Roman"/>
          <w:b w:val="false"/>
          <w:i w:val="false"/>
          <w:color w:val="000000"/>
          <w:sz w:val="28"/>
        </w:rPr>
        <w:t xml:space="preserve">      94. Ауа жүретін жолдардағы от жалының бөгейтін құрылғылар (жапқыштар, шиберлер, клапандар), өрт дабыл қаққышының немесе өрт сөндірудің автоматты қондырғысы бар желдету жүйесінің тосқауыл қою құрылғысы және өрт кезінде желдеткішті автоматты түрде өшіретін құрылғылар белгіленген уақытта тексеріліп, жарамды жағдайда болуы қажет. </w:t>
      </w:r>
      <w:r>
        <w:br/>
      </w:r>
      <w:r>
        <w:rPr>
          <w:rFonts w:ascii="Times New Roman"/>
          <w:b w:val="false"/>
          <w:i w:val="false"/>
          <w:color w:val="000000"/>
          <w:sz w:val="28"/>
        </w:rPr>
        <w:t xml:space="preserve">
      95. Ауаны салқындату және желдету жүйесін пайдаланған кезде: </w:t>
      </w:r>
      <w:r>
        <w:br/>
      </w:r>
      <w:r>
        <w:rPr>
          <w:rFonts w:ascii="Times New Roman"/>
          <w:b w:val="false"/>
          <w:i w:val="false"/>
          <w:color w:val="000000"/>
          <w:sz w:val="28"/>
        </w:rPr>
        <w:t xml:space="preserve">
      1) желдеткіш камерасының есігін ашық қалдыруға; </w:t>
      </w:r>
      <w:r>
        <w:br/>
      </w:r>
      <w:r>
        <w:rPr>
          <w:rFonts w:ascii="Times New Roman"/>
          <w:b w:val="false"/>
          <w:i w:val="false"/>
          <w:color w:val="000000"/>
          <w:sz w:val="28"/>
        </w:rPr>
        <w:t xml:space="preserve">
      2) сорғыш түтіктерді, тесіктерді және темір торларды жабуға; </w:t>
      </w:r>
      <w:r>
        <w:br/>
      </w:r>
      <w:r>
        <w:rPr>
          <w:rFonts w:ascii="Times New Roman"/>
          <w:b w:val="false"/>
          <w:i w:val="false"/>
          <w:color w:val="000000"/>
          <w:sz w:val="28"/>
        </w:rPr>
        <w:t xml:space="preserve">
      3) ауа келтірушіге газ жылу аспаптарын қосуға; </w:t>
      </w:r>
      <w:r>
        <w:br/>
      </w:r>
      <w:r>
        <w:rPr>
          <w:rFonts w:ascii="Times New Roman"/>
          <w:b w:val="false"/>
          <w:i w:val="false"/>
          <w:color w:val="000000"/>
          <w:sz w:val="28"/>
        </w:rPr>
        <w:t xml:space="preserve">
      4) ауа жүретін жолдарда жиналған шөгінділерді, шаңдарды және басқа да жанғыш заттарды күйдіруге жол берілмейді. </w:t>
      </w:r>
      <w:r>
        <w:br/>
      </w:r>
      <w:r>
        <w:rPr>
          <w:rFonts w:ascii="Times New Roman"/>
          <w:b w:val="false"/>
          <w:i w:val="false"/>
          <w:color w:val="000000"/>
          <w:sz w:val="28"/>
        </w:rPr>
        <w:t xml:space="preserve">
      96. Желдеткіш камералары, циклондар, сүзгіштер, ауа жүретін жолдар өндірістің жанғыш тозаңдары мен қалдықтарынан ұйым бұйрығы бойынша белгіленген уақытта тазартылады. </w:t>
      </w:r>
      <w:r>
        <w:br/>
      </w:r>
      <w:r>
        <w:rPr>
          <w:rFonts w:ascii="Times New Roman"/>
          <w:b w:val="false"/>
          <w:i w:val="false"/>
          <w:color w:val="000000"/>
          <w:sz w:val="28"/>
        </w:rPr>
        <w:t xml:space="preserve">
      97. Жарылыс және өрт қаупі бар үй-жайлар үшін ұйым басшылары (кәсіпорын иесі) желдеткіш жүйесін қауіпсіз әдістермен тазалаудың тәртібін әзірлейді. </w:t>
      </w:r>
      <w:r>
        <w:br/>
      </w:r>
      <w:r>
        <w:rPr>
          <w:rFonts w:ascii="Times New Roman"/>
          <w:b w:val="false"/>
          <w:i w:val="false"/>
          <w:color w:val="000000"/>
          <w:sz w:val="28"/>
        </w:rPr>
        <w:t xml:space="preserve">
      98. Өрт қаупі бар өндіріс (қондырғы) бөлмелерінде гидросүзгіштері жарамсыз, сүзгіші құрғақ, шаң ұстағыш және желдеткіштің (аспирация) басқа да қондырғылары сөндірілген болса, технологиялық жабдықтардың жұмыс істеуіне рұқсат берілмейді. </w:t>
      </w:r>
      <w:r>
        <w:br/>
      </w:r>
      <w:r>
        <w:rPr>
          <w:rFonts w:ascii="Times New Roman"/>
          <w:b w:val="false"/>
          <w:i w:val="false"/>
          <w:color w:val="000000"/>
          <w:sz w:val="28"/>
        </w:rPr>
        <w:t xml:space="preserve">
      99. Желдеткішке жанғыш шаңдардың, талшықтар мен басқа да қалдықтардың түсуінен алдын алу үшін олардың алдында тас аулағыш, ал металл заттарды шығарып алу үшін магниттік сепараторлар орнатылуы тиіс. </w:t>
      </w:r>
      <w:r>
        <w:br/>
      </w:r>
      <w:r>
        <w:rPr>
          <w:rFonts w:ascii="Times New Roman"/>
          <w:b w:val="false"/>
          <w:i w:val="false"/>
          <w:color w:val="000000"/>
          <w:sz w:val="28"/>
        </w:rPr>
        <w:t xml:space="preserve">
      100. Ауа жолдары мен пневматикалық көліктің құбырларындағы жергілікті сорғыш жүйелерінде оларды үнемі тазалап және өрт болған жағдайда оны сөндіру үшін мерзімді қарап тұруға арналған терезе орнатылуы қажет. </w:t>
      </w:r>
      <w:r>
        <w:br/>
      </w:r>
      <w:r>
        <w:rPr>
          <w:rFonts w:ascii="Times New Roman"/>
          <w:b w:val="false"/>
          <w:i w:val="false"/>
          <w:color w:val="000000"/>
          <w:sz w:val="28"/>
        </w:rPr>
        <w:t xml:space="preserve">
      101. Бақылау люктерінің арасы 15 м аспауы, сондай-ақ бұрылыстарда, үш тармақта, қабырғалар мен жабындар арқылы өтетін құбырлар қасында орнатылуы қажет. </w:t>
      </w:r>
      <w:r>
        <w:br/>
      </w:r>
      <w:r>
        <w:rPr>
          <w:rFonts w:ascii="Times New Roman"/>
          <w:b w:val="false"/>
          <w:i w:val="false"/>
          <w:color w:val="000000"/>
          <w:sz w:val="28"/>
        </w:rPr>
        <w:t xml:space="preserve">
      102. Машиналар мен агрегаттардың тозаңдану құрылғыларындағы ауаны тазалауға арналған сүзгіштер жекеленген бөлмелерде орналастырылуы қажет. </w:t>
      </w:r>
      <w:r>
        <w:br/>
      </w:r>
      <w:r>
        <w:rPr>
          <w:rFonts w:ascii="Times New Roman"/>
          <w:b w:val="false"/>
          <w:i w:val="false"/>
          <w:color w:val="000000"/>
          <w:sz w:val="28"/>
        </w:rPr>
        <w:t xml:space="preserve">
      103. Жабдықтан шығарылған тозаңның қайта тарауы кезінде сүзгіштердің көмегімен екі рет тазартылуы қажет. </w:t>
      </w:r>
    </w:p>
    <w:bookmarkStart w:name="z102" w:id="10"/>
    <w:p>
      <w:pPr>
        <w:spacing w:after="0"/>
        <w:ind w:left="0"/>
        <w:jc w:val="left"/>
      </w:pPr>
      <w:r>
        <w:rPr>
          <w:rFonts w:ascii="Times New Roman"/>
          <w:b/>
          <w:i w:val="false"/>
          <w:color w:val="000000"/>
        </w:rPr>
        <w:t xml:space="preserve"> 
  6-тарау. Инженерлік жабдықтардың басқа түрлеріне </w:t>
      </w:r>
      <w:r>
        <w:br/>
      </w:r>
      <w:r>
        <w:rPr>
          <w:rFonts w:ascii="Times New Roman"/>
          <w:b/>
          <w:i w:val="false"/>
          <w:color w:val="000000"/>
        </w:rPr>
        <w:t xml:space="preserve">
қойылатын өрт қауіпсіздігі талаптары </w:t>
      </w:r>
    </w:p>
    <w:bookmarkEnd w:id="10"/>
    <w:p>
      <w:pPr>
        <w:spacing w:after="0"/>
        <w:ind w:left="0"/>
        <w:jc w:val="both"/>
      </w:pPr>
      <w:r>
        <w:rPr>
          <w:rFonts w:ascii="Times New Roman"/>
          <w:b w:val="false"/>
          <w:i w:val="false"/>
          <w:color w:val="000000"/>
          <w:sz w:val="28"/>
        </w:rPr>
        <w:t xml:space="preserve">      104. Жарамсыз газ аспаптарын пайдалануға, сондай-ақ жиһаз және басқа да жанғыш заттар мен материалдарды тұрмыстық газ аспаптарынан көлденеңінен - 0,2 м, ал тігінен - 0,7 м қашықтықта қондыруға (орналастыруға) (газ аспаптары төбесінде аталған заттар мен материалдар болса) жол берілмейді. </w:t>
      </w:r>
      <w:r>
        <w:br/>
      </w:r>
      <w:r>
        <w:rPr>
          <w:rFonts w:ascii="Times New Roman"/>
          <w:b w:val="false"/>
          <w:i w:val="false"/>
          <w:color w:val="000000"/>
          <w:sz w:val="28"/>
        </w:rPr>
        <w:t xml:space="preserve">
      105. Газбен қамтамасыз ету жүйелерін орналастыру және пайдалану газ шаруашылығындағы қауіпсіздік бойынша қолданыстағы нормативтік құжаттардың талаптарына сәйкес жүзеге асырылуы қажет. </w:t>
      </w:r>
      <w:r>
        <w:br/>
      </w:r>
      <w:r>
        <w:rPr>
          <w:rFonts w:ascii="Times New Roman"/>
          <w:b w:val="false"/>
          <w:i w:val="false"/>
          <w:color w:val="000000"/>
          <w:sz w:val="28"/>
        </w:rPr>
        <w:t xml:space="preserve">
      106. Ғимараттар мен құрылыстардың нөсерлік құбыр немесе өндірістік канализация бойынша жалынды таратпайтын, тез тұтанғыш және жанғыш сұйықтықтар қолданылатын гидравликалық қақпақтар (сифондар) үнемі жарамды жағдайда болуы қажет. ТТЖ және ЖС канализация желілеріне (оның ішінде авария кезінде) құюға тыйым салынады. </w:t>
      </w:r>
      <w:r>
        <w:br/>
      </w:r>
      <w:r>
        <w:rPr>
          <w:rFonts w:ascii="Times New Roman"/>
          <w:b w:val="false"/>
          <w:i w:val="false"/>
          <w:color w:val="000000"/>
          <w:sz w:val="28"/>
        </w:rPr>
        <w:t xml:space="preserve">
      107. Қоқыс жинау камераларының есіктері үнемі құлыптаулы болуы қажет. </w:t>
      </w:r>
      <w:r>
        <w:br/>
      </w:r>
      <w:r>
        <w:rPr>
          <w:rFonts w:ascii="Times New Roman"/>
          <w:b w:val="false"/>
          <w:i w:val="false"/>
          <w:color w:val="000000"/>
          <w:sz w:val="28"/>
        </w:rPr>
        <w:t xml:space="preserve">
      108. Ұйымдардың пайдаланатын "өрт сөндіру бөлімшелерінің тасымалдау" жұмыс тәртібі бар жеделсатылары (лифт) ұйым басшысы бекіткен және өртке қарсы қызметі органымен келісілген нұсқаумен регламенттеледі. </w:t>
      </w:r>
    </w:p>
    <w:bookmarkStart w:name="z103" w:id="11"/>
    <w:p>
      <w:pPr>
        <w:spacing w:after="0"/>
        <w:ind w:left="0"/>
        <w:jc w:val="left"/>
      </w:pPr>
      <w:r>
        <w:rPr>
          <w:rFonts w:ascii="Times New Roman"/>
          <w:b/>
          <w:i w:val="false"/>
          <w:color w:val="000000"/>
        </w:rPr>
        <w:t xml:space="preserve"> 
  7-тарау. Өртке қарсы сумен қамтамасыз ету </w:t>
      </w:r>
      <w:r>
        <w:br/>
      </w:r>
      <w:r>
        <w:rPr>
          <w:rFonts w:ascii="Times New Roman"/>
          <w:b/>
          <w:i w:val="false"/>
          <w:color w:val="000000"/>
        </w:rPr>
        <w:t xml:space="preserve">
желілерін ұстау </w:t>
      </w:r>
    </w:p>
    <w:bookmarkEnd w:id="11"/>
    <w:p>
      <w:pPr>
        <w:spacing w:after="0"/>
        <w:ind w:left="0"/>
        <w:jc w:val="both"/>
      </w:pPr>
      <w:r>
        <w:rPr>
          <w:rFonts w:ascii="Times New Roman"/>
          <w:b w:val="false"/>
          <w:i w:val="false"/>
          <w:color w:val="000000"/>
          <w:sz w:val="28"/>
        </w:rPr>
        <w:t xml:space="preserve">      109. Өрт сөндіруге арналған су құбырының желілері жарамды жағдайда болуы және талап етілген өрт сөндіруге қажетті судың мөлшері бойынша қамтамасыз етілуі қажет. Олардың жұмысқа қабілеттілігін тексеру жылына екі рет (көктемде, күзде) жүргізіледі. </w:t>
      </w:r>
      <w:r>
        <w:br/>
      </w:r>
      <w:r>
        <w:rPr>
          <w:rFonts w:ascii="Times New Roman"/>
          <w:b w:val="false"/>
          <w:i w:val="false"/>
          <w:color w:val="000000"/>
          <w:sz w:val="28"/>
        </w:rPr>
        <w:t xml:space="preserve">
      Өрт сөндіру гидранттары жарамды жағдайда болуы, ал қыста қапталған және қар мен мұздан тазартылған болуы қажет. Өрт сөндіру гидранттары құдығы қақпағының үстінде автокөліктердің тұруына жол берілмейді. Өртке қарсы сумен қамтамасыз ету көздеріне барар жол мен өткелдер өрт техникалары үшін жылдың кез келген мезгілінде бос болуы қажет. </w:t>
      </w:r>
      <w:r>
        <w:br/>
      </w:r>
      <w:r>
        <w:rPr>
          <w:rFonts w:ascii="Times New Roman"/>
          <w:b w:val="false"/>
          <w:i w:val="false"/>
          <w:color w:val="000000"/>
          <w:sz w:val="28"/>
        </w:rPr>
        <w:t xml:space="preserve">
      Учаскелердің су құбыры желілері мен гидранттары сөнгенде немесе қысымы азайғанда бұл туралы өрт сөндіру қызметі бөлімшелеріне жедел хабарлау қажет. </w:t>
      </w:r>
      <w:r>
        <w:br/>
      </w:r>
      <w:r>
        <w:rPr>
          <w:rFonts w:ascii="Times New Roman"/>
          <w:b w:val="false"/>
          <w:i w:val="false"/>
          <w:color w:val="000000"/>
          <w:sz w:val="28"/>
        </w:rPr>
        <w:t xml:space="preserve">
      Кәсіпорынды электрмен қамтамасыз ету өрт сөндіру сорғыштарының электр қозғалтқыштарын жарықпен үздіксіз қамтамасыз етілуі тиіс. </w:t>
      </w:r>
      <w:r>
        <w:br/>
      </w:r>
      <w:r>
        <w:rPr>
          <w:rFonts w:ascii="Times New Roman"/>
          <w:b w:val="false"/>
          <w:i w:val="false"/>
          <w:color w:val="000000"/>
          <w:sz w:val="28"/>
        </w:rPr>
        <w:t xml:space="preserve">
      110. Өрт сөндіру гидрантын орналастыру орнында әріптік индекспен "ӨГ" деп жазылған жарықтық немесе флуоресцентті көрсеткіш орнатылып, гидрант пен көрсеткіш аралығы сандық маңызда метрмен және құбырдың ішкі диаметрі миллиметрмен өлшенуі қажет. </w:t>
      </w:r>
      <w:r>
        <w:br/>
      </w:r>
      <w:r>
        <w:rPr>
          <w:rFonts w:ascii="Times New Roman"/>
          <w:b w:val="false"/>
          <w:i w:val="false"/>
          <w:color w:val="000000"/>
          <w:sz w:val="28"/>
        </w:rPr>
        <w:t xml:space="preserve">
      Өрт суатында "ӨС" әріптік индексі бар, судың қоры метр кубпен және өрт сөндіру автокөліктерінің саны көрсетілген осыған ұқсас көрсеткіш орнатылады. </w:t>
      </w:r>
      <w:r>
        <w:br/>
      </w:r>
      <w:r>
        <w:rPr>
          <w:rFonts w:ascii="Times New Roman"/>
          <w:b w:val="false"/>
          <w:i w:val="false"/>
          <w:color w:val="000000"/>
          <w:sz w:val="28"/>
        </w:rPr>
        <w:t xml:space="preserve">
      111. Ішкі өртке қарсы су құбырларының өрт сөндіру шүмектері 1,35 м биіктікте орнатылып, пломбаланатын өрт сөндіру шкафтарында бекітілген жеңдермен және оқпандармен жинақталуы қажет. Шкафтың есігінде "ӨШ" әріптік индексі, реттік нөмірі және жақын маңдағы өрт сөндіру бөлімінің телефоны көрсетілуі қажет. Шкаф есігінің ішкі безендірілуі қызыл түсті болуы және 12.4.026-2002 ҚР СТ Р МЕМСТ талаптарына жауап беруі қажет. Өрт сөндіру жеңдері құрғақ, әрі жақсы оралған және шүмек пен оқпанға жалғасқан болуы тиіс. Алты айда бір рет "ӨШ", судың іске қосылу және жеңдерді жаңадан шиыршықтап бүктеу жұмыстарына тексеру жүргізіліп тұруы қажет. </w:t>
      </w:r>
      <w:r>
        <w:br/>
      </w:r>
      <w:r>
        <w:rPr>
          <w:rFonts w:ascii="Times New Roman"/>
          <w:b w:val="false"/>
          <w:i w:val="false"/>
          <w:color w:val="000000"/>
          <w:sz w:val="28"/>
        </w:rPr>
        <w:t xml:space="preserve">
      112. Сорғыш станцияларының бөлмелерінде өртке қарсы сумен қамтамасыз етудің және сорғыштарды орап байлаудың жалпы кестесі ілінеді. Әрбір ысырма мен қысым беретін өрт сөндіру сорғышында олардың белгілері көрсетіледі. Қысым беретін сорғыштың қосылу тәртібі техникалық нұсқаумен анықталады. </w:t>
      </w:r>
      <w:r>
        <w:br/>
      </w:r>
      <w:r>
        <w:rPr>
          <w:rFonts w:ascii="Times New Roman"/>
          <w:b w:val="false"/>
          <w:i w:val="false"/>
          <w:color w:val="000000"/>
          <w:sz w:val="28"/>
        </w:rPr>
        <w:t xml:space="preserve">
      Елді мекендердің өртке қарсы су құбырлары сорғыш станцияларының бөлмелерінде өрт сөндіру қызметімен тікелей телефон байланысы болуы қажет. </w:t>
      </w:r>
      <w:r>
        <w:br/>
      </w:r>
      <w:r>
        <w:rPr>
          <w:rFonts w:ascii="Times New Roman"/>
          <w:b w:val="false"/>
          <w:i w:val="false"/>
          <w:color w:val="000000"/>
          <w:sz w:val="28"/>
        </w:rPr>
        <w:t xml:space="preserve">
      113. Су өлшегіш қондырғылардың айналма бағытында орналасқан электр жетектегіш ысырмалардың жұмысқа қабілеттілігі жылына бір рет, ал өрт сөндіру сорғыштары ай сайын тексеріледі. </w:t>
      </w:r>
      <w:r>
        <w:br/>
      </w:r>
      <w:r>
        <w:rPr>
          <w:rFonts w:ascii="Times New Roman"/>
          <w:b w:val="false"/>
          <w:i w:val="false"/>
          <w:color w:val="000000"/>
          <w:sz w:val="28"/>
        </w:rPr>
        <w:t xml:space="preserve">
      Көрсетілген жабдық жарамды жағдайда болуы қажет. </w:t>
      </w:r>
      <w:r>
        <w:br/>
      </w:r>
      <w:r>
        <w:rPr>
          <w:rFonts w:ascii="Times New Roman"/>
          <w:b w:val="false"/>
          <w:i w:val="false"/>
          <w:color w:val="000000"/>
          <w:sz w:val="28"/>
        </w:rPr>
        <w:t xml:space="preserve">
      114. Объектілердің аумағында немесе оның айналасында (радиусы 200 м) табиғи немесе жасанды су көздері (көлдер, өзендер, бассейндер, градирнилер) болса, өрт сөндіру автокөліктері жылдың кез келген уақытында су алу үшін бара алатын жолдар мен аумағы кемінде 12х12 м болатын жаппасы қатты алаңдар болуы қажет. Жасанды суаттардың су көздеріне баратын жолдарының және су қоймалық қондырғылардың үнемі дайын күйде болуы тиісті кәсіпорындарға жүктеледі. </w:t>
      </w:r>
      <w:r>
        <w:br/>
      </w:r>
      <w:r>
        <w:rPr>
          <w:rFonts w:ascii="Times New Roman"/>
          <w:b w:val="false"/>
          <w:i w:val="false"/>
          <w:color w:val="000000"/>
          <w:sz w:val="28"/>
        </w:rPr>
        <w:t xml:space="preserve">
      115. Суды қысыммен ағызатын мұнаралар жылдың кез келген уақытында өрт техникаларымен су алуға ыңғайлы болуы қажет. </w:t>
      </w:r>
      <w:r>
        <w:br/>
      </w:r>
      <w:r>
        <w:rPr>
          <w:rFonts w:ascii="Times New Roman"/>
          <w:b w:val="false"/>
          <w:i w:val="false"/>
          <w:color w:val="000000"/>
          <w:sz w:val="28"/>
        </w:rPr>
        <w:t xml:space="preserve">
      Өрт сөндіру қажеттілігіне арналған су қорын шаруашылық және өндірістік мақсаттарға пайдалануға жол берілмейді. </w:t>
      </w:r>
    </w:p>
    <w:bookmarkStart w:name="z104" w:id="12"/>
    <w:p>
      <w:pPr>
        <w:spacing w:after="0"/>
        <w:ind w:left="0"/>
        <w:jc w:val="left"/>
      </w:pPr>
      <w:r>
        <w:rPr>
          <w:rFonts w:ascii="Times New Roman"/>
          <w:b/>
          <w:i w:val="false"/>
          <w:color w:val="000000"/>
        </w:rPr>
        <w:t xml:space="preserve"> 
  8-тарау. Өрт дабылы мен өрт сөндіру қондырғыларын, </w:t>
      </w:r>
      <w:r>
        <w:br/>
      </w:r>
      <w:r>
        <w:rPr>
          <w:rFonts w:ascii="Times New Roman"/>
          <w:b/>
          <w:i w:val="false"/>
          <w:color w:val="000000"/>
        </w:rPr>
        <w:t xml:space="preserve">
түтінге қарсы қорғаныс, адамдарға өрт туралы </w:t>
      </w:r>
      <w:r>
        <w:br/>
      </w:r>
      <w:r>
        <w:rPr>
          <w:rFonts w:ascii="Times New Roman"/>
          <w:b/>
          <w:i w:val="false"/>
          <w:color w:val="000000"/>
        </w:rPr>
        <w:t xml:space="preserve">
хабарлауды және көшіруді басқару жүйелерін ұстау </w:t>
      </w:r>
    </w:p>
    <w:bookmarkEnd w:id="12"/>
    <w:p>
      <w:pPr>
        <w:spacing w:after="0"/>
        <w:ind w:left="0"/>
        <w:jc w:val="both"/>
      </w:pPr>
      <w:r>
        <w:rPr>
          <w:rFonts w:ascii="Times New Roman"/>
          <w:b w:val="false"/>
          <w:i w:val="false"/>
          <w:color w:val="000000"/>
          <w:sz w:val="28"/>
        </w:rPr>
        <w:t xml:space="preserve">      116. Өрт сөндіру және автоматты өрт дабыл қаққышы қондырғыларына, түтінге қарсы қорғаныс жүйелеріне, өрт туралы адамдарды хабарландыру мен көшіруді басқаруға, жоспарлы-алдын алу мен техникалық қызмет көрсету және жөндеу жұмыстары бойынша регламентті жұмыстар дайындаушы-зауыттың техникалық құжаттарын және жөндеу жұмыстарын жүргізу мерзімін есепке ала отырып, құрастырылған жылдық жоспар-кестесіне сәйкес жүргізілуі тиіс. Техникалық қызмет көрсету және жоспарлы-алдын алу жөндеу жұмыстарын мамандандырылған ұйымның арнайы оқытылған қызмет көрсетуші тұлғасы атқарады. </w:t>
      </w:r>
      <w:r>
        <w:br/>
      </w:r>
      <w:r>
        <w:rPr>
          <w:rFonts w:ascii="Times New Roman"/>
          <w:b w:val="false"/>
          <w:i w:val="false"/>
          <w:color w:val="000000"/>
          <w:sz w:val="28"/>
        </w:rPr>
        <w:t xml:space="preserve">
      Техникалық қызмет көрсету және жөндеу жұмыстары бойынша жұмыстарды орындау кезінде қондырғыларды (жеке желілерді, хабарлағыштарды) тоқтатуға байланысты кәсіпорын басшысы ғимараттарды, құрылыстарды, бөлмелерді, технологиялық жабдықтарды өрттен қорғау бойынша қажетті шараларды қабылдайды. </w:t>
      </w:r>
      <w:r>
        <w:br/>
      </w:r>
      <w:r>
        <w:rPr>
          <w:rFonts w:ascii="Times New Roman"/>
          <w:b w:val="false"/>
          <w:i w:val="false"/>
          <w:color w:val="000000"/>
          <w:sz w:val="28"/>
        </w:rPr>
        <w:t xml:space="preserve">
      117. Диспетчерлік бекеттің бөлмелерінде (өрт сөндіру бекетінде) өрт туралы дабыл түскен кезде кезекші қызметкерлердің іс-әрекеттерінің тәртібі және автоматты өрт сөндіру қондырғыларының (жүйелерінің) ақауы ілінеді. Диспетчерлік бекет (өрт сөндіру бекеті) телефондық байланыспен және жарамды электр шамдарымен (3 данадан кем емес) қамтамасыз етілуі қажет. </w:t>
      </w:r>
      <w:r>
        <w:br/>
      </w:r>
      <w:r>
        <w:rPr>
          <w:rFonts w:ascii="Times New Roman"/>
          <w:b w:val="false"/>
          <w:i w:val="false"/>
          <w:color w:val="000000"/>
          <w:sz w:val="28"/>
        </w:rPr>
        <w:t xml:space="preserve">
      118. Өрт сөндірудің автоматты қондырғылары жобалау құжаттамасына сәйкес жарамды жағдайда және үнемі дайын болуы тиіс. </w:t>
      </w:r>
      <w:r>
        <w:br/>
      </w:r>
      <w:r>
        <w:rPr>
          <w:rFonts w:ascii="Times New Roman"/>
          <w:b w:val="false"/>
          <w:i w:val="false"/>
          <w:color w:val="000000"/>
          <w:sz w:val="28"/>
        </w:rPr>
        <w:t xml:space="preserve">
      Қондырғыны норма мен ережеде көрсетілген жағдайлардан басқа автоматты іске қосудан қолмен қосуға ауыстыруға жол берілмейді. </w:t>
      </w:r>
      <w:r>
        <w:br/>
      </w:r>
      <w:r>
        <w:rPr>
          <w:rFonts w:ascii="Times New Roman"/>
          <w:b w:val="false"/>
          <w:i w:val="false"/>
          <w:color w:val="000000"/>
          <w:sz w:val="28"/>
        </w:rPr>
        <w:t xml:space="preserve">
      119. Өрт сөндіру қондырғыларының баллондары мен сыйымдылықтарын, өрт сөндіргіш заттарының салмағы мен қысымы есептік мөлшерінен 10 немесе одан көп пайызға төмен болса, онда оларды зарядтау немесе қайта зарядтау қажет. </w:t>
      </w:r>
      <w:r>
        <w:br/>
      </w:r>
      <w:r>
        <w:rPr>
          <w:rFonts w:ascii="Times New Roman"/>
          <w:b w:val="false"/>
          <w:i w:val="false"/>
          <w:color w:val="000000"/>
          <w:sz w:val="28"/>
        </w:rPr>
        <w:t xml:space="preserve">
      120. Спринклерлік (дренчерлік) қондырғылардың суландырғыштарында қауіпті механикалық зақымдары бар жерлері суландыру картасын өзгертпейтін және жылудың таралуына әсер етпейтін мықты қорғанмен қорғалуы тиіс. </w:t>
      </w:r>
      <w:r>
        <w:br/>
      </w:r>
      <w:r>
        <w:rPr>
          <w:rFonts w:ascii="Times New Roman"/>
          <w:b w:val="false"/>
          <w:i w:val="false"/>
          <w:color w:val="000000"/>
          <w:sz w:val="28"/>
        </w:rPr>
        <w:t xml:space="preserve">
      Ашылған және жарамсыз суландырғыштардың орындарына тығындар мен бекіткіштерді ауыстырып қоюға жол берілмейді. </w:t>
      </w:r>
      <w:r>
        <w:br/>
      </w:r>
      <w:r>
        <w:rPr>
          <w:rFonts w:ascii="Times New Roman"/>
          <w:b w:val="false"/>
          <w:i w:val="false"/>
          <w:color w:val="000000"/>
          <w:sz w:val="28"/>
        </w:rPr>
        <w:t xml:space="preserve">
      121. Өрт сөндіру станциясы өрт сөндіру кезінде қондырғыны басқару жөніндегі тәртіппен және іске қосу сызбасымен қамтамасыз етілуі тиіс. </w:t>
      </w:r>
      <w:r>
        <w:br/>
      </w:r>
      <w:r>
        <w:rPr>
          <w:rFonts w:ascii="Times New Roman"/>
          <w:b w:val="false"/>
          <w:i w:val="false"/>
          <w:color w:val="000000"/>
          <w:sz w:val="28"/>
        </w:rPr>
        <w:t xml:space="preserve">
      Басқарудың әр торабында қорғау орындары және қондырғы секциясындағы суландырғыштардың саны мен түрі көрсетілген кесте ілінеді. Ысырмалар мен шүмектер іске қосу сызбасына сәйкес нөмірленуі тиіс. </w:t>
      </w:r>
      <w:r>
        <w:br/>
      </w:r>
      <w:r>
        <w:rPr>
          <w:rFonts w:ascii="Times New Roman"/>
          <w:b w:val="false"/>
          <w:i w:val="false"/>
          <w:color w:val="000000"/>
          <w:sz w:val="28"/>
        </w:rPr>
        <w:t xml:space="preserve">
      122. Өрт туралы хабарландыру жүйелері барлық ғимаратқа (құрылысқа) немесе таңдамалы түрде оның кейбір бөлімдеріне (қабаттарға, секцияларға) бірдей уақытта көшіру туралы хабарлау дабылын беру жоспарына сәйкес қамтамасыз етілуі қажет. </w:t>
      </w:r>
      <w:r>
        <w:br/>
      </w:r>
      <w:r>
        <w:rPr>
          <w:rFonts w:ascii="Times New Roman"/>
          <w:b w:val="false"/>
          <w:i w:val="false"/>
          <w:color w:val="000000"/>
          <w:sz w:val="28"/>
        </w:rPr>
        <w:t xml:space="preserve">
      Емдеу және мектепке дейінгі балалар мекемелерінде, сондай-ақ мектеп-интернаттардың ұйықтау корпустарында тек қана қызмет көрсетушілерге хабарланады. </w:t>
      </w:r>
      <w:r>
        <w:br/>
      </w:r>
      <w:r>
        <w:rPr>
          <w:rFonts w:ascii="Times New Roman"/>
          <w:b w:val="false"/>
          <w:i w:val="false"/>
          <w:color w:val="000000"/>
          <w:sz w:val="28"/>
        </w:rPr>
        <w:t xml:space="preserve">
      Хабарлау жүйелерін пайдалану тәртібі оларды пайдалану нұсқауларында көрсетіліп және осы жүйені іске қосу құқығы бар тұлғалар көшіру жоспарында анықталады. </w:t>
      </w:r>
      <w:r>
        <w:br/>
      </w:r>
      <w:r>
        <w:rPr>
          <w:rFonts w:ascii="Times New Roman"/>
          <w:b w:val="false"/>
          <w:i w:val="false"/>
          <w:color w:val="000000"/>
          <w:sz w:val="28"/>
        </w:rPr>
        <w:t xml:space="preserve">
      123. Өрт туралы хабар беру үшін техникалық құралдарды талап етпейтін ғимараттарда объект басшысы адамдарға өрт туралы хабарлаудың тәртібін анықтап, оған жауапты тұлғаны тағайындайды. </w:t>
      </w:r>
      <w:r>
        <w:br/>
      </w:r>
      <w:r>
        <w:rPr>
          <w:rFonts w:ascii="Times New Roman"/>
          <w:b w:val="false"/>
          <w:i w:val="false"/>
          <w:color w:val="000000"/>
          <w:sz w:val="28"/>
        </w:rPr>
        <w:t xml:space="preserve">
      124. Хабарлағыштар (дауыс зорайтқыштар) дыбыс реттегішсіз болуы және желіге алмалы-салмалы қондырғысыз қосылуы қажет. </w:t>
      </w:r>
      <w:r>
        <w:br/>
      </w:r>
      <w:r>
        <w:rPr>
          <w:rFonts w:ascii="Times New Roman"/>
          <w:b w:val="false"/>
          <w:i w:val="false"/>
          <w:color w:val="000000"/>
          <w:sz w:val="28"/>
        </w:rPr>
        <w:t xml:space="preserve">
      Хабарлау мәтінін жеткізу кезінде сенімділікті қамтамасыз ету және көшіруді басқару үшін ішкі радиотрансляциялық желі мен объектіде бар басқа да желілерді пайдалануға рұқсат беріледі. </w:t>
      </w:r>
    </w:p>
    <w:bookmarkStart w:name="z105" w:id="13"/>
    <w:p>
      <w:pPr>
        <w:spacing w:after="0"/>
        <w:ind w:left="0"/>
        <w:jc w:val="left"/>
      </w:pPr>
      <w:r>
        <w:rPr>
          <w:rFonts w:ascii="Times New Roman"/>
          <w:b/>
          <w:i w:val="false"/>
          <w:color w:val="000000"/>
        </w:rPr>
        <w:t xml:space="preserve"> 
  9-тарау. Өрт сөндіру техникаларын, өрт сөндірудің </w:t>
      </w:r>
      <w:r>
        <w:br/>
      </w:r>
      <w:r>
        <w:rPr>
          <w:rFonts w:ascii="Times New Roman"/>
          <w:b/>
          <w:i w:val="false"/>
          <w:color w:val="000000"/>
        </w:rPr>
        <w:t xml:space="preserve">
алғашқы құралдарын ұстау бойынша қойылатын талаптар </w:t>
      </w:r>
    </w:p>
    <w:bookmarkEnd w:id="13"/>
    <w:p>
      <w:pPr>
        <w:spacing w:after="0"/>
        <w:ind w:left="0"/>
        <w:jc w:val="both"/>
      </w:pPr>
      <w:r>
        <w:rPr>
          <w:rFonts w:ascii="Times New Roman"/>
          <w:b w:val="false"/>
          <w:i w:val="false"/>
          <w:color w:val="000000"/>
          <w:sz w:val="28"/>
        </w:rPr>
        <w:t xml:space="preserve">      125. Өрт сөндіру автокөліктері өртке қарсы қызметінің жеке құрамы жұмысының қалыпты және қауіпсіз жағдайын қамтамасыз етуге қажет жылу жүйесі, электр құралдары, телефон байланыстары, жабыны қатты едендері, суық өткізбейтін қақпалары және басқа қондырғылар мен жабдықтары болуы тиіс өрт сөндіру деполарында немесе арнайы осы мақсатқа арналған бокстарда тұруы қажет. </w:t>
      </w:r>
      <w:r>
        <w:br/>
      </w:r>
      <w:r>
        <w:rPr>
          <w:rFonts w:ascii="Times New Roman"/>
          <w:b w:val="false"/>
          <w:i w:val="false"/>
          <w:color w:val="000000"/>
          <w:sz w:val="28"/>
        </w:rPr>
        <w:t xml:space="preserve">
      Өрт сөндіру автокөліктерінен өрт-техникалық қару-жарақтарды алуға және өрт сөндіру техникаларын мақсатсыз пайдалануға жол берілмейді. </w:t>
      </w:r>
      <w:r>
        <w:br/>
      </w:r>
      <w:r>
        <w:rPr>
          <w:rFonts w:ascii="Times New Roman"/>
          <w:b w:val="false"/>
          <w:i w:val="false"/>
          <w:color w:val="000000"/>
          <w:sz w:val="28"/>
        </w:rPr>
        <w:t xml:space="preserve">
      126. Өрт сөндіру автокөліктері мен мотопомпалар, өрт сөндіруге бейім және қайта жабдықталған техникалар өрт-техникалық қару-жарақтарымен жинақталған, жанармай және от сөндіруші заттармен толтырылған және жарамды жағдайда болуы қажет. Өрт сөндіруге техникаларды жұмылдыру тәртібі шығу кестесімен, өрт сөндіру үшін күш пен құралдарды жұмылдыру жоспарына сәйкес анықталады. </w:t>
      </w:r>
      <w:r>
        <w:br/>
      </w:r>
      <w:r>
        <w:rPr>
          <w:rFonts w:ascii="Times New Roman"/>
          <w:b w:val="false"/>
          <w:i w:val="false"/>
          <w:color w:val="000000"/>
          <w:sz w:val="28"/>
        </w:rPr>
        <w:t xml:space="preserve">
      127. Әрбір өрт сөндіру мотопомпасына, өрт сөндіру мақсатына арналған бейімделген (қайта жабдықталған) техникаға арнайы дайындықтан өткен моторшы (жүргізуші) бекітілуі тиіс. Ұйымдарда өрт болған жерге өрт сөндіру мотопомпаларын жеткізу тәртібі меңгерілуі тиіс. </w:t>
      </w:r>
      <w:r>
        <w:br/>
      </w:r>
      <w:r>
        <w:rPr>
          <w:rFonts w:ascii="Times New Roman"/>
          <w:b w:val="false"/>
          <w:i w:val="false"/>
          <w:color w:val="000000"/>
          <w:sz w:val="28"/>
        </w:rPr>
        <w:t xml:space="preserve">
      128. Өндірістік ғимараттар мен өнеркәсіптік кәсіпорындардың аумақтарында алғашқы өрт сөндіру құралдарын орналастыру үшін арнайы өрт қалқандары орнатылуы қажет. </w:t>
      </w:r>
      <w:r>
        <w:br/>
      </w:r>
      <w:r>
        <w:rPr>
          <w:rFonts w:ascii="Times New Roman"/>
          <w:b w:val="false"/>
          <w:i w:val="false"/>
          <w:color w:val="000000"/>
          <w:sz w:val="28"/>
        </w:rPr>
        <w:t xml:space="preserve">
      129. Өрт сөндіргіштерді орналастыру, қызмет көрсету мен қолдану тәртібі дайындаушы-кәсіпорын нұсқаулығына, қолданыстағы нормативтік-техникалық құжаттарға, сондай-ақ мынадай талаптарға сәйкес жүзеге асырылуы тиіс: </w:t>
      </w:r>
      <w:r>
        <w:br/>
      </w:r>
      <w:r>
        <w:rPr>
          <w:rFonts w:ascii="Times New Roman"/>
          <w:b w:val="false"/>
          <w:i w:val="false"/>
          <w:color w:val="000000"/>
          <w:sz w:val="28"/>
        </w:rPr>
        <w:t xml:space="preserve">
      1) өрт сөндіргіштерді қуыстарға орналастыру жағдайларынан басқа қорғалатын бөлмелерден ғимараттың көшіру жолына орналастыруға жол берілмейді; </w:t>
      </w:r>
      <w:r>
        <w:br/>
      </w:r>
      <w:r>
        <w:rPr>
          <w:rFonts w:ascii="Times New Roman"/>
          <w:b w:val="false"/>
          <w:i w:val="false"/>
          <w:color w:val="000000"/>
          <w:sz w:val="28"/>
        </w:rPr>
        <w:t xml:space="preserve">
      2) өрт сөндіргіштер еден деңгейінен өрт сөндіргіштің сыртына дейін 1,5 м аспайтын биіктікте, ал есіктің ашылуы кезінде оның жанынан 1,2 м қашықтықта орналастырылуы қажет; </w:t>
      </w:r>
      <w:r>
        <w:br/>
      </w:r>
      <w:r>
        <w:rPr>
          <w:rFonts w:ascii="Times New Roman"/>
          <w:b w:val="false"/>
          <w:i w:val="false"/>
          <w:color w:val="000000"/>
          <w:sz w:val="28"/>
        </w:rPr>
        <w:t xml:space="preserve">
      3) өрт сөндіргішке арналған шкаф пен тумбаның құрылысы мен сыртқы безендірілуі олардың ішінде өрт сөндіргіштің сақталатындығын бірден анықтауға болатындай болуы қажет; </w:t>
      </w:r>
      <w:r>
        <w:br/>
      </w:r>
      <w:r>
        <w:rPr>
          <w:rFonts w:ascii="Times New Roman"/>
          <w:b w:val="false"/>
          <w:i w:val="false"/>
          <w:color w:val="000000"/>
          <w:sz w:val="28"/>
        </w:rPr>
        <w:t xml:space="preserve">
      4) өрт сөндіргіштер олардың қаңқаларындағы нұсқау жазуы көрінетіндей етіп орналастырылады. </w:t>
      </w:r>
      <w:r>
        <w:br/>
      </w:r>
      <w:r>
        <w:rPr>
          <w:rFonts w:ascii="Times New Roman"/>
          <w:b w:val="false"/>
          <w:i w:val="false"/>
          <w:color w:val="000000"/>
          <w:sz w:val="28"/>
        </w:rPr>
        <w:t xml:space="preserve">
      130. Өрт сөндіру құралдары мен құрал-саймандар мемлекеттік стандартқа сәйкес сырлануы тиіс. </w:t>
      </w:r>
    </w:p>
    <w:bookmarkStart w:name="z106" w:id="14"/>
    <w:p>
      <w:pPr>
        <w:spacing w:after="0"/>
        <w:ind w:left="0"/>
        <w:jc w:val="left"/>
      </w:pPr>
      <w:r>
        <w:rPr>
          <w:rFonts w:ascii="Times New Roman"/>
          <w:b/>
          <w:i w:val="false"/>
          <w:color w:val="000000"/>
        </w:rPr>
        <w:t xml:space="preserve"> 
  10-тарау. Өрт кезіндегі іс-қимыл тәртібі </w:t>
      </w:r>
    </w:p>
    <w:bookmarkEnd w:id="14"/>
    <w:p>
      <w:pPr>
        <w:spacing w:after="0"/>
        <w:ind w:left="0"/>
        <w:jc w:val="both"/>
      </w:pPr>
      <w:r>
        <w:rPr>
          <w:rFonts w:ascii="Times New Roman"/>
          <w:b w:val="false"/>
          <w:i w:val="false"/>
          <w:color w:val="000000"/>
          <w:sz w:val="28"/>
        </w:rPr>
        <w:t xml:space="preserve">      131. Әрбір азамат өртті немесе оның жану белгілерін (түтінді, күйік иісін, температураның жоғарылауын т.б.) байқаған кезде: </w:t>
      </w:r>
      <w:r>
        <w:br/>
      </w:r>
      <w:r>
        <w:rPr>
          <w:rFonts w:ascii="Times New Roman"/>
          <w:b w:val="false"/>
          <w:i w:val="false"/>
          <w:color w:val="000000"/>
          <w:sz w:val="28"/>
        </w:rPr>
        <w:t xml:space="preserve">
      1) өрт туралы бірден телефон арқылы өртке қарсы қызметке хабарлауға (бұл ретте объектінің мекен-жайын, өрт болған орынды, сондай-ақ өзінің аты-жөнін хабарлауы қажет); </w:t>
      </w:r>
      <w:r>
        <w:br/>
      </w:r>
      <w:r>
        <w:rPr>
          <w:rFonts w:ascii="Times New Roman"/>
          <w:b w:val="false"/>
          <w:i w:val="false"/>
          <w:color w:val="000000"/>
          <w:sz w:val="28"/>
        </w:rPr>
        <w:t xml:space="preserve">
      2) адамдарды көшіру, өртті сөндіру және материалдық құндылықтарды сақтау жөнінде шаралар қолдануы тиіс. </w:t>
      </w:r>
      <w:r>
        <w:br/>
      </w:r>
      <w:r>
        <w:rPr>
          <w:rFonts w:ascii="Times New Roman"/>
          <w:b w:val="false"/>
          <w:i w:val="false"/>
          <w:color w:val="000000"/>
          <w:sz w:val="28"/>
        </w:rPr>
        <w:t xml:space="preserve">
      132. Мүлікке иелік етуге, пайдалануға және билік етуге уәкілетті тұлғалар, ұйым басшылары мен лауазымды тұлғалар, белгіленген тәртіппен өрт қауіпсіздігі үшін жауапты болып тағайындалған тұлғалар өрт орнына келгенде: </w:t>
      </w:r>
      <w:r>
        <w:br/>
      </w:r>
      <w:r>
        <w:rPr>
          <w:rFonts w:ascii="Times New Roman"/>
          <w:b w:val="false"/>
          <w:i w:val="false"/>
          <w:color w:val="000000"/>
          <w:sz w:val="28"/>
        </w:rPr>
        <w:t xml:space="preserve">
      1) өрт туралы өрт сөндіру қызметі органына хабарлап, басшылықты, диспетчерлер мен объектінің жауапты кезекшісін хабардар етуі; </w:t>
      </w:r>
      <w:r>
        <w:br/>
      </w:r>
      <w:r>
        <w:rPr>
          <w:rFonts w:ascii="Times New Roman"/>
          <w:b w:val="false"/>
          <w:i w:val="false"/>
          <w:color w:val="000000"/>
          <w:sz w:val="28"/>
        </w:rPr>
        <w:t xml:space="preserve">
      2) адамдар өміріне қауіп төнген жағдайда шұғыл түрде қолда бар күштер мен құралдарды пайдалана отырып, оларды құтқаруды ұйымдастыруы; </w:t>
      </w:r>
      <w:r>
        <w:br/>
      </w:r>
      <w:r>
        <w:rPr>
          <w:rFonts w:ascii="Times New Roman"/>
          <w:b w:val="false"/>
          <w:i w:val="false"/>
          <w:color w:val="000000"/>
          <w:sz w:val="28"/>
        </w:rPr>
        <w:t xml:space="preserve">
      3) өртке қарсы қорғаныстың (өрт туралы адамдарды хабардар ету, өрт сөндіру, түтінге қарсы қорғаныс) автоматты жүйесінің іске қосылғандығын тексеруі; </w:t>
      </w:r>
      <w:r>
        <w:br/>
      </w:r>
      <w:r>
        <w:rPr>
          <w:rFonts w:ascii="Times New Roman"/>
          <w:b w:val="false"/>
          <w:i w:val="false"/>
          <w:color w:val="000000"/>
          <w:sz w:val="28"/>
        </w:rPr>
        <w:t xml:space="preserve">
      4) қажет болған жағдайда электрэнергияны (өртке қарсы қорғаныстың жүйесін қоспағанда) өшіруі, тасымалдаушы қондырғылардың жұмысын, агрегаттарды, аппараттарды тоқтатуы, шикізаттық, газды, бу және су коммуникацияларын жабуы, авариялық және олармен жапсарлас тұрған бөлмелердің желдету жүйесінің жұмыстарын тоқтатуы, ғимараттың түтіндеуі мен өрттің таралуын болдырмауға себепші болатын басқа да шараларды орындауы; </w:t>
      </w:r>
      <w:r>
        <w:br/>
      </w:r>
      <w:r>
        <w:rPr>
          <w:rFonts w:ascii="Times New Roman"/>
          <w:b w:val="false"/>
          <w:i w:val="false"/>
          <w:color w:val="000000"/>
          <w:sz w:val="28"/>
        </w:rPr>
        <w:t xml:space="preserve">
      5) өрт сөндіру шараларымен байланысты жұмыстардан басқа ғимараттағы барлық жұмыстарды тоқтатуы (егер бұған өндірістің технологиялық процесі бойынша жол берілетін болса); </w:t>
      </w:r>
      <w:r>
        <w:br/>
      </w:r>
      <w:r>
        <w:rPr>
          <w:rFonts w:ascii="Times New Roman"/>
          <w:b w:val="false"/>
          <w:i w:val="false"/>
          <w:color w:val="000000"/>
          <w:sz w:val="28"/>
        </w:rPr>
        <w:t xml:space="preserve">
      6) қауіпті аймақ шегінен өрт сөндіруге қатыспайтын барлық жұмысшыларды алыстатуы; </w:t>
      </w:r>
      <w:r>
        <w:br/>
      </w:r>
      <w:r>
        <w:rPr>
          <w:rFonts w:ascii="Times New Roman"/>
          <w:b w:val="false"/>
          <w:i w:val="false"/>
          <w:color w:val="000000"/>
          <w:sz w:val="28"/>
        </w:rPr>
        <w:t xml:space="preserve">
      7) өртке қарсы қызметі бөлімшелері келгенге дейін өрт сөндіру жөнінде (объектінің өзіндік ерекшеліктерін ескере отырып) жалпы басшылық жүргізуі; </w:t>
      </w:r>
      <w:r>
        <w:br/>
      </w:r>
      <w:r>
        <w:rPr>
          <w:rFonts w:ascii="Times New Roman"/>
          <w:b w:val="false"/>
          <w:i w:val="false"/>
          <w:color w:val="000000"/>
          <w:sz w:val="28"/>
        </w:rPr>
        <w:t xml:space="preserve">
      8) өрт сөндіруге қатысушы жұмысшылардың өрт қауіпсіздігі талаптарын сақтауды қамтамасыз етуі; </w:t>
      </w:r>
      <w:r>
        <w:br/>
      </w:r>
      <w:r>
        <w:rPr>
          <w:rFonts w:ascii="Times New Roman"/>
          <w:b w:val="false"/>
          <w:i w:val="false"/>
          <w:color w:val="000000"/>
          <w:sz w:val="28"/>
        </w:rPr>
        <w:t xml:space="preserve">
      9) өрт сөндірумен бірге материалдық құндылықтарды көшіру мен қорғау ұйымдастыруы; </w:t>
      </w:r>
      <w:r>
        <w:br/>
      </w:r>
      <w:r>
        <w:rPr>
          <w:rFonts w:ascii="Times New Roman"/>
          <w:b w:val="false"/>
          <w:i w:val="false"/>
          <w:color w:val="000000"/>
          <w:sz w:val="28"/>
        </w:rPr>
        <w:t xml:space="preserve">
      10) өртке қарсы қызметі бөлімшелерін күтіп алуды ұйымдастыруы және өрт орнына және өртке қарсы сумен қамтамасыз ету көздеріне өрт сөндіру машиналарының өтуі үшін төте жолды таңдауда көмектесуі тиіс. </w:t>
      </w:r>
      <w:r>
        <w:br/>
      </w:r>
      <w:r>
        <w:rPr>
          <w:rFonts w:ascii="Times New Roman"/>
          <w:b w:val="false"/>
          <w:i w:val="false"/>
          <w:color w:val="000000"/>
          <w:sz w:val="28"/>
        </w:rPr>
        <w:t xml:space="preserve">
      133. Өрт сөндіру бөлімшелерінің басшыларына кәсіпорын басшысы (немесе оны ауыстырушы тұлға) құрылыстар мен ғимараттарға іргелес объектінің құрылыстық және технологиялық ерекшеліктері, объектіде қолданылатын және сақталатын қауіпті, жарылыс қаупі бар, жарылыс, қатты әсер етуші улы, радиоактивті заттардың, материалдардың, бұйымдардың өртке қауіпті қасиеттері мен саны туралы және өртті сәтті жою үшін және өртті сөндіруге қатысушылардың қауіпсіздігі үшін басқа да қажетті мәліметтерді хабарлайды, сондай-ақ өртті жою және олардың алдын алумен байланысты қажетті шараларды жүзеге асыру үшін күштер мен құралдарды жұмылдыруды ұйымдастырады. </w:t>
      </w:r>
      <w:r>
        <w:br/>
      </w:r>
      <w:r>
        <w:rPr>
          <w:rFonts w:ascii="Times New Roman"/>
          <w:b w:val="false"/>
          <w:i w:val="false"/>
          <w:color w:val="000000"/>
          <w:sz w:val="28"/>
        </w:rPr>
        <w:t xml:space="preserve">
      134. Объектіде болған әр өрт бойынша әкімшілік өрттің пайда болуы мен дамуына себеп болған жағдайлар туралы түсінік беруге және алдын алу шараларын жүзеге асыруы тиіс. </w:t>
      </w:r>
    </w:p>
    <w:bookmarkStart w:name="z107" w:id="15"/>
    <w:p>
      <w:pPr>
        <w:spacing w:after="0"/>
        <w:ind w:left="0"/>
        <w:jc w:val="left"/>
      </w:pPr>
      <w:r>
        <w:rPr>
          <w:rFonts w:ascii="Times New Roman"/>
          <w:b/>
          <w:i w:val="false"/>
          <w:color w:val="000000"/>
        </w:rPr>
        <w:t xml:space="preserve"> 
  2-бөлім. Елді мекендер </w:t>
      </w:r>
    </w:p>
    <w:bookmarkEnd w:id="15"/>
    <w:p>
      <w:pPr>
        <w:spacing w:after="0"/>
        <w:ind w:left="0"/>
        <w:jc w:val="both"/>
      </w:pPr>
      <w:r>
        <w:rPr>
          <w:rFonts w:ascii="Times New Roman"/>
          <w:b w:val="false"/>
          <w:i w:val="false"/>
          <w:color w:val="000000"/>
          <w:sz w:val="28"/>
        </w:rPr>
        <w:t xml:space="preserve">      135. Атқарушы органдар және орман пайдаланушылар орман алқаптарында орналасқан елді мекендерде өрттердің құрылыстар мен ғимараттарға (өртке қарсы қорғаныс жолақтарды қондыру, жапырақты шөптерді отырғызу, жазғы маусымда құрғақ өсімдіктерден тазарту және т.б.) таралу мүмкіндігін болдырмайтын шаралар әзірлеп орындау қажет. Көктемгі-жазғы маусымда ауылдық жерлерде елді мекендерден шығатын өрттерді болдырмау іс-шараларын әзірлеп орындау қажет. </w:t>
      </w:r>
      <w:r>
        <w:br/>
      </w:r>
      <w:r>
        <w:rPr>
          <w:rFonts w:ascii="Times New Roman"/>
          <w:b w:val="false"/>
          <w:i w:val="false"/>
          <w:color w:val="000000"/>
          <w:sz w:val="28"/>
        </w:rPr>
        <w:t xml:space="preserve">
      136. Ауылдық жерлерде жеке тұрғын үйлердің алдында (есіктері немесе қақпаларында) осы үй тұрғындарының өрт сөндіруге шығуға міндетті екендігі көрсетілген кестелер ілінеді. </w:t>
      </w:r>
      <w:r>
        <w:br/>
      </w:r>
      <w:r>
        <w:rPr>
          <w:rFonts w:ascii="Times New Roman"/>
          <w:b w:val="false"/>
          <w:i w:val="false"/>
          <w:color w:val="000000"/>
          <w:sz w:val="28"/>
        </w:rPr>
        <w:t xml:space="preserve">
      137. Әрбір тұрғын үй құрылыстарында суы бар сыйымдылық (бөшке) орнатылады. Құрылыста шатырға жететін жалғамалы саты болуы, ал шатырда оның басына дейін жететін саты болуы қажет. </w:t>
      </w:r>
      <w:r>
        <w:br/>
      </w:r>
      <w:r>
        <w:rPr>
          <w:rFonts w:ascii="Times New Roman"/>
          <w:b w:val="false"/>
          <w:i w:val="false"/>
          <w:color w:val="000000"/>
          <w:sz w:val="28"/>
        </w:rPr>
        <w:t xml:space="preserve">
      138. Ауылдық елді мекендердің, блок-контейнерлік ғимараттардың, саяжайлық және бағбандық ауылдардың аумақтарында өрт болған жағдайда адамдарды хабардар етуге арналған дыбыстық дабыл қаққыш құралдары орнатылуы және өрт сөндіру мақсатында су қорының болуы тиіс, сондай-ақ өртке қарсы қызметті шақыру тәртібі анықталған болуы қажет. </w:t>
      </w:r>
      <w:r>
        <w:br/>
      </w:r>
      <w:r>
        <w:rPr>
          <w:rFonts w:ascii="Times New Roman"/>
          <w:b w:val="false"/>
          <w:i w:val="false"/>
          <w:color w:val="000000"/>
          <w:sz w:val="28"/>
        </w:rPr>
        <w:t xml:space="preserve">
      139. Тұрғын үй, өндірістік, мәдени-тұрмыстық және басқа да ғимараттар, құрылыстар салу жер учаскесін мақсатты пайдалануға және өртке қарсы ережелердің, нормативтердің талаптарын сақтай отыра, рұқсат етілген пайдалануға сәйкес жүргізіледі. </w:t>
      </w:r>
      <w:r>
        <w:br/>
      </w:r>
      <w:r>
        <w:rPr>
          <w:rFonts w:ascii="Times New Roman"/>
          <w:b w:val="false"/>
          <w:i w:val="false"/>
          <w:color w:val="000000"/>
          <w:sz w:val="28"/>
        </w:rPr>
        <w:t xml:space="preserve">
      140. Жазғы маусымда құрғақ, ыстық және желді ауа-райында ауылдық елді мекендер мен кәсіпорындарда, саяжайлық ауылдарда, бақшалық жерлерде от жағуға, белгілі учаскелерде өрт қаупі бар жұмыстарды жүргізуге, пеш, асханалық ошақ пен қатты отынмен жұмыс істейтін қазандық қондырғыларын жағуға жол берілмейді. </w:t>
      </w:r>
      <w:r>
        <w:br/>
      </w:r>
      <w:r>
        <w:rPr>
          <w:rFonts w:ascii="Times New Roman"/>
          <w:b w:val="false"/>
          <w:i w:val="false"/>
          <w:color w:val="000000"/>
          <w:sz w:val="28"/>
        </w:rPr>
        <w:t xml:space="preserve">
      141. Көктемгі-жазғы өрт қаупі бар кезеңде өрт сөндіру депосында ерікті өртке қарсы құрамаларының мүшелеріне көмек ретінде елді мекендерде орналасқан кәсіпорын жұмысшылары мен азаматтар кезекшілігін ұйымдастыру қажет. </w:t>
      </w:r>
      <w:r>
        <w:br/>
      </w:r>
      <w:r>
        <w:rPr>
          <w:rFonts w:ascii="Times New Roman"/>
          <w:b w:val="false"/>
          <w:i w:val="false"/>
          <w:color w:val="000000"/>
          <w:sz w:val="28"/>
        </w:rPr>
        <w:t xml:space="preserve">
      142. Елді мекендер мен жеке орналасқан объектілер өртке қарсы қызметіне өрт туралы хабарлауға арналған жарамды телефонды немесе радиобайланыспен қамтамасыз етілуі тиіс. "01" байланыс желісін ақылы қызмет көрсету таксофонына ауыстыруға жол берілмейді. </w:t>
      </w:r>
    </w:p>
    <w:bookmarkStart w:name="z108" w:id="16"/>
    <w:p>
      <w:pPr>
        <w:spacing w:after="0"/>
        <w:ind w:left="0"/>
        <w:jc w:val="left"/>
      </w:pPr>
      <w:r>
        <w:rPr>
          <w:rFonts w:ascii="Times New Roman"/>
          <w:b/>
          <w:i w:val="false"/>
          <w:color w:val="000000"/>
        </w:rPr>
        <w:t xml:space="preserve"> 
  3-бөлім. Адамдардың тұруына арналған ғимараттар </w:t>
      </w:r>
    </w:p>
    <w:bookmarkEnd w:id="16"/>
    <w:p>
      <w:pPr>
        <w:spacing w:after="0"/>
        <w:ind w:left="0"/>
        <w:jc w:val="both"/>
      </w:pPr>
      <w:r>
        <w:rPr>
          <w:rFonts w:ascii="Times New Roman"/>
          <w:b w:val="false"/>
          <w:i w:val="false"/>
          <w:color w:val="000000"/>
          <w:sz w:val="28"/>
        </w:rPr>
        <w:t xml:space="preserve">      143. Тұрғын үй пәтерлері мен жатақхана бөлмелерінде өрт жарылыс қаупі бар заттар мен материалдар қолданылатын және сақталынатын әр түрлі шеберханалық және қоймалық үй-жайларды орнатуға, сондай-ақ жобалау нормасына сәйкес тиісті қайта құру жүргізілмейінше басқа мақсаттағы үй-жайлар үшін жалға берілмейді. </w:t>
      </w:r>
      <w:r>
        <w:br/>
      </w:r>
      <w:r>
        <w:rPr>
          <w:rFonts w:ascii="Times New Roman"/>
          <w:b w:val="false"/>
          <w:i w:val="false"/>
          <w:color w:val="000000"/>
          <w:sz w:val="28"/>
        </w:rPr>
        <w:t xml:space="preserve">
      144. Пәтерлер мен тұрғын-үй бөлмелерінде 10 литрге дейін ТТС және ЖС сақтауға (қолдануға) рұқсат беріледі. ТТС және ЖС балкондар мен лоджияларда сақтауға жол берілмейді. </w:t>
      </w:r>
      <w:r>
        <w:br/>
      </w:r>
      <w:r>
        <w:rPr>
          <w:rFonts w:ascii="Times New Roman"/>
          <w:b w:val="false"/>
          <w:i w:val="false"/>
          <w:color w:val="000000"/>
          <w:sz w:val="28"/>
        </w:rPr>
        <w:t xml:space="preserve">
      145. Ғимарат сыртындағы газ баллон қондырғыларын жанбайтын материалдардан жасалған (желдетуге арналған тесігі бар) шкафтарға немесе қорғағыш қаптаманың астына орналастыру керек, сондай-ақ "От қаупі бар. Газ." деген сақтандыру жазуы болуы қажет. </w:t>
      </w:r>
      <w:r>
        <w:br/>
      </w:r>
      <w:r>
        <w:rPr>
          <w:rFonts w:ascii="Times New Roman"/>
          <w:b w:val="false"/>
          <w:i w:val="false"/>
          <w:color w:val="000000"/>
          <w:sz w:val="28"/>
        </w:rPr>
        <w:t xml:space="preserve">
      146. Ғимараттың газ баллон қондырғылары тікелей орналасқан қабырғалары отқа төзімділіктің ІІІ-ІІІа дәрежесінен төмен болмауы және жанғыш жылытқышпен қапталмауы қажет. </w:t>
      </w:r>
      <w:r>
        <w:br/>
      </w:r>
      <w:r>
        <w:rPr>
          <w:rFonts w:ascii="Times New Roman"/>
          <w:b w:val="false"/>
          <w:i w:val="false"/>
          <w:color w:val="000000"/>
          <w:sz w:val="28"/>
        </w:rPr>
        <w:t xml:space="preserve">
      147. Саяжайлық және бағбандық үйлер ұзақ уақытқа иесіз қалғанда электр жүйелері ток көзінен ажыратылуы және газ баллондардың вентильдері (бұрамалары) жабық болуы тиіс. </w:t>
      </w:r>
      <w:r>
        <w:br/>
      </w:r>
      <w:r>
        <w:rPr>
          <w:rFonts w:ascii="Times New Roman"/>
          <w:b w:val="false"/>
          <w:i w:val="false"/>
          <w:color w:val="000000"/>
          <w:sz w:val="28"/>
        </w:rPr>
        <w:t xml:space="preserve">
      148. Қонақ үйлерде, мотельде, кемпингтер мен жатақханаларда қазақ және орыс тілдерінде өрт қауіпсіздігі туралы жадынама болуы қажет. Шетел азаматтары тұрған кезде өрт қауіпсіздігі туралы жадынама бірнеше тілде толтырылады. Барлық келушілер өрт қауіпсіздігі ережелерімен таныс болуы (қол қойылған түрде) тиіс. </w:t>
      </w:r>
      <w:r>
        <w:br/>
      </w:r>
      <w:r>
        <w:rPr>
          <w:rFonts w:ascii="Times New Roman"/>
          <w:b w:val="false"/>
          <w:i w:val="false"/>
          <w:color w:val="000000"/>
          <w:sz w:val="28"/>
        </w:rPr>
        <w:t xml:space="preserve">
      149. Қонақ үй нөмірлерінде, мотельдерде, кемпингтерде және жатақханаларда өрт болған жағдайда көшіру жолдарының жоспарында нөмірлер мен бөлмелер, көшіру жолдары мен қозғалыс бағыты, өрт сөндіру құралдарын орналастыру орны мен қажетті түсіндірме мәтіні бар дабылы көрсетіліп, ілініп тұруға тиіс. </w:t>
      </w:r>
      <w:r>
        <w:br/>
      </w:r>
      <w:r>
        <w:rPr>
          <w:rFonts w:ascii="Times New Roman"/>
          <w:b w:val="false"/>
          <w:i w:val="false"/>
          <w:color w:val="000000"/>
          <w:sz w:val="28"/>
        </w:rPr>
        <w:t xml:space="preserve">
      150. Адамдар тұратын ғимараттар (қонақ үйлер, кемпингтер, мотельдер, жатақханалар, мектеп-интернаттар, қарттар үйлері мен мүгедектер үйлері, балалар үйлері мен тұрғын үйлерден басқа ғимараттар) бөлмелерінде өрт қаупін тудырмайтын жылудан қорғау изоляциялық құрылғысы, жанбайтын жылу изоляциаланған тұғыры жоқ электр жылу құралдарын (оның ішінде қайнату құралын, электр шәйнектерін, электр үтіктерін, электр плиткаларын) пайдалануға жол берілмейді. </w:t>
      </w:r>
      <w:r>
        <w:br/>
      </w:r>
      <w:r>
        <w:rPr>
          <w:rFonts w:ascii="Times New Roman"/>
          <w:b w:val="false"/>
          <w:i w:val="false"/>
          <w:color w:val="000000"/>
          <w:sz w:val="28"/>
        </w:rPr>
        <w:t xml:space="preserve">
      151. Қонақ үйлердің тұрғын бөлмелерінде қоймалар, кеңселер орналастыруға жол берілмейді. </w:t>
      </w:r>
      <w:r>
        <w:br/>
      </w:r>
      <w:r>
        <w:rPr>
          <w:rFonts w:ascii="Times New Roman"/>
          <w:b w:val="false"/>
          <w:i w:val="false"/>
          <w:color w:val="000000"/>
          <w:sz w:val="28"/>
        </w:rPr>
        <w:t xml:space="preserve">
      152. Әлеуметтік қамсыздандыру мекемелерінде (оның ішінде мектеп-интернат, мүгедектер мен қарттарға арналған үйлер, балалар үйлері) қызмет көрсетуші тұлғалардың тәуліктік кезекшілігі ұйымдастырылуы қажет. Кезекшіде үнемі барлық көшіру есіктеріндегі барлық құлыптардың кілттер жинағы болуы тиіс. Кілттердің келесі жинағы кезекшінің бөлмесінде сақталады. Екі жинақтағы әрбір кілтте құлпына сәйкес жазуы болуы тиіс. </w:t>
      </w:r>
      <w:r>
        <w:br/>
      </w:r>
      <w:r>
        <w:rPr>
          <w:rFonts w:ascii="Times New Roman"/>
          <w:b w:val="false"/>
          <w:i w:val="false"/>
          <w:color w:val="000000"/>
          <w:sz w:val="28"/>
        </w:rPr>
        <w:t xml:space="preserve">
      153. Түнгі кезекшілер телефон орнатылған бөлмеде отыруы және электрлік қол шамы болуы қажет. Дәліздерде, холлдарда және басқа да көшіру жолдарында кереует қоюға жол берілмейді. </w:t>
      </w:r>
      <w:r>
        <w:br/>
      </w:r>
      <w:r>
        <w:rPr>
          <w:rFonts w:ascii="Times New Roman"/>
          <w:b w:val="false"/>
          <w:i w:val="false"/>
          <w:color w:val="000000"/>
          <w:sz w:val="28"/>
        </w:rPr>
        <w:t xml:space="preserve">
      154. Жанғыш газдарды жағуға арналған қондырғыларды пайдалану кезінде: </w:t>
      </w:r>
      <w:r>
        <w:br/>
      </w:r>
      <w:r>
        <w:rPr>
          <w:rFonts w:ascii="Times New Roman"/>
          <w:b w:val="false"/>
          <w:i w:val="false"/>
          <w:color w:val="000000"/>
          <w:sz w:val="28"/>
        </w:rPr>
        <w:t xml:space="preserve">
      1) газ шығып тұрған кезде газ аспаптарын пайдалануға; </w:t>
      </w:r>
      <w:r>
        <w:br/>
      </w:r>
      <w:r>
        <w:rPr>
          <w:rFonts w:ascii="Times New Roman"/>
          <w:b w:val="false"/>
          <w:i w:val="false"/>
          <w:color w:val="000000"/>
          <w:sz w:val="28"/>
        </w:rPr>
        <w:t xml:space="preserve">
      2) газ арматурасының (темір шеген) бөлшектерін ұшқын шығарғыш құрал көмегімен қосуға; </w:t>
      </w:r>
      <w:r>
        <w:br/>
      </w:r>
      <w:r>
        <w:rPr>
          <w:rFonts w:ascii="Times New Roman"/>
          <w:b w:val="false"/>
          <w:i w:val="false"/>
          <w:color w:val="000000"/>
          <w:sz w:val="28"/>
        </w:rPr>
        <w:t xml:space="preserve">
      3) ашық жалын көздерінің (оның ішінде сіріңкелер, балауыздар, май шамдар) көмегімен жалғастырудың саңылаусыздығын тексеруге; </w:t>
      </w:r>
      <w:r>
        <w:br/>
      </w:r>
      <w:r>
        <w:rPr>
          <w:rFonts w:ascii="Times New Roman"/>
          <w:b w:val="false"/>
          <w:i w:val="false"/>
          <w:color w:val="000000"/>
          <w:sz w:val="28"/>
        </w:rPr>
        <w:t xml:space="preserve">
      4) толтырылған газ баллондарымен жөндеу жұмыстарын жүргізуге жол берілмейді. </w:t>
      </w:r>
      <w:r>
        <w:br/>
      </w:r>
      <w:r>
        <w:rPr>
          <w:rFonts w:ascii="Times New Roman"/>
          <w:b w:val="false"/>
          <w:i w:val="false"/>
          <w:color w:val="000000"/>
          <w:sz w:val="28"/>
        </w:rPr>
        <w:t xml:space="preserve">
      156. Адамдар тұруға арналған ғимараттардың (қонақ үйлер, кемпингтер, мотельдер, жатақханалар, мектеп-интернаттар, қарттар мен мүгедектерге арналған үйлер, балалар үйлері мен тұрғын үйлерден басқа ғимараттар) қызмет көрсетуші тұлғасы қызмет көрсетушінің жұмыс орнында үнемі сақталатын тыныс алу органдарын қорғауға арналған сүзгіштік әсердегі жеке құралдармен қамтамасыз етіледі. Бұдан басқа, аталған 5 және одан да көп қабатты ғимараттар ғимарат қабатындағы әрбір 30 адамға бір құрылғы есебінен жеке құтқару (құтқару жарағының немесе аспалы құтқару сатысының жинағымен) құрылғыларымен қамтамасыз етілуі тиіс. Жеке құтқару құрылғылары өрт қауіпсіздігінің белгіленген тиісті сілтеуіш белгілері бар қабаттағы орында әрбір адамның қолы жететіндей жерлерде сақталуы тиіс. Әрбір жеке құтқару құрылғысы құрылғыны бекітуге арналған тетіктермен жабдықталған екі жақын бөлме көрсетілген биркамен қамтамасыз етілуі қажет. </w:t>
      </w:r>
    </w:p>
    <w:bookmarkStart w:name="z109" w:id="17"/>
    <w:p>
      <w:pPr>
        <w:spacing w:after="0"/>
        <w:ind w:left="0"/>
        <w:jc w:val="left"/>
      </w:pPr>
      <w:r>
        <w:rPr>
          <w:rFonts w:ascii="Times New Roman"/>
          <w:b/>
          <w:i w:val="false"/>
          <w:color w:val="000000"/>
        </w:rPr>
        <w:t xml:space="preserve"> 
  4-бөлім. Ғылыми мекемелер мен оқу орындары </w:t>
      </w:r>
    </w:p>
    <w:bookmarkEnd w:id="17"/>
    <w:p>
      <w:pPr>
        <w:spacing w:after="0"/>
        <w:ind w:left="0"/>
        <w:jc w:val="both"/>
      </w:pPr>
      <w:r>
        <w:rPr>
          <w:rFonts w:ascii="Times New Roman"/>
          <w:b w:val="false"/>
          <w:i w:val="false"/>
          <w:color w:val="000000"/>
          <w:sz w:val="28"/>
        </w:rPr>
        <w:t xml:space="preserve">      157. Жарылыс және өрт қаупі бар заттар мен материалдарды қолдануға байланысты тәжірибелік қондырғыда жұмыс істеуге кәсіпорын бұйрығымен тағайындалған ведомстволық комиссия пайдалануға қабылдағаннан кейін рұқсат беріледі. Комиссия олардың өрт жарылыс және өрт қауіптілік дәрежесін анықтайды және оларды әр түрлі орындарға орналастыру мүмкіндігі туралы қорытынды дайындайды. </w:t>
      </w:r>
      <w:r>
        <w:br/>
      </w:r>
      <w:r>
        <w:rPr>
          <w:rFonts w:ascii="Times New Roman"/>
          <w:b w:val="false"/>
          <w:i w:val="false"/>
          <w:color w:val="000000"/>
          <w:sz w:val="28"/>
        </w:rPr>
        <w:t xml:space="preserve">
      158. Ғылыми жетекші (жауапты орындаушы) сынақты жүргізу кезінде өрт қауіпсіздігін қамтамасыз ету бойынша қажетті шараларды қолданады. </w:t>
      </w:r>
      <w:r>
        <w:br/>
      </w:r>
      <w:r>
        <w:rPr>
          <w:rFonts w:ascii="Times New Roman"/>
          <w:b w:val="false"/>
          <w:i w:val="false"/>
          <w:color w:val="000000"/>
          <w:sz w:val="28"/>
        </w:rPr>
        <w:t xml:space="preserve">
      159. Зертханаларда және басқа да бөлмелерде ТТС және ЖС ауысымдық қажеттілікті арттырмайтын мөлшерде сақтауға рұқсат етіледі. Бөлмеге сұйықтықтар жабық қауіпсіз ыдыста жеткізілуі тиіс. </w:t>
      </w:r>
      <w:r>
        <w:br/>
      </w:r>
      <w:r>
        <w:rPr>
          <w:rFonts w:ascii="Times New Roman"/>
          <w:b w:val="false"/>
          <w:i w:val="false"/>
          <w:color w:val="000000"/>
          <w:sz w:val="28"/>
        </w:rPr>
        <w:t xml:space="preserve">
      160. Егер тартпалы шкафта орындалатын операцияға қатысы жоқ заттар, материалдар мен жабдықтар болса, сондай-ақ олар жарамсыз және желдету жүйесі іске қосылмаған болса, онда жұмыс істеуге жол берілмейді. </w:t>
      </w:r>
      <w:r>
        <w:br/>
      </w:r>
      <w:r>
        <w:rPr>
          <w:rFonts w:ascii="Times New Roman"/>
          <w:b w:val="false"/>
          <w:i w:val="false"/>
          <w:color w:val="000000"/>
          <w:sz w:val="28"/>
        </w:rPr>
        <w:t xml:space="preserve">
      Үстелден сұйықтықтың ағуын болдырмайтын ернеу жарамды жағдайда болуы қажет. </w:t>
      </w:r>
      <w:r>
        <w:br/>
      </w:r>
      <w:r>
        <w:rPr>
          <w:rFonts w:ascii="Times New Roman"/>
          <w:b w:val="false"/>
          <w:i w:val="false"/>
          <w:color w:val="000000"/>
          <w:sz w:val="28"/>
        </w:rPr>
        <w:t xml:space="preserve">
      161. Тартпалы шкафтардың тез тұтанғыш заттармен жұмыс жүргізілетін ағаш бөліктері оттан қорғайтын лакпен сырлануы немесе жанбайтын материалдармен жабылуы қажет. </w:t>
      </w:r>
      <w:r>
        <w:br/>
      </w:r>
      <w:r>
        <w:rPr>
          <w:rFonts w:ascii="Times New Roman"/>
          <w:b w:val="false"/>
          <w:i w:val="false"/>
          <w:color w:val="000000"/>
          <w:sz w:val="28"/>
        </w:rPr>
        <w:t xml:space="preserve">
      162. Жұмыс соңында қолданылған ТЖС және ЖС арнайы жабық ыдыста жиналып, бұдан әрі пайдаға асырылуы үшін зертханадан шығарылуы тиіс. </w:t>
      </w:r>
      <w:r>
        <w:br/>
      </w:r>
      <w:r>
        <w:rPr>
          <w:rFonts w:ascii="Times New Roman"/>
          <w:b w:val="false"/>
          <w:i w:val="false"/>
          <w:color w:val="000000"/>
          <w:sz w:val="28"/>
        </w:rPr>
        <w:t xml:space="preserve">
      163. ТТС және ЖС канализацияға төгуге жол берілмейді. </w:t>
      </w:r>
      <w:r>
        <w:br/>
      </w:r>
      <w:r>
        <w:rPr>
          <w:rFonts w:ascii="Times New Roman"/>
          <w:b w:val="false"/>
          <w:i w:val="false"/>
          <w:color w:val="000000"/>
          <w:sz w:val="28"/>
        </w:rPr>
        <w:t xml:space="preserve">
      164. ТТС және ЖС жұмыс жүргізілген ыдыстар тәжірибеден кейін өртке қауіпсіз ерітінділермен жуылады. </w:t>
      </w:r>
      <w:r>
        <w:br/>
      </w:r>
      <w:r>
        <w:rPr>
          <w:rFonts w:ascii="Times New Roman"/>
          <w:b w:val="false"/>
          <w:i w:val="false"/>
          <w:color w:val="000000"/>
          <w:sz w:val="28"/>
        </w:rPr>
        <w:t xml:space="preserve">
      165. Мектеп ғимараттарын жаңа оқу жылының алдында құрамында мемлекеттік өрт қадағалау өкілдері бар тиісті комиссия қабылдайды. </w:t>
      </w:r>
      <w:r>
        <w:br/>
      </w:r>
      <w:r>
        <w:rPr>
          <w:rFonts w:ascii="Times New Roman"/>
          <w:b w:val="false"/>
          <w:i w:val="false"/>
          <w:color w:val="000000"/>
          <w:sz w:val="28"/>
        </w:rPr>
        <w:t xml:space="preserve">
      166. Сыныптарда, кабинеттерде, шеберханаларда, жатын бөлмелерде, Асханалар мен басқа да бөлмелерде жиһаздар мен жабдықтардың орналасуы адамдарды құтқаруға және өрт сөндіру құралдарын алуға кедергі жасамауы қажет. </w:t>
      </w:r>
      <w:r>
        <w:br/>
      </w:r>
      <w:r>
        <w:rPr>
          <w:rFonts w:ascii="Times New Roman"/>
          <w:b w:val="false"/>
          <w:i w:val="false"/>
          <w:color w:val="000000"/>
          <w:sz w:val="28"/>
        </w:rPr>
        <w:t xml:space="preserve">
      167. Оқу сыныптары мен кабинеттерінде шкафтарда, сөрелерде немесе тұрақты орнатылған тіреуде сақталуы тиіс оқу процесін қамтамасыз етуге арналған қажетті жиһаздарды, аспаптарды, үлгілерді ғана орналастыруға болады. </w:t>
      </w:r>
      <w:r>
        <w:br/>
      </w:r>
      <w:r>
        <w:rPr>
          <w:rFonts w:ascii="Times New Roman"/>
          <w:b w:val="false"/>
          <w:i w:val="false"/>
          <w:color w:val="000000"/>
          <w:sz w:val="28"/>
        </w:rPr>
        <w:t xml:space="preserve">
      168. Оқу сыныптары мен кабинеттеріндегі парталар (үстелдер) саны жобалау нормасында белгіленген саннан аспауы тиіс. </w:t>
      </w:r>
      <w:r>
        <w:br/>
      </w:r>
      <w:r>
        <w:rPr>
          <w:rFonts w:ascii="Times New Roman"/>
          <w:b w:val="false"/>
          <w:i w:val="false"/>
          <w:color w:val="000000"/>
          <w:sz w:val="28"/>
        </w:rPr>
        <w:t xml:space="preserve">
      169. Оқушылар мен студенттер арасында жылына 4 сағаттық есеппен тұрмыстық өрт қауіпсіздігі ережелерін оқыту және өрт кезіндегі іс-қимылдар жөнінде сабақтар (әңгіме) ұйымдастырылуы қажет. Төменгі сыныптармен өртке қарсы тақырыбы бойынша әңгіме жылына кемінде 2 рет, ал мектепке дейінгі балалар мекемелерінде - ойын сабақтары өткізіледі. </w:t>
      </w:r>
      <w:r>
        <w:br/>
      </w:r>
      <w:r>
        <w:rPr>
          <w:rFonts w:ascii="Times New Roman"/>
          <w:b w:val="false"/>
          <w:i w:val="false"/>
          <w:color w:val="000000"/>
          <w:sz w:val="28"/>
        </w:rPr>
        <w:t xml:space="preserve">
      170. Сабақ аяқталғаннан кейін кабинеттердегі, зертханалардағы және шеберханалардағы өрт жарылыс және өрт қаупі бар барлық заттар мен материалдар жеке бөлмелерде орналастырылған жанбайтын шкафтарға (жәшіктерге) қойылуы тиіс. </w:t>
      </w:r>
      <w:r>
        <w:br/>
      </w:r>
      <w:r>
        <w:rPr>
          <w:rFonts w:ascii="Times New Roman"/>
          <w:b w:val="false"/>
          <w:i w:val="false"/>
          <w:color w:val="000000"/>
          <w:sz w:val="28"/>
        </w:rPr>
        <w:t xml:space="preserve">
      171. Оқу орындарында: </w:t>
      </w:r>
      <w:r>
        <w:br/>
      </w:r>
      <w:r>
        <w:rPr>
          <w:rFonts w:ascii="Times New Roman"/>
          <w:b w:val="false"/>
          <w:i w:val="false"/>
          <w:color w:val="000000"/>
          <w:sz w:val="28"/>
        </w:rPr>
        <w:t xml:space="preserve">
      1) бензин, керосин, және басқа да тез тұтанғыш сұйықтықтардың көмегімен бөлмелерді жинауға; </w:t>
      </w:r>
      <w:r>
        <w:br/>
      </w:r>
      <w:r>
        <w:rPr>
          <w:rFonts w:ascii="Times New Roman"/>
          <w:b w:val="false"/>
          <w:i w:val="false"/>
          <w:color w:val="000000"/>
          <w:sz w:val="28"/>
        </w:rPr>
        <w:t xml:space="preserve">
      2) жөндеу жұмыстары жүргізіліп жатқан кезде кабинеттерде сабақтар аяқталмай тұрып оқу мекемелерінің ғимараттарында отты және өртке қауіпті басқа да жұмыстарды жүргізуге; </w:t>
      </w:r>
      <w:r>
        <w:br/>
      </w:r>
      <w:r>
        <w:rPr>
          <w:rFonts w:ascii="Times New Roman"/>
          <w:b w:val="false"/>
          <w:i w:val="false"/>
          <w:color w:val="000000"/>
          <w:sz w:val="28"/>
        </w:rPr>
        <w:t xml:space="preserve">
      3) терезелерге ашылмайтын металл торлар орнатуға тыйым салынады. </w:t>
      </w:r>
      <w:r>
        <w:br/>
      </w:r>
      <w:r>
        <w:rPr>
          <w:rFonts w:ascii="Times New Roman"/>
          <w:b w:val="false"/>
          <w:i w:val="false"/>
          <w:color w:val="000000"/>
          <w:sz w:val="28"/>
        </w:rPr>
        <w:t xml:space="preserve">
      172. Жұмыс аяқталғаннан кейін тоқтаусыз істейтін аппараттар мен электр құралдарынан басқа электр тұтынушы барлық бөлмелерге бақылау жүргізіледі. </w:t>
      </w:r>
    </w:p>
    <w:bookmarkStart w:name="z110" w:id="18"/>
    <w:p>
      <w:pPr>
        <w:spacing w:after="0"/>
        <w:ind w:left="0"/>
        <w:jc w:val="left"/>
      </w:pPr>
      <w:r>
        <w:rPr>
          <w:rFonts w:ascii="Times New Roman"/>
          <w:b/>
          <w:i w:val="false"/>
          <w:color w:val="000000"/>
        </w:rPr>
        <w:t xml:space="preserve"> 
  5-бөлім. Балалар саяжайлары мен мектепке </w:t>
      </w:r>
      <w:r>
        <w:br/>
      </w:r>
      <w:r>
        <w:rPr>
          <w:rFonts w:ascii="Times New Roman"/>
          <w:b/>
          <w:i w:val="false"/>
          <w:color w:val="000000"/>
        </w:rPr>
        <w:t xml:space="preserve">
дейінгі балалар мекемелері </w:t>
      </w:r>
    </w:p>
    <w:bookmarkEnd w:id="18"/>
    <w:p>
      <w:pPr>
        <w:spacing w:after="0"/>
        <w:ind w:left="0"/>
        <w:jc w:val="both"/>
      </w:pPr>
      <w:r>
        <w:rPr>
          <w:rFonts w:ascii="Times New Roman"/>
          <w:b w:val="false"/>
          <w:i w:val="false"/>
          <w:color w:val="000000"/>
          <w:sz w:val="28"/>
        </w:rPr>
        <w:t xml:space="preserve">      173. Балаларға арналған ғимараттарда кемінде екі эвакуациялық тікелей сыртқа шығу жолы болуы керек. </w:t>
      </w:r>
      <w:r>
        <w:br/>
      </w:r>
      <w:r>
        <w:rPr>
          <w:rFonts w:ascii="Times New Roman"/>
          <w:b w:val="false"/>
          <w:i w:val="false"/>
          <w:color w:val="000000"/>
          <w:sz w:val="28"/>
        </w:rPr>
        <w:t xml:space="preserve">
      174. Балалардың демалыс орнына арналған ағаш ғимараттар бір қабатты болуы керек. Каркас және тақтай ғимараттар сыланып және жанбайтын жабыны неорганикалық болуы керек. </w:t>
      </w:r>
      <w:r>
        <w:br/>
      </w:r>
      <w:r>
        <w:rPr>
          <w:rFonts w:ascii="Times New Roman"/>
          <w:b w:val="false"/>
          <w:i w:val="false"/>
          <w:color w:val="000000"/>
          <w:sz w:val="28"/>
        </w:rPr>
        <w:t xml:space="preserve">
      175. Ағаш ғимараттың кеңдігі бір балаға шаққанда 2,5 м </w:t>
      </w:r>
      <w:r>
        <w:rPr>
          <w:rFonts w:ascii="Times New Roman"/>
          <w:b w:val="false"/>
          <w:i w:val="false"/>
          <w:color w:val="000000"/>
          <w:vertAlign w:val="superscript"/>
        </w:rPr>
        <w:t xml:space="preserve">2 </w:t>
      </w:r>
      <w:r>
        <w:rPr>
          <w:rFonts w:ascii="Times New Roman"/>
          <w:b w:val="false"/>
          <w:i w:val="false"/>
          <w:color w:val="000000"/>
          <w:sz w:val="28"/>
        </w:rPr>
        <w:t xml:space="preserve">болып, орналастыру шегі 50 балаға дейін болуы тиіс. </w:t>
      </w:r>
      <w:r>
        <w:br/>
      </w:r>
      <w:r>
        <w:rPr>
          <w:rFonts w:ascii="Times New Roman"/>
          <w:b w:val="false"/>
          <w:i w:val="false"/>
          <w:color w:val="000000"/>
          <w:sz w:val="28"/>
        </w:rPr>
        <w:t xml:space="preserve">
      176. Мыналарға: </w:t>
      </w:r>
      <w:r>
        <w:br/>
      </w:r>
      <w:r>
        <w:rPr>
          <w:rFonts w:ascii="Times New Roman"/>
          <w:b w:val="false"/>
          <w:i w:val="false"/>
          <w:color w:val="000000"/>
          <w:sz w:val="28"/>
        </w:rPr>
        <w:t xml:space="preserve">
      1) қолданыстағы мектепке дейінгі балалар мекемелерін жалға беруге; </w:t>
      </w:r>
      <w:r>
        <w:br/>
      </w:r>
      <w:r>
        <w:rPr>
          <w:rFonts w:ascii="Times New Roman"/>
          <w:b w:val="false"/>
          <w:i w:val="false"/>
          <w:color w:val="000000"/>
          <w:sz w:val="28"/>
        </w:rPr>
        <w:t xml:space="preserve">
      2) ғимараттарды тез тұтанғыш материалдармен (қамыс, сабан, жаңқа) жабуға; </w:t>
      </w:r>
      <w:r>
        <w:br/>
      </w:r>
      <w:r>
        <w:rPr>
          <w:rFonts w:ascii="Times New Roman"/>
          <w:b w:val="false"/>
          <w:i w:val="false"/>
          <w:color w:val="000000"/>
          <w:sz w:val="28"/>
        </w:rPr>
        <w:t xml:space="preserve">
      3) мектепке дейінгі балалар мекемелерін тұрғын және қоғамдық үй-жайларға бейім ғимараттарда орналастыруға; </w:t>
      </w:r>
      <w:r>
        <w:br/>
      </w:r>
      <w:r>
        <w:rPr>
          <w:rFonts w:ascii="Times New Roman"/>
          <w:b w:val="false"/>
          <w:i w:val="false"/>
          <w:color w:val="000000"/>
          <w:sz w:val="28"/>
        </w:rPr>
        <w:t xml:space="preserve">
      4) балалар орын алған ағаш ғимараттарда кір жуу орындарын, асханалар орнатуға; </w:t>
      </w:r>
      <w:r>
        <w:br/>
      </w:r>
      <w:r>
        <w:rPr>
          <w:rFonts w:ascii="Times New Roman"/>
          <w:b w:val="false"/>
          <w:i w:val="false"/>
          <w:color w:val="000000"/>
          <w:sz w:val="28"/>
        </w:rPr>
        <w:t xml:space="preserve">
      5) жанғыш құрылымдардан жасалған ғимараттарда 50 астам балаларды орналастыруға; </w:t>
      </w:r>
      <w:r>
        <w:br/>
      </w:r>
      <w:r>
        <w:rPr>
          <w:rFonts w:ascii="Times New Roman"/>
          <w:b w:val="false"/>
          <w:i w:val="false"/>
          <w:color w:val="000000"/>
          <w:sz w:val="28"/>
        </w:rPr>
        <w:t xml:space="preserve">
      6) сыйымдылығы 50 адамнан астам мектепке дейінгі балалар мекемелерінде пеш жағуға; </w:t>
      </w:r>
      <w:r>
        <w:br/>
      </w:r>
      <w:r>
        <w:rPr>
          <w:rFonts w:ascii="Times New Roman"/>
          <w:b w:val="false"/>
          <w:i w:val="false"/>
          <w:color w:val="000000"/>
          <w:sz w:val="28"/>
        </w:rPr>
        <w:t xml:space="preserve">
      7) жазғы маусымда балалар орналасқан бөлмелерде пеш жағуға, керосиндік және электрқыздырғыш құралдарын қолдануға жол берілмейді. </w:t>
      </w:r>
      <w:r>
        <w:br/>
      </w:r>
      <w:r>
        <w:rPr>
          <w:rFonts w:ascii="Times New Roman"/>
          <w:b w:val="false"/>
          <w:i w:val="false"/>
          <w:color w:val="000000"/>
          <w:sz w:val="28"/>
        </w:rPr>
        <w:t xml:space="preserve">
      177. Кір жуатын бөлмелер мен асханаларды балалар орналасқан ғимараттан 15 м қашықтықта оқшау құрылыстарға жайғастыру қажет. </w:t>
      </w:r>
      <w:r>
        <w:br/>
      </w:r>
      <w:r>
        <w:rPr>
          <w:rFonts w:ascii="Times New Roman"/>
          <w:b w:val="false"/>
          <w:i w:val="false"/>
          <w:color w:val="000000"/>
          <w:sz w:val="28"/>
        </w:rPr>
        <w:t xml:space="preserve">
      178. Балаларды өрт сөндіру үшін сумен қамтамасыз етілмеген саяжайларда орналастыруға жол берілмейді. </w:t>
      </w:r>
      <w:r>
        <w:br/>
      </w:r>
      <w:r>
        <w:rPr>
          <w:rFonts w:ascii="Times New Roman"/>
          <w:b w:val="false"/>
          <w:i w:val="false"/>
          <w:color w:val="000000"/>
          <w:sz w:val="28"/>
        </w:rPr>
        <w:t xml:space="preserve">
      179. Балалар саяжайлары мен жазғы сауықтыру лагерлері телефон байланысымен, өрт болған жағдайда берілетін дабыл белгісімен және алғашқы өрт сөндіру құралдарымен қамтамасыз етілуі қажет. Бұларда қызмет көрсету тұлғалардың тәулік бойы жұмыс істейтін қызмет көрсетуші тұлғаларының кезекшілігі белгіленеді. Кезекші бөлмелерінде телефон орнатылуы тиіс. </w:t>
      </w:r>
    </w:p>
    <w:bookmarkStart w:name="z111" w:id="19"/>
    <w:p>
      <w:pPr>
        <w:spacing w:after="0"/>
        <w:ind w:left="0"/>
        <w:jc w:val="left"/>
      </w:pPr>
      <w:r>
        <w:rPr>
          <w:rFonts w:ascii="Times New Roman"/>
          <w:b/>
          <w:i w:val="false"/>
          <w:color w:val="000000"/>
        </w:rPr>
        <w:t xml:space="preserve"> 
  6-бөлім. Мәдени-ағартушылық және </w:t>
      </w:r>
      <w:r>
        <w:br/>
      </w:r>
      <w:r>
        <w:rPr>
          <w:rFonts w:ascii="Times New Roman"/>
          <w:b/>
          <w:i w:val="false"/>
          <w:color w:val="000000"/>
        </w:rPr>
        <w:t xml:space="preserve">
ойын-сауық мекемелері </w:t>
      </w:r>
    </w:p>
    <w:bookmarkEnd w:id="19"/>
    <w:p>
      <w:pPr>
        <w:spacing w:after="0"/>
        <w:ind w:left="0"/>
        <w:jc w:val="both"/>
      </w:pPr>
      <w:r>
        <w:rPr>
          <w:rFonts w:ascii="Times New Roman"/>
          <w:b w:val="false"/>
          <w:i w:val="false"/>
          <w:color w:val="000000"/>
          <w:sz w:val="28"/>
        </w:rPr>
        <w:t xml:space="preserve">      180. Мұражайларда және сурет галереяларында экспонаттар мен басқа да құндылықтарды, ал цирктер мен зоопарктерде жануарларды көшіру жоспарын әзірлеу қажет. </w:t>
      </w:r>
      <w:r>
        <w:br/>
      </w:r>
      <w:r>
        <w:rPr>
          <w:rFonts w:ascii="Times New Roman"/>
          <w:b w:val="false"/>
          <w:i w:val="false"/>
          <w:color w:val="000000"/>
          <w:sz w:val="28"/>
        </w:rPr>
        <w:t xml:space="preserve">
      181. Барлық мәдени-ағартушылық және ойын-сауық мекемелерінің ашылу маусымы алдында өрт қауіпсіздігі ережелерінің талаптарына сәйкестігі тексеріледі және оны жергілікті атқару органдарының ведомствоаралық комиссиясы қабылдайды. </w:t>
      </w:r>
      <w:r>
        <w:br/>
      </w:r>
      <w:r>
        <w:rPr>
          <w:rFonts w:ascii="Times New Roman"/>
          <w:b w:val="false"/>
          <w:i w:val="false"/>
          <w:color w:val="000000"/>
          <w:sz w:val="28"/>
        </w:rPr>
        <w:t xml:space="preserve">
      182. Көрермен залдары мен мінбелерде барлық креслолар мен орындықтардың арасы қосылған және еденге мықтап бекітілген болуы тиіс. Ложадағы 12 орыннан аспайтын креслоларды (орындықтарды) бекітпеуге болады. </w:t>
      </w:r>
      <w:r>
        <w:br/>
      </w:r>
      <w:r>
        <w:rPr>
          <w:rFonts w:ascii="Times New Roman"/>
          <w:b w:val="false"/>
          <w:i w:val="false"/>
          <w:color w:val="000000"/>
          <w:sz w:val="28"/>
        </w:rPr>
        <w:t xml:space="preserve">
      Би кештерін өткізу үшін қолданылатын 200 орыннан аспайтын көрермен залдарындағы орындықтарды бір-бірімен қатарынан міндетті түрде қосу кезінде еденге бекіту міндетті емес. </w:t>
      </w:r>
      <w:r>
        <w:br/>
      </w:r>
      <w:r>
        <w:rPr>
          <w:rFonts w:ascii="Times New Roman"/>
          <w:b w:val="false"/>
          <w:i w:val="false"/>
          <w:color w:val="000000"/>
          <w:sz w:val="28"/>
        </w:rPr>
        <w:t xml:space="preserve">
      183. Ағаш сахналық қораптардың (желтартқыштар, қабырға төсемелері, аспалы көпірлер, жұмыс галереясы) құрылыс процесінде антипиренамен қанық сіңдірілуі қажет. Аталған құрылыстар, сонымен қатар жанғыш декорациялар, сахналық және көрмелік безендірулер, көрермендік және экспозициялық залдардағы драпировкалар, фойелер, буфеттер оттан қорғау құрамымен дүркін-дүркін өңделіп тұруы қажет. Мекеме басшысында сіңіру датасы, оның жарамдылық және өңдеу сапасын тексеру актісінің мерзімі көрсетілген осы жұмысты орындаған ұйымның тиісті актісі болуы қажет. </w:t>
      </w:r>
      <w:r>
        <w:br/>
      </w:r>
      <w:r>
        <w:rPr>
          <w:rFonts w:ascii="Times New Roman"/>
          <w:b w:val="false"/>
          <w:i w:val="false"/>
          <w:color w:val="000000"/>
          <w:sz w:val="28"/>
        </w:rPr>
        <w:t xml:space="preserve">
      184. Ойын-сауық театрлық мекемелердің сахналық қораптарының шегінде бір мезгілде екі қойылымға арналған декорациялар мен сахна құралдары болуы тиіс. Сахнада декорацияның сақталу орны таңбалармен белгіленеді. </w:t>
      </w:r>
      <w:r>
        <w:br/>
      </w:r>
      <w:r>
        <w:rPr>
          <w:rFonts w:ascii="Times New Roman"/>
          <w:b w:val="false"/>
          <w:i w:val="false"/>
          <w:color w:val="000000"/>
          <w:sz w:val="28"/>
        </w:rPr>
        <w:t xml:space="preserve">
      Декорацияларды, бутафорилерді, ағаш станоктарды, бөктерлерді, құрал-саймандарды және басқа да заттарды трюмаларда, желтартқыштарда және жұмыс алаңдарында (галереяларда), саты маршының және алаңының астында, сондай-ақ көрермен залдарының жертөлелерінде сақтауға жол берілмейді. </w:t>
      </w:r>
      <w:r>
        <w:br/>
      </w:r>
      <w:r>
        <w:rPr>
          <w:rFonts w:ascii="Times New Roman"/>
          <w:b w:val="false"/>
          <w:i w:val="false"/>
          <w:color w:val="000000"/>
          <w:sz w:val="28"/>
        </w:rPr>
        <w:t xml:space="preserve">
      185. Сахна планшетінің айналасын безендіру кезінде ені кемінде 1 метр болатын еркін айналма жол қалдырылуы қажет. </w:t>
      </w:r>
      <w:r>
        <w:br/>
      </w:r>
      <w:r>
        <w:rPr>
          <w:rFonts w:ascii="Times New Roman"/>
          <w:b w:val="false"/>
          <w:i w:val="false"/>
          <w:color w:val="000000"/>
          <w:sz w:val="28"/>
        </w:rPr>
        <w:t xml:space="preserve">
      Көрініс аяқталғаннан кейін барлық декорациялар мен бутафориялар бөлшектеніп, арнайы қоймаларға (қойма, сейф, сарай) жинастырылуы тиіс. </w:t>
      </w:r>
      <w:r>
        <w:br/>
      </w:r>
      <w:r>
        <w:rPr>
          <w:rFonts w:ascii="Times New Roman"/>
          <w:b w:val="false"/>
          <w:i w:val="false"/>
          <w:color w:val="000000"/>
          <w:sz w:val="28"/>
        </w:rPr>
        <w:t xml:space="preserve">
      186. Сахнада темекі шегуге, ашық оттарды (шырақтарды, май шамдарды, канделябраларды), доғалық прожекторларды, фейерверктер және басқа да от түріндегі эффектілерді қолдануға жол берілмейді. </w:t>
      </w:r>
      <w:r>
        <w:br/>
      </w:r>
      <w:r>
        <w:rPr>
          <w:rFonts w:ascii="Times New Roman"/>
          <w:b w:val="false"/>
          <w:i w:val="false"/>
          <w:color w:val="000000"/>
          <w:sz w:val="28"/>
        </w:rPr>
        <w:t xml:space="preserve">
      187. Сахна планшетінде өртке қарсы перденің түсу шегін көрсететін қызыл сызық болуы тиіс. Декорациялар мен басқа да сахнаны безендіру заттары бұл сызыққа түспеуі тиіс. </w:t>
      </w:r>
      <w:r>
        <w:br/>
      </w:r>
      <w:r>
        <w:rPr>
          <w:rFonts w:ascii="Times New Roman"/>
          <w:b w:val="false"/>
          <w:i w:val="false"/>
          <w:color w:val="000000"/>
          <w:sz w:val="28"/>
        </w:rPr>
        <w:t xml:space="preserve">
      188. Көрініс (дайындық) аяқталған кезде өртке қарсы жасалған перде түсірілуі қажет. Өртке қарсы жасалған перде түсіріліп тұрғанда созылмалы "жастықпен" сахна планшетіне тығыз жалғасып тұруы тиіс. Өртке қарсы жасалған перденің маңында және төбесіне жалғастырылған герметикалау орны лабиринтті нығыздау мен құмды ысырманың көмегімен орындалуы қажет. Көтеріп-түсіру механизмінің төмен түсіру жылдамдығы кемінде 0,2 м/с болатындай етіп реттелуі тиіс. </w:t>
      </w:r>
      <w:r>
        <w:br/>
      </w:r>
      <w:r>
        <w:rPr>
          <w:rFonts w:ascii="Times New Roman"/>
          <w:b w:val="false"/>
          <w:i w:val="false"/>
          <w:color w:val="000000"/>
          <w:sz w:val="28"/>
        </w:rPr>
        <w:t xml:space="preserve">
      189. Қысқы кезеңде түтін люктарының қақпақтары нығыздалып, олардың жарамдылығы 10 күнде бір рет тексеріліп тұруы тиіс. </w:t>
      </w:r>
      <w:r>
        <w:br/>
      </w:r>
      <w:r>
        <w:rPr>
          <w:rFonts w:ascii="Times New Roman"/>
          <w:b w:val="false"/>
          <w:i w:val="false"/>
          <w:color w:val="000000"/>
          <w:sz w:val="28"/>
        </w:rPr>
        <w:t>
      190. Пиротехникалық бұйымдарды сақтау және пайдалану қатаң түрде </w:t>
      </w:r>
      <w:r>
        <w:rPr>
          <w:rFonts w:ascii="Times New Roman"/>
          <w:b w:val="false"/>
          <w:i w:val="false"/>
          <w:color w:val="000000"/>
          <w:sz w:val="28"/>
        </w:rPr>
        <w:t>техникалық талаптарға</w:t>
      </w:r>
      <w:r>
        <w:rPr>
          <w:rFonts w:ascii="Times New Roman"/>
          <w:b w:val="false"/>
          <w:i w:val="false"/>
          <w:color w:val="000000"/>
          <w:sz w:val="28"/>
        </w:rPr>
        <w:t xml:space="preserve"> сәйкес жүзеге асырылуы тиіс. Оларды майдалау тәсілімен дайындау, сондай-ақ ойын-сауық мекемелерінде, бөлмелерде және стадион мінбелерінде, мәдениет және демалыс саябақтарында, адамдар жаппай болатын басқа да орындарда сақтауға тыйым салынады. </w:t>
      </w:r>
      <w:r>
        <w:br/>
      </w:r>
      <w:r>
        <w:rPr>
          <w:rFonts w:ascii="Times New Roman"/>
          <w:b w:val="false"/>
          <w:i w:val="false"/>
          <w:color w:val="000000"/>
          <w:sz w:val="28"/>
        </w:rPr>
        <w:t xml:space="preserve">
      191. Ашық алаңдарда арнайы от эффектілерін өткізу қажет болған жағдайда жауапты ұйымдастырушы (бас режиссер, көркемдеуші жетекші) мемлекеттік өрт қадағалау органдарының келісімі бойынша өрттердің алдын алу бойынша іс-шараларды әзірлейді және жүзеге асырады. </w:t>
      </w:r>
    </w:p>
    <w:bookmarkStart w:name="z112" w:id="20"/>
    <w:p>
      <w:pPr>
        <w:spacing w:after="0"/>
        <w:ind w:left="0"/>
        <w:jc w:val="left"/>
      </w:pPr>
      <w:r>
        <w:rPr>
          <w:rFonts w:ascii="Times New Roman"/>
          <w:b/>
          <w:i w:val="false"/>
          <w:color w:val="000000"/>
        </w:rPr>
        <w:t xml:space="preserve"> 
  7-бөлім. Сауда объектілері </w:t>
      </w:r>
    </w:p>
    <w:bookmarkEnd w:id="20"/>
    <w:p>
      <w:pPr>
        <w:spacing w:after="0"/>
        <w:ind w:left="0"/>
        <w:jc w:val="both"/>
      </w:pPr>
      <w:r>
        <w:rPr>
          <w:rFonts w:ascii="Times New Roman"/>
          <w:b w:val="false"/>
          <w:i w:val="false"/>
          <w:color w:val="000000"/>
          <w:sz w:val="28"/>
        </w:rPr>
        <w:t xml:space="preserve">      192. Сауда залдары мен эвакуация жолдарында жанғыш материалдарды, қалдықтарды, орамалар мен контейнерлерді сақтауға жол берілмейді. Оларды күн сайын жиналуына байланысты алып тастап отыру қажет. Жанғыш ыдыстарды ғимараттың терезелеріне жақын жинауға болмайды. </w:t>
      </w:r>
      <w:r>
        <w:br/>
      </w:r>
      <w:r>
        <w:rPr>
          <w:rFonts w:ascii="Times New Roman"/>
          <w:b w:val="false"/>
          <w:i w:val="false"/>
          <w:color w:val="000000"/>
          <w:sz w:val="28"/>
        </w:rPr>
        <w:t xml:space="preserve">
      193. Терезелік ойықтары жоқ немесе түтін жоюға арналған шахтасы жоқ ғимараттарда жанғыш немесе жанбайтын заттарды жанғыш орамаларда сақтауды ұйымдастыруға жол берілмейді. </w:t>
      </w:r>
      <w:r>
        <w:br/>
      </w:r>
      <w:r>
        <w:rPr>
          <w:rFonts w:ascii="Times New Roman"/>
          <w:b w:val="false"/>
          <w:i w:val="false"/>
          <w:color w:val="000000"/>
          <w:sz w:val="28"/>
        </w:rPr>
        <w:t xml:space="preserve">
      194. Сіріңке, одеколон, иіс су, аэрозольді орамаларды және өртке қатысты басқа да қауіпті заттарды соларға лайықталған арнайы орындарда сақтауды жүзеге асыру қажет. </w:t>
      </w:r>
      <w:r>
        <w:br/>
      </w:r>
      <w:r>
        <w:rPr>
          <w:rFonts w:ascii="Times New Roman"/>
          <w:b w:val="false"/>
          <w:i w:val="false"/>
          <w:color w:val="000000"/>
          <w:sz w:val="28"/>
        </w:rPr>
        <w:t xml:space="preserve">
      195. Сауда кәсіпорындарында: </w:t>
      </w:r>
      <w:r>
        <w:br/>
      </w:r>
      <w:r>
        <w:rPr>
          <w:rFonts w:ascii="Times New Roman"/>
          <w:b w:val="false"/>
          <w:i w:val="false"/>
          <w:color w:val="000000"/>
          <w:sz w:val="28"/>
        </w:rPr>
        <w:t xml:space="preserve">
      1) сауда залдарында сатып алушылар бар кезде отқа байланысты жұмыстарды жүргізуге; </w:t>
      </w:r>
      <w:r>
        <w:br/>
      </w:r>
      <w:r>
        <w:rPr>
          <w:rFonts w:ascii="Times New Roman"/>
          <w:b w:val="false"/>
          <w:i w:val="false"/>
          <w:color w:val="000000"/>
          <w:sz w:val="28"/>
        </w:rPr>
        <w:t xml:space="preserve">
      2) сауда кәсіпорындарын басқа мақсаттағы ғимараттарға орналастыру кезінде ТТС, ЖС және ЖГ (газ баллондарын, сырларды, лактарды, ерітінділерді, тұрмыстық химия тауарларын), аэрозольді орамаларды, қару-жарақтар мен пиротехникалық бұйымдарды сатуға; </w:t>
      </w:r>
      <w:r>
        <w:br/>
      </w:r>
      <w:r>
        <w:rPr>
          <w:rFonts w:ascii="Times New Roman"/>
          <w:b w:val="false"/>
          <w:i w:val="false"/>
          <w:color w:val="000000"/>
          <w:sz w:val="28"/>
        </w:rPr>
        <w:t xml:space="preserve">
      3) өрт қаупі бар тауарларды сататын секциялар мен бөлімдерді шығу есігінен, сатылы торларды және басқа да эвакуация жолдарынан 4 м жақын орналастыруға; </w:t>
      </w:r>
      <w:r>
        <w:br/>
      </w:r>
      <w:r>
        <w:rPr>
          <w:rFonts w:ascii="Times New Roman"/>
          <w:b w:val="false"/>
          <w:i w:val="false"/>
          <w:color w:val="000000"/>
          <w:sz w:val="28"/>
        </w:rPr>
        <w:t xml:space="preserve">
      4) эвакуация жолдарында және сатылы торларда сағат жөндеу, ою және басқа да шеберханаларды, сондай-ақ дәрі, газет, кітап дүңгіршектерін орналастыруға; </w:t>
      </w:r>
      <w:r>
        <w:br/>
      </w:r>
      <w:r>
        <w:rPr>
          <w:rFonts w:ascii="Times New Roman"/>
          <w:b w:val="false"/>
          <w:i w:val="false"/>
          <w:color w:val="000000"/>
          <w:sz w:val="28"/>
        </w:rPr>
        <w:t xml:space="preserve">
      5) сауда залдарында ауа шарларын толтыру немесе басқа да себептермен ЖГ   баллондарын орнатуға; </w:t>
      </w:r>
      <w:r>
        <w:br/>
      </w:r>
      <w:r>
        <w:rPr>
          <w:rFonts w:ascii="Times New Roman"/>
          <w:b w:val="false"/>
          <w:i w:val="false"/>
          <w:color w:val="000000"/>
          <w:sz w:val="28"/>
        </w:rPr>
        <w:t xml:space="preserve">
      6) сатылы торларда, тамбурда және басқа да эвакуация жолдарында ойын, сауда аппараттарын орналастыруға және сауда жасауға; </w:t>
      </w:r>
      <w:r>
        <w:br/>
      </w:r>
      <w:r>
        <w:rPr>
          <w:rFonts w:ascii="Times New Roman"/>
          <w:b w:val="false"/>
          <w:i w:val="false"/>
          <w:color w:val="000000"/>
          <w:sz w:val="28"/>
        </w:rPr>
        <w:t xml:space="preserve">
      7) 15000 мыңнан артық аэрозольді орамаларды сақтауға жол берілмейді. </w:t>
      </w:r>
      <w:r>
        <w:br/>
      </w:r>
      <w:r>
        <w:rPr>
          <w:rFonts w:ascii="Times New Roman"/>
          <w:b w:val="false"/>
          <w:i w:val="false"/>
          <w:color w:val="000000"/>
          <w:sz w:val="28"/>
        </w:rPr>
        <w:t xml:space="preserve">
      196. Адамдар жаппай жиналған сату, жарнамалық акциялар мен басқа да іс-шараларды өткізу кезінде басшылар олардың қауіпсіздігін (келушілердің келуін шектеу, қосымша кезекшілерді тұрғызу) қамтамасыз ету бойынша қосымша шаралар қабылдауы тиіс. </w:t>
      </w:r>
      <w:r>
        <w:br/>
      </w:r>
      <w:r>
        <w:rPr>
          <w:rFonts w:ascii="Times New Roman"/>
          <w:b w:val="false"/>
          <w:i w:val="false"/>
          <w:color w:val="000000"/>
          <w:sz w:val="28"/>
        </w:rPr>
        <w:t xml:space="preserve">
      197. Ашық алаңдар мен ғимараттарда (құрылыстарда) белгілі тәртіппен ұйымдастырылған зат сататын сауда орындары төмендегі өрт қауіпсіздігі талаптарына жауап беруі тиіс: </w:t>
      </w:r>
      <w:r>
        <w:br/>
      </w:r>
      <w:r>
        <w:rPr>
          <w:rFonts w:ascii="Times New Roman"/>
          <w:b w:val="false"/>
          <w:i w:val="false"/>
          <w:color w:val="000000"/>
          <w:sz w:val="28"/>
        </w:rPr>
        <w:t xml:space="preserve">
      1) сауда жабдықтары эвакуация жолдарының жанынан ені кемінде 2 м еркін өткел өтетіндей есеппен орналасуы қажет; </w:t>
      </w:r>
      <w:r>
        <w:br/>
      </w:r>
      <w:r>
        <w:rPr>
          <w:rFonts w:ascii="Times New Roman"/>
          <w:b w:val="false"/>
          <w:i w:val="false"/>
          <w:color w:val="000000"/>
          <w:sz w:val="28"/>
        </w:rPr>
        <w:t xml:space="preserve">
      2) сауда қатарларының арасында әр 30 м сайын ені кемінде 1,4 м көлденең өткелдер болуы тиіс; </w:t>
      </w:r>
      <w:r>
        <w:br/>
      </w:r>
      <w:r>
        <w:rPr>
          <w:rFonts w:ascii="Times New Roman"/>
          <w:b w:val="false"/>
          <w:i w:val="false"/>
          <w:color w:val="000000"/>
          <w:sz w:val="28"/>
        </w:rPr>
        <w:t xml:space="preserve">
      3) сатылы торларда, холлда және дәліздерде сауда жүргізуге жол берілмейді; </w:t>
      </w:r>
      <w:r>
        <w:br/>
      </w:r>
      <w:r>
        <w:rPr>
          <w:rFonts w:ascii="Times New Roman"/>
          <w:b w:val="false"/>
          <w:i w:val="false"/>
          <w:color w:val="000000"/>
          <w:sz w:val="28"/>
        </w:rPr>
        <w:t xml:space="preserve">
      4) ғимараттарда (құрылыстарда) базардың орналасуы олардың өрт қаупін күшейтуге және ғимарат (құрылыс) үшін белгіленген өрт қауіпсіздігі талаптарын бұзуға жол берілмейді. </w:t>
      </w:r>
      <w:r>
        <w:br/>
      </w:r>
      <w:r>
        <w:rPr>
          <w:rFonts w:ascii="Times New Roman"/>
          <w:b w:val="false"/>
          <w:i w:val="false"/>
          <w:color w:val="000000"/>
          <w:sz w:val="28"/>
        </w:rPr>
        <w:t xml:space="preserve">
      198. Ғимараттар мен құрылыстарда орналастырылатын дүңгіршектер мен дүкеншелер (егер нормативтік құжаттарға қайшы келмесе) жанбайтын материалдардан салынуы қажет. </w:t>
      </w:r>
      <w:r>
        <w:br/>
      </w:r>
      <w:r>
        <w:rPr>
          <w:rFonts w:ascii="Times New Roman"/>
          <w:b w:val="false"/>
          <w:i w:val="false"/>
          <w:color w:val="000000"/>
          <w:sz w:val="28"/>
        </w:rPr>
        <w:t xml:space="preserve">
      199. Жұмыс уақытында тауарларды түсіру мен арту тұтынушылардың эвакуациялық шығу жолдарымен байланысы жоқ жолдар бойынша жүзеге асырылады. </w:t>
      </w:r>
      <w:r>
        <w:br/>
      </w:r>
      <w:r>
        <w:rPr>
          <w:rFonts w:ascii="Times New Roman"/>
          <w:b w:val="false"/>
          <w:i w:val="false"/>
          <w:color w:val="000000"/>
          <w:sz w:val="28"/>
        </w:rPr>
        <w:t xml:space="preserve">
      200. Шыны ыдыстарға бөлініп құйылған әрқайсысы 1 литр сыйымдылықтан астам тұрмыстық химиялық тауарлармен, сырлармен, лактармен және ТТС, ЖС сауда жасауға, сондай-ақ "От қаупі бар", "Отқа жақын шашыратпа" деген ескерту жазулары жоқ заттаңбасынсыз өрт қауіпті тауарларды сатуға жол берілмейді. </w:t>
      </w:r>
      <w:r>
        <w:br/>
      </w:r>
      <w:r>
        <w:rPr>
          <w:rFonts w:ascii="Times New Roman"/>
          <w:b w:val="false"/>
          <w:i w:val="false"/>
          <w:color w:val="000000"/>
          <w:sz w:val="28"/>
        </w:rPr>
        <w:t xml:space="preserve">
      Өрт қаупі бар тауарларды бөлшектеп орау осы мақсатқа арналған арнайы лайықталған орындарда жүзеге асырылады. </w:t>
      </w:r>
      <w:r>
        <w:br/>
      </w:r>
      <w:r>
        <w:rPr>
          <w:rFonts w:ascii="Times New Roman"/>
          <w:b w:val="false"/>
          <w:i w:val="false"/>
          <w:color w:val="000000"/>
          <w:sz w:val="28"/>
        </w:rPr>
        <w:t xml:space="preserve">
      201. Керосин (ТТС, тұтану температурасы &lt; 61 </w:t>
      </w:r>
      <w:r>
        <w:rPr>
          <w:rFonts w:ascii="Times New Roman"/>
          <w:b w:val="false"/>
          <w:i w:val="false"/>
          <w:color w:val="000000"/>
          <w:vertAlign w:val="superscript"/>
        </w:rPr>
        <w:t xml:space="preserve">0 </w:t>
      </w:r>
      <w:r>
        <w:rPr>
          <w:rFonts w:ascii="Times New Roman"/>
          <w:b w:val="false"/>
          <w:i w:val="false"/>
          <w:color w:val="000000"/>
          <w:sz w:val="28"/>
        </w:rPr>
        <w:t xml:space="preserve">С), пешке жағатын отын және басқа да ТТС мен ЖС сақтау және сату жанбайтын материалдардан орнатылған жеке тұрған ғимараттарда ғана рұқсат етіледі. Бұл ғимараттардағы еден деңгейі жанасқан жоспарлы деңгейден төмен, яғни авария кезінде сұйықтық ақпайтындай есепте болуы тиіс. Мұндай ғимараттарды пешпен жылытуға рұқсат берілмейді. </w:t>
      </w:r>
      <w:r>
        <w:br/>
      </w:r>
      <w:r>
        <w:rPr>
          <w:rFonts w:ascii="Times New Roman"/>
          <w:b w:val="false"/>
          <w:i w:val="false"/>
          <w:color w:val="000000"/>
          <w:sz w:val="28"/>
        </w:rPr>
        <w:t xml:space="preserve">
      202. Сауда залдары керосин (ТТС, тұтану температурасы &lt; 61 </w:t>
      </w:r>
      <w:r>
        <w:rPr>
          <w:rFonts w:ascii="Times New Roman"/>
          <w:b w:val="false"/>
          <w:i w:val="false"/>
          <w:color w:val="000000"/>
          <w:vertAlign w:val="superscript"/>
        </w:rPr>
        <w:t xml:space="preserve">0 </w:t>
      </w:r>
      <w:r>
        <w:rPr>
          <w:rFonts w:ascii="Times New Roman"/>
          <w:b w:val="false"/>
          <w:i w:val="false"/>
          <w:color w:val="000000"/>
          <w:sz w:val="28"/>
        </w:rPr>
        <w:t xml:space="preserve">С), пешке жағатын отын және басқа да ТТС мен ЖС сыйымдылықтары орналасқан қоймалардан өртке қарсы қалқалармен бөлінуі қажет. Сыйымдылық (резервуарлар, бөшкелер) көлемі 5м </w:t>
      </w:r>
      <w:r>
        <w:rPr>
          <w:rFonts w:ascii="Times New Roman"/>
          <w:b w:val="false"/>
          <w:i w:val="false"/>
          <w:color w:val="000000"/>
          <w:vertAlign w:val="superscript"/>
        </w:rPr>
        <w:t xml:space="preserve">3 </w:t>
      </w:r>
      <w:r>
        <w:rPr>
          <w:rFonts w:ascii="Times New Roman"/>
          <w:b w:val="false"/>
          <w:i w:val="false"/>
          <w:color w:val="000000"/>
          <w:sz w:val="28"/>
        </w:rPr>
        <w:t xml:space="preserve">көп болмауы керек. </w:t>
      </w:r>
      <w:r>
        <w:br/>
      </w:r>
      <w:r>
        <w:rPr>
          <w:rFonts w:ascii="Times New Roman"/>
          <w:b w:val="false"/>
          <w:i w:val="false"/>
          <w:color w:val="000000"/>
          <w:sz w:val="28"/>
        </w:rPr>
        <w:t xml:space="preserve">
      203. Резервуарлардан үлестіру бактарына ЖС құятын құбыр желісі жылжымайтындай етіп жабылуы және үлестіру бактары мен сыйымдылықтарында бұрама болуы қажет. Үлестіру бактарының сыйымдылығы 100 литрден аспауы қажет. Құбырлар желісі мен сыйымдылықтардың кемінде екі жерінде жерге қосылғышы болуы қажет. Электрлік кедергі өлшемімен жерге бекіту беріктігі жылына бір рет тексерілуі керек. </w:t>
      </w:r>
      <w:r>
        <w:br/>
      </w:r>
      <w:r>
        <w:rPr>
          <w:rFonts w:ascii="Times New Roman"/>
          <w:b w:val="false"/>
          <w:i w:val="false"/>
          <w:color w:val="000000"/>
          <w:sz w:val="28"/>
        </w:rPr>
        <w:t xml:space="preserve">
      204. Керосиндерді (ТТС, тұтану температурасы &lt; 61 </w:t>
      </w:r>
      <w:r>
        <w:rPr>
          <w:rFonts w:ascii="Times New Roman"/>
          <w:b w:val="false"/>
          <w:i w:val="false"/>
          <w:color w:val="000000"/>
          <w:vertAlign w:val="superscript"/>
        </w:rPr>
        <w:t xml:space="preserve">0 </w:t>
      </w:r>
      <w:r>
        <w:rPr>
          <w:rFonts w:ascii="Times New Roman"/>
          <w:b w:val="false"/>
          <w:i w:val="false"/>
          <w:color w:val="000000"/>
          <w:sz w:val="28"/>
        </w:rPr>
        <w:t xml:space="preserve">С), пеш жағатын отындар мен басқа да ТТС және ЖС сататын сөрелерді ұрған кезде ұшқын шығармайтын металл затпен қаптау керек. </w:t>
      </w:r>
      <w:r>
        <w:br/>
      </w:r>
      <w:r>
        <w:rPr>
          <w:rFonts w:ascii="Times New Roman"/>
          <w:b w:val="false"/>
          <w:i w:val="false"/>
          <w:color w:val="000000"/>
          <w:sz w:val="28"/>
        </w:rPr>
        <w:t xml:space="preserve">
      205. Сауда орындарында керосинді орама (жаңқа, сабан, қағаз) материалдарын сақтауға жол берілмейді. </w:t>
      </w:r>
      <w:r>
        <w:br/>
      </w:r>
      <w:r>
        <w:rPr>
          <w:rFonts w:ascii="Times New Roman"/>
          <w:b w:val="false"/>
          <w:i w:val="false"/>
          <w:color w:val="000000"/>
          <w:sz w:val="28"/>
        </w:rPr>
        <w:t xml:space="preserve">
      Керосиннің және басқа да ЖС ыдыстары тек арнайы қоршалған алаңдарда сақталуы тиіс. </w:t>
      </w:r>
      <w:r>
        <w:br/>
      </w:r>
      <w:r>
        <w:rPr>
          <w:rFonts w:ascii="Times New Roman"/>
          <w:b w:val="false"/>
          <w:i w:val="false"/>
          <w:color w:val="000000"/>
          <w:sz w:val="28"/>
        </w:rPr>
        <w:t xml:space="preserve">
      206. Автоцистернадан керосин сату жер бедері ескере отырып, жақын маңдағы ғимараттан кемінде 15 м қашықтықта және жобалау белгілерінен аспайтын ғимараттарда, құрылыстарда және ашық алаңдарда орналасқан жобалау белгілері бар учаскелерде жүргізілуі қажет. </w:t>
      </w:r>
      <w:r>
        <w:br/>
      </w:r>
      <w:r>
        <w:rPr>
          <w:rFonts w:ascii="Times New Roman"/>
          <w:b w:val="false"/>
          <w:i w:val="false"/>
          <w:color w:val="000000"/>
          <w:sz w:val="28"/>
        </w:rPr>
        <w:t xml:space="preserve">
      207. Оқ-дәрілерді (дәрілерді, капсюлдерді, жарақталған патрондарды) және пиротехникалық бұйымдарды арнайы дүкендерде сату рұқсат етіледі. Сондықтан оқ-дәрілер мен пиротехникалық бұйымдарды сату секциялары дүкендердің жоғары қабаттарында орналастырылады. Дүкендерге жылу беру орталықтандырылған болуы қажет. </w:t>
      </w:r>
      <w:r>
        <w:br/>
      </w:r>
      <w:r>
        <w:rPr>
          <w:rFonts w:ascii="Times New Roman"/>
          <w:b w:val="false"/>
          <w:i w:val="false"/>
          <w:color w:val="000000"/>
          <w:sz w:val="28"/>
        </w:rPr>
        <w:t xml:space="preserve">
      208. Ғимаратта оқ-дәрілер мен пиротехникалық бұйымдар үй-жайларда орналастырылған, өртке қарсы қалқалармен бөлінген металл шкафтарда сақталады. Аталған шкафтарды жертөлелерде орналастыруға болмайды. </w:t>
      </w:r>
      <w:r>
        <w:br/>
      </w:r>
      <w:r>
        <w:rPr>
          <w:rFonts w:ascii="Times New Roman"/>
          <w:b w:val="false"/>
          <w:i w:val="false"/>
          <w:color w:val="000000"/>
          <w:sz w:val="28"/>
        </w:rPr>
        <w:t xml:space="preserve">
      209. Әрбір сауда орындарында кемінде екі шкаф болуы тиіс: біреуі - оқ-дәрілерді сақтауға арналған; екіншісі - капсюльдер мен оқталған патрондарды сақтауға арналған. Оқ-дәрілер мен капсюльдерді немесе оқталған патрондарды бір шкафта сақтауға жол берілмейді. </w:t>
      </w:r>
      <w:r>
        <w:br/>
      </w:r>
      <w:r>
        <w:rPr>
          <w:rFonts w:ascii="Times New Roman"/>
          <w:b w:val="false"/>
          <w:i w:val="false"/>
          <w:color w:val="000000"/>
          <w:sz w:val="28"/>
        </w:rPr>
        <w:t xml:space="preserve">
      210. Оқ-дәрілерді тек зауыт орамасында сатуға рұқсат етіледі. Қойма бөлмелерінде оқ-дәрілері бар жәшіктердің зауыт орамасын алуға жол берілмейді. </w:t>
      </w:r>
      <w:r>
        <w:br/>
      </w:r>
      <w:r>
        <w:rPr>
          <w:rFonts w:ascii="Times New Roman"/>
          <w:b w:val="false"/>
          <w:i w:val="false"/>
          <w:color w:val="000000"/>
          <w:sz w:val="28"/>
        </w:rPr>
        <w:t xml:space="preserve">
      211. Дүкен ғимараттарында түтінді оқ-дәрілерді бір жәшіктен (50 кг), түтінсіз оқ-дәрілерді бір жәшіктен (50 кг) және 15 мың жабдықталған патрондарды сақтауға рұқсат беріледі, ал дайындаушы кеңсеге 200 кг дейін сақтауға рұқсат беріледі. </w:t>
      </w:r>
    </w:p>
    <w:bookmarkStart w:name="z113" w:id="21"/>
    <w:p>
      <w:pPr>
        <w:spacing w:after="0"/>
        <w:ind w:left="0"/>
        <w:jc w:val="left"/>
      </w:pPr>
      <w:r>
        <w:rPr>
          <w:rFonts w:ascii="Times New Roman"/>
          <w:b/>
          <w:i w:val="false"/>
          <w:color w:val="000000"/>
        </w:rPr>
        <w:t xml:space="preserve"> 
  8-бөлім. Емдеу мекемелері </w:t>
      </w:r>
    </w:p>
    <w:bookmarkEnd w:id="21"/>
    <w:p>
      <w:pPr>
        <w:spacing w:after="0"/>
        <w:ind w:left="0"/>
        <w:jc w:val="both"/>
      </w:pPr>
      <w:r>
        <w:rPr>
          <w:rFonts w:ascii="Times New Roman"/>
          <w:b w:val="false"/>
          <w:i w:val="false"/>
          <w:color w:val="000000"/>
          <w:sz w:val="28"/>
        </w:rPr>
        <w:t xml:space="preserve">      212. Емдеу мекемелерінің басшысы ауруларды шығарғаннан кейін күн сайын жұмыс күнінің соңында өрт сөндіру бөліміне әр мекеме ғимаратында қалған аурулардың санын хабарлайды. </w:t>
      </w:r>
      <w:r>
        <w:br/>
      </w:r>
      <w:r>
        <w:rPr>
          <w:rFonts w:ascii="Times New Roman"/>
          <w:b w:val="false"/>
          <w:i w:val="false"/>
          <w:color w:val="000000"/>
          <w:sz w:val="28"/>
        </w:rPr>
        <w:t xml:space="preserve">
      213. Үлкен жастағы ауру адамдар мен балалардың саны 25-тен асқан жағдайда оларды пешпен жылытылатын каркасты-қамысты және ағаш ғимараттарда орналастыруға болмайды. </w:t>
      </w:r>
      <w:r>
        <w:br/>
      </w:r>
      <w:r>
        <w:rPr>
          <w:rFonts w:ascii="Times New Roman"/>
          <w:b w:val="false"/>
          <w:i w:val="false"/>
          <w:color w:val="000000"/>
          <w:sz w:val="28"/>
        </w:rPr>
        <w:t xml:space="preserve">
      214. Ауылдық жерлерде орналасқан емдеу мекемелерінде әр ғимаратқа бір саты есебінен қосалқы саты болуы тиіс. </w:t>
      </w:r>
      <w:r>
        <w:br/>
      </w:r>
      <w:r>
        <w:rPr>
          <w:rFonts w:ascii="Times New Roman"/>
          <w:b w:val="false"/>
          <w:i w:val="false"/>
          <w:color w:val="000000"/>
          <w:sz w:val="28"/>
        </w:rPr>
        <w:t xml:space="preserve">
      215. Ауыр халдегі үлкен адамдар мен балаларды көп қабатты ғимараттың бірінші қабатына орналастыру қажет. Мекемелерде қызмет көрсетуші тұлғалар мен тұрғындардың тұруына тек ғимараттың басқа бөліктерінен жеке тұрған жанбайтын жабынды, қабырғалы немесе қалқанды бөлігінде және жеке сыртқа шығу есіктері бар бөлімдерінде рұқсат беріледі. </w:t>
      </w:r>
      <w:r>
        <w:br/>
      </w:r>
      <w:r>
        <w:rPr>
          <w:rFonts w:ascii="Times New Roman"/>
          <w:b w:val="false"/>
          <w:i w:val="false"/>
          <w:color w:val="000000"/>
          <w:sz w:val="28"/>
        </w:rPr>
        <w:t xml:space="preserve">
      216. Ауруханалар мен адамдар үздіксіз келетін басқа да мекемелер өздері жүре алмайтын адамдарға (мүгедектерге) арналған зембілдермен (бес ауруға бір зембіл есебінен алғанда) қамтамасыз етілуі тиіс. </w:t>
      </w:r>
      <w:r>
        <w:br/>
      </w:r>
      <w:r>
        <w:rPr>
          <w:rFonts w:ascii="Times New Roman"/>
          <w:b w:val="false"/>
          <w:i w:val="false"/>
          <w:color w:val="000000"/>
          <w:sz w:val="28"/>
        </w:rPr>
        <w:t xml:space="preserve">
      217. Аурухана палаталарындағы кереуеттер арасы 0,8 м, ал орталық негізгі жолдың ені 1,2 м аз болмауы қажет. Орындықтар, тумбалар және басқа да жиһаздар эвакуациялық шығу есіктері мен жолдарын бөгемейтіндей болуы тиіс. </w:t>
      </w:r>
      <w:r>
        <w:br/>
      </w:r>
      <w:r>
        <w:rPr>
          <w:rFonts w:ascii="Times New Roman"/>
          <w:b w:val="false"/>
          <w:i w:val="false"/>
          <w:color w:val="000000"/>
          <w:sz w:val="28"/>
        </w:rPr>
        <w:t xml:space="preserve">
      218. Палаталарға оттегі жіберу әдеттегідей, жеке тұрған баллон қондырғысынан орталықтандырылып (10 баллоннан көп емес) немесе орталық оттегі бекетінен (10 баллоннан көп болса) жүргізілуі тиіс және оларды аурулар үнемі келетін ғимараттардан кемінде 20 м қашықтықта тұрған жеке ғимаратта орналастыру керек. </w:t>
      </w:r>
      <w:r>
        <w:br/>
      </w:r>
      <w:r>
        <w:rPr>
          <w:rFonts w:ascii="Times New Roman"/>
          <w:b w:val="false"/>
          <w:i w:val="false"/>
          <w:color w:val="000000"/>
          <w:sz w:val="28"/>
        </w:rPr>
        <w:t xml:space="preserve">
      Орталықтандырылған оттегімен жабдықтау болмаған жағдайда оттегі жастығын пайдалану тәртібі мекеменің бұйрығы бойынша анықталады. Мекеме ғимаратының сыртқы жанбайтын қабырғасында жанбайтын шкафта бір оттегі баллоны бар рампалар орнатуға болады. </w:t>
      </w:r>
      <w:r>
        <w:br/>
      </w:r>
      <w:r>
        <w:rPr>
          <w:rFonts w:ascii="Times New Roman"/>
          <w:b w:val="false"/>
          <w:i w:val="false"/>
          <w:color w:val="000000"/>
          <w:sz w:val="28"/>
        </w:rPr>
        <w:t xml:space="preserve">
      219. Мыналарға: </w:t>
      </w:r>
      <w:r>
        <w:br/>
      </w:r>
      <w:r>
        <w:rPr>
          <w:rFonts w:ascii="Times New Roman"/>
          <w:b w:val="false"/>
          <w:i w:val="false"/>
          <w:color w:val="000000"/>
          <w:sz w:val="28"/>
        </w:rPr>
        <w:t xml:space="preserve">
      1) ауруларға арналған палаталы корпустарда емдеу процесіне қатысы жоқ бөлмелерді орналастыруға (жобалау нормаларымен белгіленгендерден басқа) немесе оларды басқа мақсатта жалға беруге; </w:t>
      </w:r>
      <w:r>
        <w:br/>
      </w:r>
      <w:r>
        <w:rPr>
          <w:rFonts w:ascii="Times New Roman"/>
          <w:b w:val="false"/>
          <w:i w:val="false"/>
          <w:color w:val="000000"/>
          <w:sz w:val="28"/>
        </w:rPr>
        <w:t xml:space="preserve">
      2) кереуеттерді дәлізде, холлда және басқа эвакуациялық жолдарда орнатуға; </w:t>
      </w:r>
      <w:r>
        <w:br/>
      </w:r>
      <w:r>
        <w:rPr>
          <w:rFonts w:ascii="Times New Roman"/>
          <w:b w:val="false"/>
          <w:i w:val="false"/>
          <w:color w:val="000000"/>
          <w:sz w:val="28"/>
        </w:rPr>
        <w:t xml:space="preserve">
      3) аурулар мен қызмет етуші тұлғалар орналасқан бөлме терезелеріне металл торлар орнатуға; </w:t>
      </w:r>
      <w:r>
        <w:br/>
      </w:r>
      <w:r>
        <w:rPr>
          <w:rFonts w:ascii="Times New Roman"/>
          <w:b w:val="false"/>
          <w:i w:val="false"/>
          <w:color w:val="000000"/>
          <w:sz w:val="28"/>
        </w:rPr>
        <w:t xml:space="preserve">
      4) ағаш қабырғалар мен төбеге тұсқағаздар жабыстыруға немесе майлы және нитролық сырмен сырлауға; </w:t>
      </w:r>
      <w:r>
        <w:br/>
      </w:r>
      <w:r>
        <w:rPr>
          <w:rFonts w:ascii="Times New Roman"/>
          <w:b w:val="false"/>
          <w:i w:val="false"/>
          <w:color w:val="000000"/>
          <w:sz w:val="28"/>
        </w:rPr>
        <w:t xml:space="preserve">
      5) жану кезінде улы заттар бөлетін материалдарды ғимараттарды әрлеу үшін қолдануға; </w:t>
      </w:r>
      <w:r>
        <w:br/>
      </w:r>
      <w:r>
        <w:rPr>
          <w:rFonts w:ascii="Times New Roman"/>
          <w:b w:val="false"/>
          <w:i w:val="false"/>
          <w:color w:val="000000"/>
          <w:sz w:val="28"/>
        </w:rPr>
        <w:t xml:space="preserve">
      6) емдеу мекемелерінің ғимараттарында оттекті баллондарды сақтауға және орнатуға; </w:t>
      </w:r>
      <w:r>
        <w:br/>
      </w:r>
      <w:r>
        <w:rPr>
          <w:rFonts w:ascii="Times New Roman"/>
          <w:b w:val="false"/>
          <w:i w:val="false"/>
          <w:color w:val="000000"/>
          <w:sz w:val="28"/>
        </w:rPr>
        <w:t xml:space="preserve">
      7) аурухана палаталарына баллондардан оттегі жіберу үшін пластмассалық және резиналық шлангты қолдануға; </w:t>
      </w:r>
      <w:r>
        <w:br/>
      </w:r>
      <w:r>
        <w:rPr>
          <w:rFonts w:ascii="Times New Roman"/>
          <w:b w:val="false"/>
          <w:i w:val="false"/>
          <w:color w:val="000000"/>
          <w:sz w:val="28"/>
        </w:rPr>
        <w:t xml:space="preserve">
      8) жарамсыз емдік электр жабдықтарын пайдалануға; </w:t>
      </w:r>
      <w:r>
        <w:br/>
      </w:r>
      <w:r>
        <w:rPr>
          <w:rFonts w:ascii="Times New Roman"/>
          <w:b w:val="false"/>
          <w:i w:val="false"/>
          <w:color w:val="000000"/>
          <w:sz w:val="28"/>
        </w:rPr>
        <w:t xml:space="preserve">
      9) аурухана палаталарында от жағу ойықтарын орнатуға; </w:t>
      </w:r>
      <w:r>
        <w:br/>
      </w:r>
      <w:r>
        <w:rPr>
          <w:rFonts w:ascii="Times New Roman"/>
          <w:b w:val="false"/>
          <w:i w:val="false"/>
          <w:color w:val="000000"/>
          <w:sz w:val="28"/>
        </w:rPr>
        <w:t xml:space="preserve">
      10) емдеу мекемелерінің жертөлелері мен астыңғы қабаттарында шеберханалар, қоймалар орналастыруға; </w:t>
      </w:r>
      <w:r>
        <w:br/>
      </w:r>
      <w:r>
        <w:rPr>
          <w:rFonts w:ascii="Times New Roman"/>
          <w:b w:val="false"/>
          <w:i w:val="false"/>
          <w:color w:val="000000"/>
          <w:sz w:val="28"/>
        </w:rPr>
        <w:t xml:space="preserve">
      11) аурухана палаталары мен аурулар орналастырылған басқа үй-жайларда үтік, электр плиткаларын және басқа да электр жылытқыш құралдарын пайдалануға жол берілмейді. </w:t>
      </w:r>
      <w:r>
        <w:br/>
      </w:r>
      <w:r>
        <w:rPr>
          <w:rFonts w:ascii="Times New Roman"/>
          <w:b w:val="false"/>
          <w:i w:val="false"/>
          <w:color w:val="000000"/>
          <w:sz w:val="28"/>
        </w:rPr>
        <w:t xml:space="preserve">
      220. Су қайнататын және ысытатын қондырғылар мен титандарды орнатуға, медициналық аспаптарды бактериясыздандыруға, сондай-ақ озокерита мен парафинді қыздыруға тек осы мақсатта арнайы жабдықталған орындарда рұқсат етіледі. Аспаптар мен төсемдерді қайнату үшін жабық спиральді бактериясыздандырғыш қолданылады. Осы мақсатта керосин, керогаз және примустарды қолдануға жол берілмейді. </w:t>
      </w:r>
      <w:r>
        <w:br/>
      </w:r>
      <w:r>
        <w:rPr>
          <w:rFonts w:ascii="Times New Roman"/>
          <w:b w:val="false"/>
          <w:i w:val="false"/>
          <w:color w:val="000000"/>
          <w:sz w:val="28"/>
        </w:rPr>
        <w:t xml:space="preserve">
      221. Жалпы емдеу корпусындағы дәріханалар әдеттегідей, жеке сыртқа шығатын есігі бар бірінші қабатта орналастырылуы тиіс және басқа мақсаттағы үй-жайлардан жанбайтын қабырғалармен, қалқалармен бөлу керек. </w:t>
      </w:r>
      <w:r>
        <w:br/>
      </w:r>
      <w:r>
        <w:rPr>
          <w:rFonts w:ascii="Times New Roman"/>
          <w:b w:val="false"/>
          <w:i w:val="false"/>
          <w:color w:val="000000"/>
          <w:sz w:val="28"/>
        </w:rPr>
        <w:t xml:space="preserve">
      Басқа мақсаттағы ғимарат ішіндегі дәріханалардағы тез тұтанғыш және жанғыш сұйықтықтар саны 100 кг аспауы тиіс. </w:t>
      </w:r>
      <w:r>
        <w:br/>
      </w:r>
      <w:r>
        <w:rPr>
          <w:rFonts w:ascii="Times New Roman"/>
          <w:b w:val="false"/>
          <w:i w:val="false"/>
          <w:color w:val="000000"/>
          <w:sz w:val="28"/>
        </w:rPr>
        <w:t xml:space="preserve">
      Дәріханаларда сақталатын оттегі толтырылған баллонның саны екіден аспауы және олар арнайы орынға тігінен тұрғызылған күйде тұруы, сонымен бірге, қамытпен немесе басқа да құралмен тығыз бекітілуі қажет. </w:t>
      </w:r>
      <w:r>
        <w:br/>
      </w:r>
      <w:r>
        <w:rPr>
          <w:rFonts w:ascii="Times New Roman"/>
          <w:b w:val="false"/>
          <w:i w:val="false"/>
          <w:color w:val="000000"/>
          <w:sz w:val="28"/>
        </w:rPr>
        <w:t xml:space="preserve">
      222. Зертханаларда, бөлімшелерде, дәрігерлер кабинетінде дәрі-дәрмектер мен реактивтерді (ТТС және ЖС қатысты - спирт, эфир) олардың сыйымдылығын ескере отырып, жалпы саны 3 кг аспайтын арнайы жабылатын металл шкафтарда сақтауға рұқсат беріледі. </w:t>
      </w:r>
      <w:r>
        <w:br/>
      </w:r>
      <w:r>
        <w:rPr>
          <w:rFonts w:ascii="Times New Roman"/>
          <w:b w:val="false"/>
          <w:i w:val="false"/>
          <w:color w:val="000000"/>
          <w:sz w:val="28"/>
        </w:rPr>
        <w:t xml:space="preserve">
      223. Сыйымдылығы 300 кг асатын рентген пленкалары сақталатын мұрағат-қойма жеке ғимаратта, ал сыйымдылығы 300 кг жетпейтін болса, 1-тұрпатты өртке қарсы қабырғаларымен және жабындарымен оқшауланған ғимаратта сақтауға рұқсат беріледі. Мұрағат-қоймадан көрші ғимаратқа дейінгі арақашықтық кемінде 15 м болуы тиіс. </w:t>
      </w:r>
      <w:r>
        <w:br/>
      </w:r>
      <w:r>
        <w:rPr>
          <w:rFonts w:ascii="Times New Roman"/>
          <w:b w:val="false"/>
          <w:i w:val="false"/>
          <w:color w:val="000000"/>
          <w:sz w:val="28"/>
        </w:rPr>
        <w:t xml:space="preserve">
      224. Мұрағат-қойманың бір бөлмесінде шамамен 500 кг пленка сақтауға болады. Әр секцияда керілмелі желдеткіш болуы тиіс. Есігі сыртқа қарай ашылуы керек. Терезе мен еден алаңының арақатысы 1:8 кем болмауы қажет. </w:t>
      </w:r>
      <w:r>
        <w:br/>
      </w:r>
      <w:r>
        <w:rPr>
          <w:rFonts w:ascii="Times New Roman"/>
          <w:b w:val="false"/>
          <w:i w:val="false"/>
          <w:color w:val="000000"/>
          <w:sz w:val="28"/>
        </w:rPr>
        <w:t xml:space="preserve">
      225. Мұрағат-қойманың есігінде "Рентгендік мұрағат", ал шығар есікте "Отқа қауіпті! Темекі шегуге болмайды." деген жазу ілінеді. </w:t>
      </w:r>
      <w:r>
        <w:br/>
      </w:r>
      <w:r>
        <w:rPr>
          <w:rFonts w:ascii="Times New Roman"/>
          <w:b w:val="false"/>
          <w:i w:val="false"/>
          <w:color w:val="000000"/>
          <w:sz w:val="28"/>
        </w:rPr>
        <w:t xml:space="preserve">
      226. Мұрағат-қойманың орталықтан жылу берілуі тиіс. Оларда бу арқылы жылу беру, металл пештер, сондай-ақ металл құбырлы уақытша үй-жайдың болуына рұқсат берілмейді. </w:t>
      </w:r>
      <w:r>
        <w:br/>
      </w:r>
      <w:r>
        <w:rPr>
          <w:rFonts w:ascii="Times New Roman"/>
          <w:b w:val="false"/>
          <w:i w:val="false"/>
          <w:color w:val="000000"/>
          <w:sz w:val="28"/>
        </w:rPr>
        <w:t xml:space="preserve">
      Мұрағат-қойма ғимараттарында электр қалқандарын, сөндірілген қондырғыларды, электр қоңырауларын штепсельдік байланысты орнатуға рұқсат етілмейді. Жұмыстан тыс уақытта қоймада электр сымдары қосылмауы тиіс. </w:t>
      </w:r>
      <w:r>
        <w:br/>
      </w:r>
      <w:r>
        <w:rPr>
          <w:rFonts w:ascii="Times New Roman"/>
          <w:b w:val="false"/>
          <w:i w:val="false"/>
          <w:color w:val="000000"/>
          <w:sz w:val="28"/>
        </w:rPr>
        <w:t xml:space="preserve">
      227. Үй-жайларда шкафты мұрағаттан тыс жылыту құралдарынан 1 м қашықтықта орналастырып, рентгенограмма мен пленкаларды металл шкафтарда (жәшіктерде) 4 кг дейін сақтауға болады. Ғимаратта осындай шкафтар орналасқан жерлерде темекі шегуге және кез келген түрдегі қыздыру аспаптарын қоюға болмайды. </w:t>
      </w:r>
      <w:r>
        <w:br/>
      </w:r>
      <w:r>
        <w:rPr>
          <w:rFonts w:ascii="Times New Roman"/>
          <w:b w:val="false"/>
          <w:i w:val="false"/>
          <w:color w:val="000000"/>
          <w:sz w:val="28"/>
        </w:rPr>
        <w:t xml:space="preserve">
      228. Рентген пленкалары мұрағат-қоймасының тереңдігі мен ұзындығы 50 см аспайтын секцияларға бөлінген металл (асбест арқылы темірмен қапталған ағаш) фильмостаттармен немесе шкафтармен жабдықталады. Шкафтан қабырғаға, терезеге, төбеге және еденге дейінгі арақашықтық 0,5 м кем болмауы тиіс. Әрбір секцияны металл немесе асбест арқылы темірмен қапталған ағашесікпен мықтап жабылуы тиіс. </w:t>
      </w:r>
      <w:r>
        <w:br/>
      </w:r>
      <w:r>
        <w:rPr>
          <w:rFonts w:ascii="Times New Roman"/>
          <w:b w:val="false"/>
          <w:i w:val="false"/>
          <w:color w:val="000000"/>
          <w:sz w:val="28"/>
        </w:rPr>
        <w:t xml:space="preserve">
      229. Қазына мен дәрі қоймалары бөлмелеріндегі материалдық құндылықтар қатаң түрде ассортимент бойынша сақталады, сондықтан ТТС басқа материалдармен бірге сақтауға жол берілмейді. </w:t>
      </w:r>
      <w:r>
        <w:br/>
      </w:r>
      <w:r>
        <w:rPr>
          <w:rFonts w:ascii="Times New Roman"/>
          <w:b w:val="false"/>
          <w:i w:val="false"/>
          <w:color w:val="000000"/>
          <w:sz w:val="28"/>
        </w:rPr>
        <w:t xml:space="preserve">
      230. Оттегі мен жанғыш газ баллондарды материалдық және дәрілік қоймаларда, сондай-ақ бірге сақтауға болмайды. Оттегі мен ЖГ баллондарды арнайы орындарда немесе шатыр астында, жылу көздерінен (жылу беру құралдары, күн сәулесі) және оларға майдың, басқа да майлы заттардың тиіп кетуінен қорғау қажет. </w:t>
      </w:r>
    </w:p>
    <w:bookmarkStart w:name="z114" w:id="22"/>
    <w:p>
      <w:pPr>
        <w:spacing w:after="0"/>
        <w:ind w:left="0"/>
        <w:jc w:val="left"/>
      </w:pPr>
      <w:r>
        <w:rPr>
          <w:rFonts w:ascii="Times New Roman"/>
          <w:b/>
          <w:i w:val="false"/>
          <w:color w:val="000000"/>
        </w:rPr>
        <w:t xml:space="preserve"> 
  9-бөлім. Өнеркәсіптік кәсіпорындар </w:t>
      </w:r>
    </w:p>
    <w:bookmarkEnd w:id="22"/>
    <w:bookmarkStart w:name="z115" w:id="23"/>
    <w:p>
      <w:pPr>
        <w:spacing w:after="0"/>
        <w:ind w:left="0"/>
        <w:jc w:val="left"/>
      </w:pPr>
      <w:r>
        <w:rPr>
          <w:rFonts w:ascii="Times New Roman"/>
          <w:b/>
          <w:i w:val="false"/>
          <w:color w:val="000000"/>
        </w:rPr>
        <w:t xml:space="preserve"> 
  11-тарау. Жалпы талаптар </w:t>
      </w:r>
    </w:p>
    <w:bookmarkEnd w:id="23"/>
    <w:p>
      <w:pPr>
        <w:spacing w:after="0"/>
        <w:ind w:left="0"/>
        <w:jc w:val="both"/>
      </w:pPr>
      <w:r>
        <w:rPr>
          <w:rFonts w:ascii="Times New Roman"/>
          <w:b w:val="false"/>
          <w:i w:val="false"/>
          <w:color w:val="000000"/>
          <w:sz w:val="28"/>
        </w:rPr>
        <w:t xml:space="preserve">      231. Технологиялық процестер регламентке, техниканы пайдалану ережесіне және басқа да белгілі тәртіппен бекітілген нормативтік-техникалық және пайдалану құжаттарына сәйкес жүргізіледі, ал өрт және жарылыс қаупі бар материалдарды пайдалануға арналған жабдық құрастыру құжаттамасына сәйкес болуы тиіс. </w:t>
      </w:r>
      <w:r>
        <w:br/>
      </w:r>
      <w:r>
        <w:rPr>
          <w:rFonts w:ascii="Times New Roman"/>
          <w:b w:val="false"/>
          <w:i w:val="false"/>
          <w:color w:val="000000"/>
          <w:sz w:val="28"/>
        </w:rPr>
        <w:t xml:space="preserve">
      232. Әрбір кәсіпорында 12.1.044-89 МЕМСТ бойынша заттар мен материалдардың технологиялық процестерде қолданылатын өрт қаупінің көрсеткіштері туралы мәліметтер болуы, ал ғимараттар мен үй-жайлар үшін Қазақстан Республикасы Ішкі істер министрлігінің қолданыстағы техникалық жобалаудың республикалық нормасы ІІМ ТЖРН 01-94 негізінде жарылыс және өрт қауіптілігі бойынша санаты анықталуы қажет. </w:t>
      </w:r>
      <w:r>
        <w:br/>
      </w:r>
      <w:r>
        <w:rPr>
          <w:rFonts w:ascii="Times New Roman"/>
          <w:b w:val="false"/>
          <w:i w:val="false"/>
          <w:color w:val="000000"/>
          <w:sz w:val="28"/>
        </w:rPr>
        <w:t xml:space="preserve">
      Өрт және жарылыс қаупі бар заттармен және материалдармен жұмыс істегенде орамада немесе ілеспе құжаттарда көрсетілген таңбаның және сақтандыру жазуларының талаптары сақталуы тиіс. </w:t>
      </w:r>
      <w:r>
        <w:br/>
      </w:r>
      <w:r>
        <w:rPr>
          <w:rFonts w:ascii="Times New Roman"/>
          <w:b w:val="false"/>
          <w:i w:val="false"/>
          <w:color w:val="000000"/>
          <w:sz w:val="28"/>
        </w:rPr>
        <w:t xml:space="preserve">
      233. Бір-бірімен өзара әрекеттескен кезде жалын шығаратын, жарылатын немесе жанғыш және уландырғыш газдар (қоспалар) шығаратын заттар мен материалдарды (егер технологиялық регламентте қарастырылмаған болса) бірге қолдануға, сақтауға және тасымалдауға жол берілмейді. </w:t>
      </w:r>
      <w:r>
        <w:br/>
      </w:r>
      <w:r>
        <w:rPr>
          <w:rFonts w:ascii="Times New Roman"/>
          <w:b w:val="false"/>
          <w:i w:val="false"/>
          <w:color w:val="000000"/>
          <w:sz w:val="28"/>
        </w:rPr>
        <w:t xml:space="preserve">
      234. Жобада және технологиялық регламентте немесе объектілік (цехтік) нұсқауларда қаралған болса, бір-бірімен өзара әрекеттескен кезде жалын шығаратын, жарылатын немесе жанғыш және уландырғыш газдар (қоспа) шығаратын заттар мен материалдарды тасымалдауға сақтауға және бірге қолдануға рұқсат етілмейді. </w:t>
      </w:r>
      <w:r>
        <w:br/>
      </w:r>
      <w:r>
        <w:rPr>
          <w:rFonts w:ascii="Times New Roman"/>
          <w:b w:val="false"/>
          <w:i w:val="false"/>
          <w:color w:val="000000"/>
          <w:sz w:val="28"/>
        </w:rPr>
        <w:t xml:space="preserve">
      235. Сорғыш құралдарының (шкафтар, сырлайтын, кептіретін камералар т.б.), аппараттардың және құбырлардың құрылысы өртке қауіпті шөгінділердің жиналуын болдырмауға және оларды өртке қауіпсіз тәсілмен тазалау мүмкіндігін қамтамасыз етуі тиіс. Тазалау жұмыстары технологиялық регламентке сәйкес жүргізілуі және журналға тіркелуі қажет. </w:t>
      </w:r>
      <w:r>
        <w:br/>
      </w:r>
      <w:r>
        <w:rPr>
          <w:rFonts w:ascii="Times New Roman"/>
          <w:b w:val="false"/>
          <w:i w:val="false"/>
          <w:color w:val="000000"/>
          <w:sz w:val="28"/>
        </w:rPr>
        <w:t xml:space="preserve">
      236. Орнатылатын технологиялық жабдықтарда, құбырларда және басқа да орындарда ұшқын өшіргіш, ұшқын аулағыш, от тосқауылдағыш, от бөгегіш, шаң мен металл аулағыш және жарылысқа қарсы жабдықтар, статистикалық электрден қорғау жүйесі жұмыс істеуге дайын күйде болуы қажет. </w:t>
      </w:r>
      <w:r>
        <w:br/>
      </w:r>
      <w:r>
        <w:rPr>
          <w:rFonts w:ascii="Times New Roman"/>
          <w:b w:val="false"/>
          <w:i w:val="false"/>
          <w:color w:val="000000"/>
          <w:sz w:val="28"/>
        </w:rPr>
        <w:t xml:space="preserve">
      237. Құралдарды, бұйымдарды және бөлшектерді жуу және майсыздандыру үшін жанбайтын техникалық жуу құралдары, сондай-ақ өртке қатысты қауіпсіз қондырғылар мен әдістер қолданылады. </w:t>
      </w:r>
      <w:r>
        <w:br/>
      </w:r>
      <w:r>
        <w:rPr>
          <w:rFonts w:ascii="Times New Roman"/>
          <w:b w:val="false"/>
          <w:i w:val="false"/>
          <w:color w:val="000000"/>
          <w:sz w:val="28"/>
        </w:rPr>
        <w:t xml:space="preserve">
      238. Құбырлардағы суыған өнімді, суық, кристалл гидрантты және басқа да қақпақтарды жылыту ыстық сумен, бумен және басқа да қауіпсіз тәсілдермен жүргізілуі тиіс. Осы мақсатта ашық отты пайдалануға болмайды. </w:t>
      </w:r>
      <w:r>
        <w:br/>
      </w:r>
      <w:r>
        <w:rPr>
          <w:rFonts w:ascii="Times New Roman"/>
          <w:b w:val="false"/>
          <w:i w:val="false"/>
          <w:color w:val="000000"/>
          <w:sz w:val="28"/>
        </w:rPr>
        <w:t xml:space="preserve">
      239. Резервауардан (сыйымдылықтардан) ТТС және ЖС таңдап алу мен деңгейін өлшеуді күндіз жүргізу керек. Осы операцияны найзағай кезінде, сондай-ақ өнімдерді құю немесе құйып алу кезінде орындауға болмайды. </w:t>
      </w:r>
      <w:r>
        <w:br/>
      </w:r>
      <w:r>
        <w:rPr>
          <w:rFonts w:ascii="Times New Roman"/>
          <w:b w:val="false"/>
          <w:i w:val="false"/>
          <w:color w:val="000000"/>
          <w:sz w:val="28"/>
        </w:rPr>
        <w:t xml:space="preserve">
      Резервуарларға (сыйымдылықтарға) мұндай сұйықтарды "құламалы ағыспен" құюға рұқсат етілмейді. Резервуарларды толтыру және босату жылдамдығы, резервуарда орнатылған демалатын клапандардың (желдеткіш келте құбырлардың) өткізгіштік жағдайларының қосындысынан аспауы тиіс. </w:t>
      </w:r>
      <w:r>
        <w:br/>
      </w:r>
      <w:r>
        <w:rPr>
          <w:rFonts w:ascii="Times New Roman"/>
          <w:b w:val="false"/>
          <w:i w:val="false"/>
          <w:color w:val="000000"/>
          <w:sz w:val="28"/>
        </w:rPr>
        <w:t xml:space="preserve">
      240. Тозаң жинайтын камера мен циклондардың есіктері мен люктары оларды пайдалану кезінде ашық тұруы қажет. Камералар мен циклондарда жиналған жанған қалдықтар уақытылы тазаланып тұруы қажет. </w:t>
      </w:r>
      <w:r>
        <w:br/>
      </w:r>
      <w:r>
        <w:rPr>
          <w:rFonts w:ascii="Times New Roman"/>
          <w:b w:val="false"/>
          <w:i w:val="false"/>
          <w:color w:val="000000"/>
          <w:sz w:val="28"/>
        </w:rPr>
        <w:t xml:space="preserve">
      241. Өндіріс ғимараттарын, кәсіпорын аумағындағы қоймаларды тұру мақсатында қолдануға, сондай-ақ өндірістік шеберхана қоймаларында орналасуға рұқсат берілмейді. </w:t>
      </w:r>
      <w:r>
        <w:br/>
      </w:r>
      <w:r>
        <w:rPr>
          <w:rFonts w:ascii="Times New Roman"/>
          <w:b w:val="false"/>
          <w:i w:val="false"/>
          <w:color w:val="000000"/>
          <w:sz w:val="28"/>
        </w:rPr>
        <w:t xml:space="preserve">
      242. Өндірістік ғимараттар мен қоймалар арқылы транзиттік электр торабы, сондай қатар ТТС және ЖС, ЖГ және тозаңдарды тасымалдауға арналған құбырлар салынбауы тиіс. </w:t>
      </w:r>
      <w:r>
        <w:br/>
      </w:r>
      <w:r>
        <w:rPr>
          <w:rFonts w:ascii="Times New Roman"/>
          <w:b w:val="false"/>
          <w:i w:val="false"/>
          <w:color w:val="000000"/>
          <w:sz w:val="28"/>
        </w:rPr>
        <w:t xml:space="preserve">
      243. Жарылыс қаупі бар учаскелерде, цехтарда және ғимарттарда қопарылыс қауіпсіздігіне сәйкес немесе ұшқын шығармайтын материалдардан жасалған құрал-саймандар қолданылуы тиіс. </w:t>
      </w:r>
      <w:r>
        <w:br/>
      </w:r>
      <w:r>
        <w:rPr>
          <w:rFonts w:ascii="Times New Roman"/>
          <w:b w:val="false"/>
          <w:i w:val="false"/>
          <w:color w:val="000000"/>
          <w:sz w:val="28"/>
        </w:rPr>
        <w:t xml:space="preserve">
      244. Ғимарат қабырғалары, төбелері, едендері, құрылымы мен жабдықтары шаң мен жаңқалардан жүйелі түрде тазартылып тұруы тиіс. Тазалау мерзімі технологиялық регламентпен немесе объект (цех) нұсқауымен (жазбаша) белгіленеді. Тазалау жарылу қауіпті шаң ауа қоспасын құрамайтын және шаңдарды құйындатпайтын әдістермен жүргізілуі тиіс. </w:t>
      </w:r>
      <w:r>
        <w:br/>
      </w:r>
      <w:r>
        <w:rPr>
          <w:rFonts w:ascii="Times New Roman"/>
          <w:b w:val="false"/>
          <w:i w:val="false"/>
          <w:color w:val="000000"/>
          <w:sz w:val="28"/>
        </w:rPr>
        <w:t xml:space="preserve">
      245. Жұмыс орындарына ТТС және ЖС, ЖГ беру орталықтан жүзеге асырылуы тиіс. Жұмыс орнына ТТС және ЖС азғантай мөлшерде арнайы қауіпсіз ыдыспен тасуға рұқсат беріледі. Ашық ыдыстарды қолдануға жол берілмейді. Цех қоймалары үшін ТТ және ЖС, сырлардың, лактардың және ерітінділердің барынша сақталу саны қалыпты түрде белгіленуі тиіс. Жұмыс орнында тек аусымдық қажеттілікті арттырмайтын материалдар (қолданылуға дайын күйде) саны сақталуы қажет. Сондықтан сыйымдылық беті тығыз жабылуы тиіс. </w:t>
      </w:r>
      <w:r>
        <w:br/>
      </w:r>
      <w:r>
        <w:rPr>
          <w:rFonts w:ascii="Times New Roman"/>
          <w:b w:val="false"/>
          <w:i w:val="false"/>
          <w:color w:val="000000"/>
          <w:sz w:val="28"/>
        </w:rPr>
        <w:t xml:space="preserve">
      246. Қабырғалар мен жаппаларда технологиялық ойықтар от тосқауылдаушы қондырғылармен қорғалуы тиіс. </w:t>
      </w:r>
      <w:r>
        <w:br/>
      </w:r>
      <w:r>
        <w:rPr>
          <w:rFonts w:ascii="Times New Roman"/>
          <w:b w:val="false"/>
          <w:i w:val="false"/>
          <w:color w:val="000000"/>
          <w:sz w:val="28"/>
        </w:rPr>
        <w:t xml:space="preserve">
      247. Жартылай дайын өнімдерді ыдыссыз тасымалдауға арналған шахталық көтергіштердің тиеуіш қондырғылары тек тиеу кезінде ғана ашылатын жапқыш қалқалармен жабдықталуы тиіс. </w:t>
      </w:r>
      <w:r>
        <w:br/>
      </w:r>
      <w:r>
        <w:rPr>
          <w:rFonts w:ascii="Times New Roman"/>
          <w:b w:val="false"/>
          <w:i w:val="false"/>
          <w:color w:val="000000"/>
          <w:sz w:val="28"/>
        </w:rPr>
        <w:t xml:space="preserve">
      248. Өздігінен жабылатын өртке қарсы есіктерге арналған механизмдер жарамды жағдайда болуы тиіс. Өрт тосқауылдайтын қондырғы жұмыс соңында жабылуы тиіс. </w:t>
      </w:r>
      <w:r>
        <w:br/>
      </w:r>
      <w:r>
        <w:rPr>
          <w:rFonts w:ascii="Times New Roman"/>
          <w:b w:val="false"/>
          <w:i w:val="false"/>
          <w:color w:val="000000"/>
          <w:sz w:val="28"/>
        </w:rPr>
        <w:t xml:space="preserve">
      249. Жарылыстың алдын алу клапандарының қорғау мембраналары адсорберлер мен желілерде жалпақтығы және материалы бойынша жобаға сәйкес болуы қажет. </w:t>
      </w:r>
      <w:r>
        <w:br/>
      </w:r>
      <w:r>
        <w:rPr>
          <w:rFonts w:ascii="Times New Roman"/>
          <w:b w:val="false"/>
          <w:i w:val="false"/>
          <w:color w:val="000000"/>
          <w:sz w:val="28"/>
        </w:rPr>
        <w:t xml:space="preserve">
      250. От тосқауылдағыштың, сондай-ақ мембрандық клапандардың жарамдылығы жүйелі түрде тексеріліп, өрт өшіруші саптамадан тазартылуы тиіс. Тексеру мерзімі бекітілген цех нұсқауында көрсетілуі тиіс. </w:t>
      </w:r>
      <w:r>
        <w:br/>
      </w:r>
      <w:r>
        <w:rPr>
          <w:rFonts w:ascii="Times New Roman"/>
          <w:b w:val="false"/>
          <w:i w:val="false"/>
          <w:color w:val="000000"/>
          <w:sz w:val="28"/>
        </w:rPr>
        <w:t xml:space="preserve">
      251. Адсорберлер өздеріндегі активті көмірдің өздігінен тұтанып кетуіне мүмкіншілік бермейтін қалыпта болып, олар үнемі стандартты, көрсетілген маркадағы активті көмірмен толтырылуы қажет. </w:t>
      </w:r>
      <w:r>
        <w:br/>
      </w:r>
      <w:r>
        <w:rPr>
          <w:rFonts w:ascii="Times New Roman"/>
          <w:b w:val="false"/>
          <w:i w:val="false"/>
          <w:color w:val="000000"/>
          <w:sz w:val="28"/>
        </w:rPr>
        <w:t xml:space="preserve">
      252. ЖС қолданатын гидрожүйелерде бактағы май дәрежесіне бақылау орнатылуы қажет және жүйедегі май қысымын төлқұжатта қарастырылғаннан арттыруға болмайды. </w:t>
      </w:r>
      <w:r>
        <w:br/>
      </w:r>
      <w:r>
        <w:rPr>
          <w:rFonts w:ascii="Times New Roman"/>
          <w:b w:val="false"/>
          <w:i w:val="false"/>
          <w:color w:val="000000"/>
          <w:sz w:val="28"/>
        </w:rPr>
        <w:t xml:space="preserve">
      Гидрожүйеден май ағып жатқаны байқалса, дереу қалпына келтірілуі керек. </w:t>
      </w:r>
      <w:r>
        <w:br/>
      </w:r>
      <w:r>
        <w:rPr>
          <w:rFonts w:ascii="Times New Roman"/>
          <w:b w:val="false"/>
          <w:i w:val="false"/>
          <w:color w:val="000000"/>
          <w:sz w:val="28"/>
        </w:rPr>
        <w:t xml:space="preserve">
      253. Ағаш аралайтын рамаларды, фрезер-аралағыш және басқа да станоктар мен агрегаттарды пайдалану кезінде: </w:t>
      </w:r>
      <w:r>
        <w:br/>
      </w:r>
      <w:r>
        <w:rPr>
          <w:rFonts w:ascii="Times New Roman"/>
          <w:b w:val="false"/>
          <w:i w:val="false"/>
          <w:color w:val="000000"/>
          <w:sz w:val="28"/>
        </w:rPr>
        <w:t xml:space="preserve">
      1) аралар қоршауларға тиіп тұрса; </w:t>
      </w:r>
      <w:r>
        <w:br/>
      </w:r>
      <w:r>
        <w:rPr>
          <w:rFonts w:ascii="Times New Roman"/>
          <w:b w:val="false"/>
          <w:i w:val="false"/>
          <w:color w:val="000000"/>
          <w:sz w:val="28"/>
        </w:rPr>
        <w:t xml:space="preserve">
      2) тістері жетіспейтін немесе түзу емес және ірі қабыршақты араларды пайдалануға; </w:t>
      </w:r>
      <w:r>
        <w:br/>
      </w:r>
      <w:r>
        <w:rPr>
          <w:rFonts w:ascii="Times New Roman"/>
          <w:b w:val="false"/>
          <w:i w:val="false"/>
          <w:color w:val="000000"/>
          <w:sz w:val="28"/>
        </w:rPr>
        <w:t xml:space="preserve">
      3) салқындату мен майлау жүйесі зақымданған болса; </w:t>
      </w:r>
      <w:r>
        <w:br/>
      </w:r>
      <w:r>
        <w:rPr>
          <w:rFonts w:ascii="Times New Roman"/>
          <w:b w:val="false"/>
          <w:i w:val="false"/>
          <w:color w:val="000000"/>
          <w:sz w:val="28"/>
        </w:rPr>
        <w:t xml:space="preserve">
      4) салқындату мен майлау жүйесі зақымданған немесе салқындату жүйесіндегі қысым кезінде ағаш аралағыш рамаларды автоматты түрде тоқтатуды қамтамасыз ететін қондырғысыз болса; </w:t>
      </w:r>
      <w:r>
        <w:br/>
      </w:r>
      <w:r>
        <w:rPr>
          <w:rFonts w:ascii="Times New Roman"/>
          <w:b w:val="false"/>
          <w:i w:val="false"/>
          <w:color w:val="000000"/>
          <w:sz w:val="28"/>
        </w:rPr>
        <w:t xml:space="preserve">
      5) ара рамасы қисайса және сырғытпалар нашарланса және дұрыс жеткізбесе; </w:t>
      </w:r>
      <w:r>
        <w:br/>
      </w:r>
      <w:r>
        <w:rPr>
          <w:rFonts w:ascii="Times New Roman"/>
          <w:b w:val="false"/>
          <w:i w:val="false"/>
          <w:color w:val="000000"/>
          <w:sz w:val="28"/>
        </w:rPr>
        <w:t xml:space="preserve">
      6) мойынтіректің қызуы 70 градустан асса, пайдалануға жол берілмейді. </w:t>
      </w:r>
      <w:r>
        <w:br/>
      </w:r>
      <w:r>
        <w:rPr>
          <w:rFonts w:ascii="Times New Roman"/>
          <w:b w:val="false"/>
          <w:i w:val="false"/>
          <w:color w:val="000000"/>
          <w:sz w:val="28"/>
        </w:rPr>
        <w:t xml:space="preserve">
      254. Шикізатты турау машинасына жіберетін конвейерлер металл түсіп кеткен жағдайда дыбыстық белгі беретін металл үгіткіштермен жабдықталуы тиіс. </w:t>
      </w:r>
      <w:r>
        <w:br/>
      </w:r>
      <w:r>
        <w:rPr>
          <w:rFonts w:ascii="Times New Roman"/>
          <w:b w:val="false"/>
          <w:i w:val="false"/>
          <w:color w:val="000000"/>
          <w:sz w:val="28"/>
        </w:rPr>
        <w:t xml:space="preserve">
      255. Турағыш машинаның май құйғышын тазалау кезінде металл заттарды пайдалануға рұқсат берілмейді. </w:t>
      </w:r>
      <w:r>
        <w:br/>
      </w:r>
      <w:r>
        <w:rPr>
          <w:rFonts w:ascii="Times New Roman"/>
          <w:b w:val="false"/>
          <w:i w:val="false"/>
          <w:color w:val="000000"/>
          <w:sz w:val="28"/>
        </w:rPr>
        <w:t xml:space="preserve">
      256. Өңдеуге түсетін технологиялық жоңқа, сондай-ақ преске кірер жолға дейінгі жоңқа жасайтын кілем металл қаққыш арқылы өткізілуі тиіс. </w:t>
      </w:r>
      <w:r>
        <w:br/>
      </w:r>
      <w:r>
        <w:rPr>
          <w:rFonts w:ascii="Times New Roman"/>
          <w:b w:val="false"/>
          <w:i w:val="false"/>
          <w:color w:val="000000"/>
          <w:sz w:val="28"/>
        </w:rPr>
        <w:t xml:space="preserve">
      257. Ағаштан жоңқа жасайтын плиталарға арналған тегістейтін станоктар алдында беруші құралмен бекітілген және дабыл қаққышпен жабдықталған металл іздегіштер орнатылуы тиіс. </w:t>
      </w:r>
      <w:r>
        <w:br/>
      </w:r>
      <w:r>
        <w:rPr>
          <w:rFonts w:ascii="Times New Roman"/>
          <w:b w:val="false"/>
          <w:i w:val="false"/>
          <w:color w:val="000000"/>
          <w:sz w:val="28"/>
        </w:rPr>
        <w:t xml:space="preserve">
      258. Майдаланған ағаш бөліктерінің шанақтары және қалыпталған машиналар аспирация жүйесімен және олардың толғаны туралы хабарлайтын дабыл қағатын берілгіштермен жабдықталуы тиіс. </w:t>
      </w:r>
      <w:r>
        <w:br/>
      </w:r>
      <w:r>
        <w:rPr>
          <w:rFonts w:ascii="Times New Roman"/>
          <w:b w:val="false"/>
          <w:i w:val="false"/>
          <w:color w:val="000000"/>
          <w:sz w:val="28"/>
        </w:rPr>
        <w:t xml:space="preserve">
      259. Ыстықтай нығыздау үшін қыспақ үстіндегі бөлмеде плитаны қабыстыру кезінде тозаң мен газдың шығуына жол бермейтін сорғыш бұрғы жүк тиелген және жүктен босатылған үлдіріктермен жабдықталуы қажет. Бұрғы құрылысы жұмысқа және қыспақты тазалауда қиындық туғызбайтындай болуы тиіс. </w:t>
      </w:r>
      <w:r>
        <w:br/>
      </w:r>
      <w:r>
        <w:rPr>
          <w:rFonts w:ascii="Times New Roman"/>
          <w:b w:val="false"/>
          <w:i w:val="false"/>
          <w:color w:val="000000"/>
          <w:sz w:val="28"/>
        </w:rPr>
        <w:t xml:space="preserve">
      260. Барабанды кептіргіш пен құрғақ жаңқа шанақтары және аралар өрт сөндіру және жарылысқа қарсы құралдардың автоматты қондырғыларымен жабдықталуы қажет. </w:t>
      </w:r>
      <w:r>
        <w:br/>
      </w:r>
      <w:r>
        <w:rPr>
          <w:rFonts w:ascii="Times New Roman"/>
          <w:b w:val="false"/>
          <w:i w:val="false"/>
          <w:color w:val="000000"/>
          <w:sz w:val="28"/>
        </w:rPr>
        <w:t xml:space="preserve">
      261. Шаң және жаңқа материалдарын тасымалдау жүйесі оттың жайылуын қақпайлайтын және өртті жоюға арналған люктермен жабдықталады. </w:t>
      </w:r>
      <w:r>
        <w:br/>
      </w:r>
      <w:r>
        <w:rPr>
          <w:rFonts w:ascii="Times New Roman"/>
          <w:b w:val="false"/>
          <w:i w:val="false"/>
          <w:color w:val="000000"/>
          <w:sz w:val="28"/>
        </w:rPr>
        <w:t xml:space="preserve">
      262. Аспирациялық пен пневмотранспорттық жүйелерден ағаш жаңқаларын және басқа да жарылу қаупі бар тозаңдарды жинауға арналған сыйымдылықтар жарамды күйдегі жарылысқа қарсы қондырғылармен қамтамасыз етілуі қажет. </w:t>
      </w:r>
      <w:r>
        <w:br/>
      </w:r>
      <w:r>
        <w:rPr>
          <w:rFonts w:ascii="Times New Roman"/>
          <w:b w:val="false"/>
          <w:i w:val="false"/>
          <w:color w:val="000000"/>
          <w:sz w:val="28"/>
        </w:rPr>
        <w:t xml:space="preserve">
      263. Плитаның термикалық өңдеу камералары тәулігіне бір рет бөлініп шыққан ұшпа шайырдан, ағаш жаңқалардан, шаңдардан, қалдықтардан тазартылып тұрады. </w:t>
      </w:r>
      <w:r>
        <w:br/>
      </w:r>
      <w:r>
        <w:rPr>
          <w:rFonts w:ascii="Times New Roman"/>
          <w:b w:val="false"/>
          <w:i w:val="false"/>
          <w:color w:val="000000"/>
          <w:sz w:val="28"/>
        </w:rPr>
        <w:t xml:space="preserve">
      Ағаш жаңқалы плиталардың термикалық өңдеу камераларынан жарылыс қауіпті газдарды шығару үшін созылмалы құбырдың шиберін әр 15 минут сайын 2-3 минутке (сұқпа шапқыш) ашуға арналған автоматты қондырғысы болуы қажет. </w:t>
      </w:r>
      <w:r>
        <w:br/>
      </w:r>
      <w:r>
        <w:rPr>
          <w:rFonts w:ascii="Times New Roman"/>
          <w:b w:val="false"/>
          <w:i w:val="false"/>
          <w:color w:val="000000"/>
          <w:sz w:val="28"/>
        </w:rPr>
        <w:t xml:space="preserve">
      Нығыздалмаған жұмсақ жиекті плиталарға термоөңдеу жүргізуге рұқсат етілмейді. </w:t>
      </w:r>
      <w:r>
        <w:br/>
      </w:r>
      <w:r>
        <w:rPr>
          <w:rFonts w:ascii="Times New Roman"/>
          <w:b w:val="false"/>
          <w:i w:val="false"/>
          <w:color w:val="000000"/>
          <w:sz w:val="28"/>
        </w:rPr>
        <w:t xml:space="preserve">
      264. Плиталар термоөңдеуден кейін бунаққа төселер алдында өздігінен жанбас үшін ашық буферлі алаңда қоршаған ауа температурасына дейін суытылуы тиіс. </w:t>
      </w:r>
      <w:r>
        <w:br/>
      </w:r>
      <w:r>
        <w:rPr>
          <w:rFonts w:ascii="Times New Roman"/>
          <w:b w:val="false"/>
          <w:i w:val="false"/>
          <w:color w:val="000000"/>
          <w:sz w:val="28"/>
        </w:rPr>
        <w:t xml:space="preserve">
      265. Өңдеу камерасы мен май ванналарындағы (былау) температура автоматикалы түрде бақылануы тиіс. </w:t>
      </w:r>
      <w:r>
        <w:br/>
      </w:r>
      <w:r>
        <w:rPr>
          <w:rFonts w:ascii="Times New Roman"/>
          <w:b w:val="false"/>
          <w:i w:val="false"/>
          <w:color w:val="000000"/>
          <w:sz w:val="28"/>
        </w:rPr>
        <w:t xml:space="preserve">
      266. Жағу газдарын пайдаланатын кептіру барабандары ұшқын ұстағышпен жабдықталуы тиіс. </w:t>
      </w:r>
      <w:r>
        <w:br/>
      </w:r>
      <w:r>
        <w:rPr>
          <w:rFonts w:ascii="Times New Roman"/>
          <w:b w:val="false"/>
          <w:i w:val="false"/>
          <w:color w:val="000000"/>
          <w:sz w:val="28"/>
        </w:rPr>
        <w:t xml:space="preserve">
      267. Ағаш қабатты пластиктерді нығыздағаннан кейін технологиялық регламентте белгіленген уақыттан бұрын кесіп, бөліктерге бөлуге рұқсат етілмейді. </w:t>
      </w:r>
      <w:r>
        <w:br/>
      </w:r>
      <w:r>
        <w:rPr>
          <w:rFonts w:ascii="Times New Roman"/>
          <w:b w:val="false"/>
          <w:i w:val="false"/>
          <w:color w:val="000000"/>
          <w:sz w:val="28"/>
        </w:rPr>
        <w:t xml:space="preserve">
      268. Жұмыс соңында сіңдіру ванналары, сондай-ақ ЖС суытатын ванналар қақпақпен жабылуы тиіс. </w:t>
      </w:r>
      <w:r>
        <w:br/>
      </w:r>
      <w:r>
        <w:rPr>
          <w:rFonts w:ascii="Times New Roman"/>
          <w:b w:val="false"/>
          <w:i w:val="false"/>
          <w:color w:val="000000"/>
          <w:sz w:val="28"/>
        </w:rPr>
        <w:t xml:space="preserve">
      269. Сіңдіру ваннасы және ЖС бар басқа да ванналар ғимараттан тыс жерде орналасқан жер асты сыйымдылықтарына құйылатын авариялық қондырғылармен жабдықталуы тиіс. </w:t>
      </w:r>
      <w:r>
        <w:br/>
      </w:r>
      <w:r>
        <w:rPr>
          <w:rFonts w:ascii="Times New Roman"/>
          <w:b w:val="false"/>
          <w:i w:val="false"/>
          <w:color w:val="000000"/>
          <w:sz w:val="28"/>
        </w:rPr>
        <w:t xml:space="preserve">
      Әрбір ваннаның жанатын буларды тартатын жергілікті сорғышы болуы тиіс. </w:t>
      </w:r>
      <w:r>
        <w:br/>
      </w:r>
      <w:r>
        <w:rPr>
          <w:rFonts w:ascii="Times New Roman"/>
          <w:b w:val="false"/>
          <w:i w:val="false"/>
          <w:color w:val="000000"/>
          <w:sz w:val="28"/>
        </w:rPr>
        <w:t xml:space="preserve">
      270. Мерзімді қозғалысты кептіру камералары мен калориферлер әрбір тиеу алдында өндірістік қоқыстар мен шаңдардан тазартылуы тиіс. </w:t>
      </w:r>
      <w:r>
        <w:br/>
      </w:r>
      <w:r>
        <w:rPr>
          <w:rFonts w:ascii="Times New Roman"/>
          <w:b w:val="false"/>
          <w:i w:val="false"/>
          <w:color w:val="000000"/>
          <w:sz w:val="28"/>
        </w:rPr>
        <w:t xml:space="preserve">
      271. Ауа-бу және газ камераларының енгізу және сору каналдары өрт болған кезде арнайы жабылатын қалқандармен (сұқпа жапқыштармен) жабдықталуы тиіс. </w:t>
      </w:r>
      <w:r>
        <w:br/>
      </w:r>
      <w:r>
        <w:rPr>
          <w:rFonts w:ascii="Times New Roman"/>
          <w:b w:val="false"/>
          <w:i w:val="false"/>
          <w:color w:val="000000"/>
          <w:sz w:val="28"/>
        </w:rPr>
        <w:t xml:space="preserve">
      272. Газ кептіру камералары желдеткіш тоқтап қалған жағдайда газдың жануын автоматты түрде тоқтататын жарамды қондырғылармен жабдықталуы қажет. </w:t>
      </w:r>
      <w:r>
        <w:br/>
      </w:r>
      <w:r>
        <w:rPr>
          <w:rFonts w:ascii="Times New Roman"/>
          <w:b w:val="false"/>
          <w:i w:val="false"/>
          <w:color w:val="000000"/>
          <w:sz w:val="28"/>
        </w:rPr>
        <w:t xml:space="preserve">
      Газ кептіру камераларының алдында ұшқынның кептіру камераларына түсуін қақпайлайтын ұшқын ұстағыш орнатылады. </w:t>
      </w:r>
      <w:r>
        <w:br/>
      </w:r>
      <w:r>
        <w:rPr>
          <w:rFonts w:ascii="Times New Roman"/>
          <w:b w:val="false"/>
          <w:i w:val="false"/>
          <w:color w:val="000000"/>
          <w:sz w:val="28"/>
        </w:rPr>
        <w:t xml:space="preserve">
      Газ кептіру құрылғылары пештерінің көмейінің, ұшқын ұстағыш құрылғыларының техникалық жай-күйі үнемі тексеріледі. Пеш көмейінің үстінде сызаты бар және жұмыс істемейтін ұшқын ұстағышы бар кептіру қондырғыларын пайдалануға жол берілмейді. </w:t>
      </w:r>
      <w:r>
        <w:br/>
      </w:r>
      <w:r>
        <w:rPr>
          <w:rFonts w:ascii="Times New Roman"/>
          <w:b w:val="false"/>
          <w:i w:val="false"/>
          <w:color w:val="000000"/>
          <w:sz w:val="28"/>
        </w:rPr>
        <w:t xml:space="preserve">
      273. Сұйық және қатты отынмен жұмыс істейтін газ кептіру камераларының отын-газ құрылғысы күйеден айына екі реттен тазартылуы қажет. </w:t>
      </w:r>
      <w:r>
        <w:br/>
      </w:r>
      <w:r>
        <w:rPr>
          <w:rFonts w:ascii="Times New Roman"/>
          <w:b w:val="false"/>
          <w:i w:val="false"/>
          <w:color w:val="000000"/>
          <w:sz w:val="28"/>
        </w:rPr>
        <w:t xml:space="preserve">
      274. Отынмен кептіру бөлімі кептіру агентінің температурасын бақылауға арналған жарамды аспаптармен жинақталуы қажет. </w:t>
      </w:r>
      <w:r>
        <w:br/>
      </w:r>
      <w:r>
        <w:rPr>
          <w:rFonts w:ascii="Times New Roman"/>
          <w:b w:val="false"/>
          <w:i w:val="false"/>
          <w:color w:val="000000"/>
          <w:sz w:val="28"/>
        </w:rPr>
        <w:t xml:space="preserve">
      275. Ағаш талшықты жұмсақ плиталарға арналған кептіргіш камералары ағаш қалдықтарынан күніне бір рет тазартылуы тиіс. </w:t>
      </w:r>
      <w:r>
        <w:br/>
      </w:r>
      <w:r>
        <w:rPr>
          <w:rFonts w:ascii="Times New Roman"/>
          <w:b w:val="false"/>
          <w:i w:val="false"/>
          <w:color w:val="000000"/>
          <w:sz w:val="28"/>
        </w:rPr>
        <w:t xml:space="preserve">
      Конвейер 10 минуттан артық тоқтаса, кептіру камерасын қыздыру тоқтатылуы қажет. </w:t>
      </w:r>
      <w:r>
        <w:br/>
      </w:r>
      <w:r>
        <w:rPr>
          <w:rFonts w:ascii="Times New Roman"/>
          <w:b w:val="false"/>
          <w:i w:val="false"/>
          <w:color w:val="000000"/>
          <w:sz w:val="28"/>
        </w:rPr>
        <w:t xml:space="preserve">
      Кептіру камераларының камерада күю пайда болған кезде калориферлер желдеткіштерін өшіретін және тұрақты өрт сөндіру құралдарын қосатын жабдығы болуы қажет. </w:t>
      </w:r>
      <w:r>
        <w:br/>
      </w:r>
      <w:r>
        <w:rPr>
          <w:rFonts w:ascii="Times New Roman"/>
          <w:b w:val="false"/>
          <w:i w:val="false"/>
          <w:color w:val="000000"/>
          <w:sz w:val="28"/>
        </w:rPr>
        <w:t xml:space="preserve">
      276. Шикізаттарға, жартылай дайын өнімдерге және сырланған дайын бұйымдарға арналған кептіру камералары (үй-жайлар, шкафтар) температура қалыпты мөлшерден көтерілген кезде қыздыруды өшіретін автоматпен жабдықталуы қажет. </w:t>
      </w:r>
      <w:r>
        <w:br/>
      </w:r>
      <w:r>
        <w:rPr>
          <w:rFonts w:ascii="Times New Roman"/>
          <w:b w:val="false"/>
          <w:i w:val="false"/>
          <w:color w:val="000000"/>
          <w:sz w:val="28"/>
        </w:rPr>
        <w:t xml:space="preserve">
      277. Ағаштарды кептіру үшін жоғары жиіліктегі токпен қатарлап орналастырар алдында онда металдан жасалған заттың жоқ екендігіне көз жеткізу қажет. </w:t>
      </w:r>
      <w:r>
        <w:br/>
      </w:r>
      <w:r>
        <w:rPr>
          <w:rFonts w:ascii="Times New Roman"/>
          <w:b w:val="false"/>
          <w:i w:val="false"/>
          <w:color w:val="000000"/>
          <w:sz w:val="28"/>
        </w:rPr>
        <w:t xml:space="preserve">
      278. Кептіру камераларына адамдардың кіруіне және арнайы жұмыс киімін кептіруге рұқсат етілмейді. </w:t>
      </w:r>
      <w:r>
        <w:br/>
      </w:r>
      <w:r>
        <w:rPr>
          <w:rFonts w:ascii="Times New Roman"/>
          <w:b w:val="false"/>
          <w:i w:val="false"/>
          <w:color w:val="000000"/>
          <w:sz w:val="28"/>
        </w:rPr>
        <w:t xml:space="preserve">
      279. Сіріңке шиі мен қорабын дайындау (өндіру) кезінде кептіру аппараттары кептірудің температуралық тәртібін бақылауға арналған құралдармен жабдықталуы қажет. Онда температура 110 градустан аспауы қажет. </w:t>
      </w:r>
      <w:r>
        <w:br/>
      </w:r>
      <w:r>
        <w:rPr>
          <w:rFonts w:ascii="Times New Roman"/>
          <w:b w:val="false"/>
          <w:i w:val="false"/>
          <w:color w:val="000000"/>
          <w:sz w:val="28"/>
        </w:rPr>
        <w:t xml:space="preserve">
      280. Тегістеу аппараттары тозаң жойғыш жүйесімен жабдықталуы тиіс. </w:t>
      </w:r>
      <w:r>
        <w:br/>
      </w:r>
      <w:r>
        <w:rPr>
          <w:rFonts w:ascii="Times New Roman"/>
          <w:b w:val="false"/>
          <w:i w:val="false"/>
          <w:color w:val="000000"/>
          <w:sz w:val="28"/>
        </w:rPr>
        <w:t xml:space="preserve">
      281. Жабдықтар мен механизмдер, сондай-ақ бөлмелердің қабырғалары мен едендері, оларға тұтандыратын парафин мен масса түссе, дереу сумен жуып тазалау қажет. </w:t>
      </w:r>
      <w:r>
        <w:br/>
      </w:r>
      <w:r>
        <w:rPr>
          <w:rFonts w:ascii="Times New Roman"/>
          <w:b w:val="false"/>
          <w:i w:val="false"/>
          <w:color w:val="000000"/>
          <w:sz w:val="28"/>
        </w:rPr>
        <w:t xml:space="preserve">
      282. Автоматты цехтың еденін жуу және тазалау ауысымда екі рет жүргізіледі. Канализацияланған құдықтың тұндырмасы болуы керек. Тұндырманы цех еденін жуған сайын тазалап тұру қажет. </w:t>
      </w:r>
      <w:r>
        <w:br/>
      </w:r>
      <w:r>
        <w:rPr>
          <w:rFonts w:ascii="Times New Roman"/>
          <w:b w:val="false"/>
          <w:i w:val="false"/>
          <w:color w:val="000000"/>
          <w:sz w:val="28"/>
        </w:rPr>
        <w:t xml:space="preserve">
      283. Автоматтағы тұтандыратын масса қоры бір шығанаққа арналған мөлшерден аспауы қажет. </w:t>
      </w:r>
      <w:r>
        <w:br/>
      </w:r>
      <w:r>
        <w:rPr>
          <w:rFonts w:ascii="Times New Roman"/>
          <w:b w:val="false"/>
          <w:i w:val="false"/>
          <w:color w:val="000000"/>
          <w:sz w:val="28"/>
        </w:rPr>
        <w:t xml:space="preserve">
      284. Оттық сабаннан түскен массаны астауда тазалау түсті металдан жасалған күрекпен жүргізілуі керек. </w:t>
      </w:r>
      <w:r>
        <w:br/>
      </w:r>
      <w:r>
        <w:rPr>
          <w:rFonts w:ascii="Times New Roman"/>
          <w:b w:val="false"/>
          <w:i w:val="false"/>
          <w:color w:val="000000"/>
          <w:sz w:val="28"/>
        </w:rPr>
        <w:t xml:space="preserve">
      285. Демалыс күндері сіріңке жасайтын автомат тоқтаған кезде алдын ала жөндеу, сондай-ақ аварияларды жою оның ішінде сіріңке болмаған кезде жүргізілуі тиіс. </w:t>
      </w:r>
      <w:r>
        <w:br/>
      </w:r>
      <w:r>
        <w:rPr>
          <w:rFonts w:ascii="Times New Roman"/>
          <w:b w:val="false"/>
          <w:i w:val="false"/>
          <w:color w:val="000000"/>
          <w:sz w:val="28"/>
        </w:rPr>
        <w:t xml:space="preserve">
      286. Автоматтың қысқа мерзімді тоқтауы кезінде макалды плита макалды астауға түсірілуі тиіс. </w:t>
      </w:r>
      <w:r>
        <w:br/>
      </w:r>
      <w:r>
        <w:rPr>
          <w:rFonts w:ascii="Times New Roman"/>
          <w:b w:val="false"/>
          <w:i w:val="false"/>
          <w:color w:val="000000"/>
          <w:sz w:val="28"/>
        </w:rPr>
        <w:t xml:space="preserve">
      287. Тұтандырғыш массаны дайын өнімді сақтау орны арқылы және кептіру жабдықтарының жанынан, ал фосфорлы массаны - автомат цехы және шашылған сіріңкелерді орналастыруға арналған бөлмелер арқылы тасымалдауға рұқсат етілмейді. </w:t>
      </w:r>
      <w:r>
        <w:br/>
      </w:r>
      <w:r>
        <w:rPr>
          <w:rFonts w:ascii="Times New Roman"/>
          <w:b w:val="false"/>
          <w:i w:val="false"/>
          <w:color w:val="000000"/>
          <w:sz w:val="28"/>
        </w:rPr>
        <w:t xml:space="preserve">
      288. Майдалау бөлімінің еденін үнемі сулап отыру қажет. Цехта күйдіретін және фосфорлық масса бойынша ауысымдық қажеттілікті арттыратын материалдар қорын сақтауға рұқсат берілмейді. Материалдар қорының сыйымдылығы жабық болуы қажет. </w:t>
      </w:r>
      <w:r>
        <w:br/>
      </w:r>
      <w:r>
        <w:rPr>
          <w:rFonts w:ascii="Times New Roman"/>
          <w:b w:val="false"/>
          <w:i w:val="false"/>
          <w:color w:val="000000"/>
          <w:sz w:val="28"/>
        </w:rPr>
        <w:t xml:space="preserve">
      289. Массаны дайындау және сақтау үшін сыйымдылығы 50 кг астам ыдысты қолдануға рұқсат етілмейді. Ыдыс түсті металдан жасалған және тасымалдауға ыңғайлы құралы (сабы) болуы тиіс. </w:t>
      </w:r>
      <w:r>
        <w:br/>
      </w:r>
      <w:r>
        <w:rPr>
          <w:rFonts w:ascii="Times New Roman"/>
          <w:b w:val="false"/>
          <w:i w:val="false"/>
          <w:color w:val="000000"/>
          <w:sz w:val="28"/>
        </w:rPr>
        <w:t xml:space="preserve">
      290. Шашылған бертолетті тұз арнайы сыйымдылықта сумен тез арада шайылып тазартылады. </w:t>
      </w:r>
      <w:r>
        <w:br/>
      </w:r>
      <w:r>
        <w:rPr>
          <w:rFonts w:ascii="Times New Roman"/>
          <w:b w:val="false"/>
          <w:i w:val="false"/>
          <w:color w:val="000000"/>
          <w:sz w:val="28"/>
        </w:rPr>
        <w:t xml:space="preserve">
      291. Домалақ диірменде бертолетті тұз бен күкіртті құрғақ түрде майдалауға рұқсат етілмейді. </w:t>
      </w:r>
      <w:r>
        <w:br/>
      </w:r>
      <w:r>
        <w:rPr>
          <w:rFonts w:ascii="Times New Roman"/>
          <w:b w:val="false"/>
          <w:i w:val="false"/>
          <w:color w:val="000000"/>
          <w:sz w:val="28"/>
        </w:rPr>
        <w:t xml:space="preserve">
      292. Фосфорлық және күйдіргіш массаны сіріңкемен, күкіртті шимен және әр түрлі қалдықтармен ластауға жол берілмейді. </w:t>
      </w:r>
      <w:r>
        <w:br/>
      </w:r>
      <w:r>
        <w:rPr>
          <w:rFonts w:ascii="Times New Roman"/>
          <w:b w:val="false"/>
          <w:i w:val="false"/>
          <w:color w:val="000000"/>
          <w:sz w:val="28"/>
        </w:rPr>
        <w:t xml:space="preserve">
      293. Күкірттік массаға арналған химикаттарды соратын желдеткішпен жабдықталған арнайы шкафтарда жүзеге асырылуы керек. </w:t>
      </w:r>
      <w:r>
        <w:br/>
      </w:r>
      <w:r>
        <w:rPr>
          <w:rFonts w:ascii="Times New Roman"/>
          <w:b w:val="false"/>
          <w:i w:val="false"/>
          <w:color w:val="000000"/>
          <w:sz w:val="28"/>
        </w:rPr>
        <w:t xml:space="preserve">
      294. Автоматты және күкірт массасын дайындайтын цехтарда жұмыс істейтіндердің арнайы киімі отқа қарсы құраммен қаныққан болуы тиіс. </w:t>
      </w:r>
      <w:r>
        <w:br/>
      </w:r>
      <w:r>
        <w:rPr>
          <w:rFonts w:ascii="Times New Roman"/>
          <w:b w:val="false"/>
          <w:i w:val="false"/>
          <w:color w:val="000000"/>
          <w:sz w:val="28"/>
        </w:rPr>
        <w:t xml:space="preserve">
       295.   Сіріңке массасын даярлау цехтары мен автоматты цехтарда жұмыс істейтін жұмысшылардың арнайы киімдерін жуғаннан кейін оттан қорғау құрамын сіңірмей пайдалануға болмайды. </w:t>
      </w:r>
      <w:r>
        <w:br/>
      </w:r>
      <w:r>
        <w:rPr>
          <w:rFonts w:ascii="Times New Roman"/>
          <w:b w:val="false"/>
          <w:i w:val="false"/>
          <w:color w:val="000000"/>
          <w:sz w:val="28"/>
        </w:rPr>
        <w:t xml:space="preserve">
      296. Сіріңкелер жинау бөлмелерінде немесе кассетаға салынған сіріңке қоры әрбір автоматта 10 кіші немесе 5 үлкен таспадан аспауы тиіс. </w:t>
      </w:r>
      <w:r>
        <w:br/>
      </w:r>
      <w:r>
        <w:rPr>
          <w:rFonts w:ascii="Times New Roman"/>
          <w:b w:val="false"/>
          <w:i w:val="false"/>
          <w:color w:val="000000"/>
          <w:sz w:val="28"/>
        </w:rPr>
        <w:t xml:space="preserve">
      297. Қорапты толтыратын машиналар айналасындағы сіріңке қоры 3 кіші таспадан аспауы тиіс. </w:t>
      </w:r>
      <w:r>
        <w:br/>
      </w:r>
      <w:r>
        <w:rPr>
          <w:rFonts w:ascii="Times New Roman"/>
          <w:b w:val="false"/>
          <w:i w:val="false"/>
          <w:color w:val="000000"/>
          <w:sz w:val="28"/>
        </w:rPr>
        <w:t xml:space="preserve">
      298. Сіріңке салынған таспалар 2 қатардан қаланып, арасында түсті металл болуы және сөрелерде сақталуы тиіс. Таспалар толтырылған сөрелердің арақашықтығы 2 м кем болмауы тиіс. </w:t>
      </w:r>
      <w:r>
        <w:br/>
      </w:r>
      <w:r>
        <w:rPr>
          <w:rFonts w:ascii="Times New Roman"/>
          <w:b w:val="false"/>
          <w:i w:val="false"/>
          <w:color w:val="000000"/>
          <w:sz w:val="28"/>
        </w:rPr>
        <w:t xml:space="preserve">
      299. Цехта сіріңке салынған 10 кіші немесе 5 үлкен таспаларды бір жерде сақтауға рұқсат берілмейді. </w:t>
      </w:r>
      <w:r>
        <w:br/>
      </w:r>
      <w:r>
        <w:rPr>
          <w:rFonts w:ascii="Times New Roman"/>
          <w:b w:val="false"/>
          <w:i w:val="false"/>
          <w:color w:val="000000"/>
          <w:sz w:val="28"/>
        </w:rPr>
        <w:t xml:space="preserve">
      300. Қорап майлаушы және ораушы машиналар аумағында дайын болған сіріңке қоры 20 жәшіктен артық болмауы қажет. </w:t>
      </w:r>
      <w:r>
        <w:br/>
      </w:r>
      <w:r>
        <w:rPr>
          <w:rFonts w:ascii="Times New Roman"/>
          <w:b w:val="false"/>
          <w:i w:val="false"/>
          <w:color w:val="000000"/>
          <w:sz w:val="28"/>
        </w:rPr>
        <w:t xml:space="preserve">
      301. Аралық сақтау учаскесінде дайын өнімнің саны бір сіріңкелік автоматтың ауысымдық өнімінен артпауы тиіс. </w:t>
      </w:r>
      <w:r>
        <w:br/>
      </w:r>
      <w:r>
        <w:rPr>
          <w:rFonts w:ascii="Times New Roman"/>
          <w:b w:val="false"/>
          <w:i w:val="false"/>
          <w:color w:val="000000"/>
          <w:sz w:val="28"/>
        </w:rPr>
        <w:t xml:space="preserve">
      302. Ұйымда сіріңке массасының қалдығын жинау, тасымалдау және жою үшін тиісті нұсқау әзірленеді және бекітіледі. </w:t>
      </w:r>
      <w:r>
        <w:br/>
      </w:r>
      <w:r>
        <w:rPr>
          <w:rFonts w:ascii="Times New Roman"/>
          <w:b w:val="false"/>
          <w:i w:val="false"/>
          <w:color w:val="000000"/>
          <w:sz w:val="28"/>
        </w:rPr>
        <w:t xml:space="preserve">
      303. Сіріңке массасының қалдықтары мен ағаш ыдыстар ұйымның аумағынан тыс арнайы жабдықталған алаңда жағылуы тиіс. </w:t>
      </w:r>
      <w:r>
        <w:br/>
      </w:r>
      <w:r>
        <w:rPr>
          <w:rFonts w:ascii="Times New Roman"/>
          <w:b w:val="false"/>
          <w:i w:val="false"/>
          <w:color w:val="000000"/>
          <w:sz w:val="28"/>
        </w:rPr>
        <w:t xml:space="preserve">
      304. Сіріңке массасының қалдықтары мен ағаш ыдыстарды жағуға арналған алаңдар қоршалған және берік жапқышпен жабылуы тиіс. </w:t>
      </w:r>
      <w:r>
        <w:br/>
      </w:r>
      <w:r>
        <w:rPr>
          <w:rFonts w:ascii="Times New Roman"/>
          <w:b w:val="false"/>
          <w:i w:val="false"/>
          <w:color w:val="000000"/>
          <w:sz w:val="28"/>
        </w:rPr>
        <w:t xml:space="preserve">
      305. Сіріңке массасының қалдықтары өртеу орындарына жеткізілуі тиіс. Қалдықтарды өртеу олардың түсу мөлшеріне қарай жүргізілуі қажет. </w:t>
      </w:r>
    </w:p>
    <w:bookmarkStart w:name="z116" w:id="24"/>
    <w:p>
      <w:pPr>
        <w:spacing w:after="0"/>
        <w:ind w:left="0"/>
        <w:jc w:val="left"/>
      </w:pPr>
      <w:r>
        <w:rPr>
          <w:rFonts w:ascii="Times New Roman"/>
          <w:b/>
          <w:i w:val="false"/>
          <w:color w:val="000000"/>
        </w:rPr>
        <w:t xml:space="preserve"> 
  12-тарау. Энергетика </w:t>
      </w:r>
    </w:p>
    <w:bookmarkEnd w:id="24"/>
    <w:p>
      <w:pPr>
        <w:spacing w:after="0"/>
        <w:ind w:left="0"/>
        <w:jc w:val="both"/>
      </w:pPr>
      <w:r>
        <w:rPr>
          <w:rFonts w:ascii="Times New Roman"/>
          <w:b w:val="false"/>
          <w:i w:val="false"/>
          <w:color w:val="000000"/>
          <w:sz w:val="28"/>
        </w:rPr>
        <w:t xml:space="preserve">      306. Бақылау-өлшеу аспаптары мен басқару құралдары тұратын бөлме тесіктер мен саңылаулардың болуына жол бермейтін газ өткізбейтін қабырғалардан, газ реттейтін (ГРҚ) қондырғыдан, газ реттейтін ғимараттардан (ГРҒ) бөлек болуы тиіс. Коммуникацияны қабырға арқылы орнатуға тек арнайы қондырғыларды (нығыздағыш) қолдану арқылы рұқсат беріледі. </w:t>
      </w:r>
      <w:r>
        <w:br/>
      </w:r>
      <w:r>
        <w:rPr>
          <w:rFonts w:ascii="Times New Roman"/>
          <w:b w:val="false"/>
          <w:i w:val="false"/>
          <w:color w:val="000000"/>
          <w:sz w:val="28"/>
        </w:rPr>
        <w:t xml:space="preserve">
      307. Газ қаупі бар жұмыстар қауіпсіздік ережелеріне сәйкес IV топтағы объектілер мен көлік құралдары үшін алғашқы өрт сөндіру құралдары тиістілігінің нормасына сәйкес рұқсат-наряд бойынша жүргізіледі. Тұлғаларға өрт қауіпсіздігі шаралары туралы нұсқаулық жүргізілуі тиіс. Нұсқаулықтан өтпеген бригада жұмысшылары жұмысқа жіберілмейді. </w:t>
      </w:r>
      <w:r>
        <w:br/>
      </w:r>
      <w:r>
        <w:rPr>
          <w:rFonts w:ascii="Times New Roman"/>
          <w:b w:val="false"/>
          <w:i w:val="false"/>
          <w:color w:val="000000"/>
          <w:sz w:val="28"/>
        </w:rPr>
        <w:t xml:space="preserve">
      308. ГРҒ (ГРҚ) желдеткіш жүйелері тоқтағанда бөлмеде жарылыс қауіпті газ шоғырының пайда болуына мүмкіндік бермеу шаралары қолданылуы қажет. </w:t>
      </w:r>
      <w:r>
        <w:br/>
      </w:r>
      <w:r>
        <w:rPr>
          <w:rFonts w:ascii="Times New Roman"/>
          <w:b w:val="false"/>
          <w:i w:val="false"/>
          <w:color w:val="000000"/>
          <w:sz w:val="28"/>
        </w:rPr>
        <w:t xml:space="preserve">
      Желдеткіші жұмыс істемейтін бөлмеде монтаж жүргізуге немесе жабдықтар мен газ құбырларын жөндеуге рұқсат берілмейді. </w:t>
      </w:r>
      <w:r>
        <w:br/>
      </w:r>
      <w:r>
        <w:rPr>
          <w:rFonts w:ascii="Times New Roman"/>
          <w:b w:val="false"/>
          <w:i w:val="false"/>
          <w:color w:val="000000"/>
          <w:sz w:val="28"/>
        </w:rPr>
        <w:t xml:space="preserve">
      309. Отынды құю кезінде тұтанудың температурасы 120 градустан төмен болса, отынды құю жабық түрде жүргізілуі (ұшы бар иілгіш шланг немесе фланстық қоспа) қажет. Шлангтердің (фланцтардың) ұштары соғылу кезінде ұшқын шығармас үшін металдан болуы қажет. </w:t>
      </w:r>
      <w:r>
        <w:br/>
      </w:r>
      <w:r>
        <w:rPr>
          <w:rFonts w:ascii="Times New Roman"/>
          <w:b w:val="false"/>
          <w:i w:val="false"/>
          <w:color w:val="000000"/>
          <w:sz w:val="28"/>
        </w:rPr>
        <w:t xml:space="preserve">
      310. Май жүретін сымдардың жанбайтын оқшаулауы және металл қаңылтырлы жабыны болуы тиіс. </w:t>
      </w:r>
      <w:r>
        <w:br/>
      </w:r>
      <w:r>
        <w:rPr>
          <w:rFonts w:ascii="Times New Roman"/>
          <w:b w:val="false"/>
          <w:i w:val="false"/>
          <w:color w:val="000000"/>
          <w:sz w:val="28"/>
        </w:rPr>
        <w:t xml:space="preserve">
      Энергетикалық қондырғының май бактарының авариялық құйылысы болуы тиіс. Авариялық құйылыстың қолмен жетектейтін тиекті қондырғысы қол жететін жерде және қызыл, ал май сымдар қоңыр түспен сырлануы қажет. </w:t>
      </w:r>
      <w:r>
        <w:br/>
      </w:r>
      <w:r>
        <w:rPr>
          <w:rFonts w:ascii="Times New Roman"/>
          <w:b w:val="false"/>
          <w:i w:val="false"/>
          <w:color w:val="000000"/>
          <w:sz w:val="28"/>
        </w:rPr>
        <w:t xml:space="preserve">
      311. Майды тазалау кезінде қысым, температура, майқыздырғышқа майдың үздіксіз келіп тұруы үнемі бақылауда болуы қажет. </w:t>
      </w:r>
      <w:r>
        <w:br/>
      </w:r>
      <w:r>
        <w:rPr>
          <w:rFonts w:ascii="Times New Roman"/>
          <w:b w:val="false"/>
          <w:i w:val="false"/>
          <w:color w:val="000000"/>
          <w:sz w:val="28"/>
        </w:rPr>
        <w:t xml:space="preserve">
      312. Отынды төгу тораптарында аспирациялық немесе шаңды аздап су шашып қолдану арқылы басу қондырғылары, ауа механикалық немесе су буының қондырғылары жұмыс істеп тұруы қажет. </w:t>
      </w:r>
      <w:r>
        <w:br/>
      </w:r>
      <w:r>
        <w:rPr>
          <w:rFonts w:ascii="Times New Roman"/>
          <w:b w:val="false"/>
          <w:i w:val="false"/>
          <w:color w:val="000000"/>
          <w:sz w:val="28"/>
        </w:rPr>
        <w:t xml:space="preserve">
      313. Отын жіберу кезінде отын беру жолындағы барлық тозаңсыздандыру құралдары, сондай-ақ металл және отыннан шығатын басқа да жоңқаларды ұстағыш қондырғылар жұмыс істеп тұруы қажет. </w:t>
      </w:r>
      <w:r>
        <w:br/>
      </w:r>
      <w:r>
        <w:rPr>
          <w:rFonts w:ascii="Times New Roman"/>
          <w:b w:val="false"/>
          <w:i w:val="false"/>
          <w:color w:val="000000"/>
          <w:sz w:val="28"/>
        </w:rPr>
        <w:t xml:space="preserve">
      314. Отын беру жолында тозаңдардың жиналуын болдырмау үшін көрсетілетін техникалық қызмет, күнделікті жөндеу жұмыстарының уақытылы орындалуы және бақылау жүйелі түрде жүргізілуі қажет. </w:t>
      </w:r>
      <w:r>
        <w:br/>
      </w:r>
      <w:r>
        <w:rPr>
          <w:rFonts w:ascii="Times New Roman"/>
          <w:b w:val="false"/>
          <w:i w:val="false"/>
          <w:color w:val="000000"/>
          <w:sz w:val="28"/>
        </w:rPr>
        <w:t xml:space="preserve">
      Конвейерлер галереясының қабырғалары тегіс плиталармен қапталуы немесе ашық түсті сырмен сырлануы тиіс. </w:t>
      </w:r>
      <w:r>
        <w:br/>
      </w:r>
      <w:r>
        <w:rPr>
          <w:rFonts w:ascii="Times New Roman"/>
          <w:b w:val="false"/>
          <w:i w:val="false"/>
          <w:color w:val="000000"/>
          <w:sz w:val="28"/>
        </w:rPr>
        <w:t xml:space="preserve">
      315. Жылу бергіш бөлмелерде шаң жиналған жерлердің бәрі сүртіліп, тазалық сақталуы тиіс. </w:t>
      </w:r>
      <w:r>
        <w:br/>
      </w:r>
      <w:r>
        <w:rPr>
          <w:rFonts w:ascii="Times New Roman"/>
          <w:b w:val="false"/>
          <w:i w:val="false"/>
          <w:color w:val="000000"/>
          <w:sz w:val="28"/>
        </w:rPr>
        <w:t xml:space="preserve">
      Жинастыру қатты отынның түріне, оның тотығуға бейімдігіне және бөлмелерді шаң-тозаң басуына байланысты бекітілген кесте бойынша жүргізіледі. </w:t>
      </w:r>
      <w:r>
        <w:br/>
      </w:r>
      <w:r>
        <w:rPr>
          <w:rFonts w:ascii="Times New Roman"/>
          <w:b w:val="false"/>
          <w:i w:val="false"/>
          <w:color w:val="000000"/>
          <w:sz w:val="28"/>
        </w:rPr>
        <w:t xml:space="preserve">
      Шаң-тозаң механикаландырылған тәсілмен алынуы тиіс. Қолмен жинау қажет болған жерлерде бұл жұмыстар су шашыратып ылғалдандырылғаннан кейін барып жүргізіледі. </w:t>
      </w:r>
      <w:r>
        <w:br/>
      </w:r>
      <w:r>
        <w:rPr>
          <w:rFonts w:ascii="Times New Roman"/>
          <w:b w:val="false"/>
          <w:i w:val="false"/>
          <w:color w:val="000000"/>
          <w:sz w:val="28"/>
        </w:rPr>
        <w:t xml:space="preserve">
      316. От беру жолы бойынша жүретін кабель жолдарындағы кабельдер арасында шаңның аз жиналуы үшін саңылаулар болуы тиіс. </w:t>
      </w:r>
      <w:r>
        <w:br/>
      </w:r>
      <w:r>
        <w:rPr>
          <w:rFonts w:ascii="Times New Roman"/>
          <w:b w:val="false"/>
          <w:i w:val="false"/>
          <w:color w:val="000000"/>
          <w:sz w:val="28"/>
        </w:rPr>
        <w:t xml:space="preserve">
      317. Конвейнерлік таспаларды тиеу кезінде отын төгілмеуі керек. Жанармайдың төгілгенін жұмыс ауысымы барысында тазалау қажет. </w:t>
      </w:r>
      <w:r>
        <w:br/>
      </w:r>
      <w:r>
        <w:rPr>
          <w:rFonts w:ascii="Times New Roman"/>
          <w:b w:val="false"/>
          <w:i w:val="false"/>
          <w:color w:val="000000"/>
          <w:sz w:val="28"/>
        </w:rPr>
        <w:t xml:space="preserve">
      Конвейерлік таспаның төменгі жағына отынның жиналуына рұқсат етілмейді. </w:t>
      </w:r>
      <w:r>
        <w:br/>
      </w:r>
      <w:r>
        <w:rPr>
          <w:rFonts w:ascii="Times New Roman"/>
          <w:b w:val="false"/>
          <w:i w:val="false"/>
          <w:color w:val="000000"/>
          <w:sz w:val="28"/>
        </w:rPr>
        <w:t xml:space="preserve">
      318. Авариялық жағдайдан басқа уақытта отын тиелген конвейерлерді тоқтатуға рұқсат етілмейді. Авариялық жағдайда тоқтатылған кезде конвейер таспалары қысқа уақытқа отыннан босатылуы қажет. </w:t>
      </w:r>
      <w:r>
        <w:br/>
      </w:r>
      <w:r>
        <w:rPr>
          <w:rFonts w:ascii="Times New Roman"/>
          <w:b w:val="false"/>
          <w:i w:val="false"/>
          <w:color w:val="000000"/>
          <w:sz w:val="28"/>
        </w:rPr>
        <w:t xml:space="preserve">
      319. Электр станциясы газ немесе мұнай қалдығын жағуға көшкенде және тиісті жабдықты түбегейлі жөндеу алдында шикі отынның бункерлері толық босатылуы тиіс. </w:t>
      </w:r>
      <w:r>
        <w:br/>
      </w:r>
      <w:r>
        <w:rPr>
          <w:rFonts w:ascii="Times New Roman"/>
          <w:b w:val="false"/>
          <w:i w:val="false"/>
          <w:color w:val="000000"/>
          <w:sz w:val="28"/>
        </w:rPr>
        <w:t xml:space="preserve">
      320. Конвейерде вулканизациялау жұмыстарын жүргізер алдында таспа айналасында кемінде 10 м жер шаңнан тазартылуы (қажет болған жағдайда гидрожинастыру), жанбайтын қалқандармен қоршалуы және өрт сөндірудің алғашқы құралдарымен жабдықталуы қажет. </w:t>
      </w:r>
      <w:r>
        <w:br/>
      </w:r>
      <w:r>
        <w:rPr>
          <w:rFonts w:ascii="Times New Roman"/>
          <w:b w:val="false"/>
          <w:i w:val="false"/>
          <w:color w:val="000000"/>
          <w:sz w:val="28"/>
        </w:rPr>
        <w:t xml:space="preserve">
      321. Үй-жайлар мен дәліздерде қойма орналастыруға, сондай-ақ электр-техникалық жабдықтарды, артық заттарды, жанғыш сұйықтық сыйымдылықтарын және әр түрлі газ баллондарды сақтауға жол берілмейді. </w:t>
      </w:r>
      <w:r>
        <w:br/>
      </w:r>
      <w:r>
        <w:rPr>
          <w:rFonts w:ascii="Times New Roman"/>
          <w:b w:val="false"/>
          <w:i w:val="false"/>
          <w:color w:val="000000"/>
          <w:sz w:val="28"/>
        </w:rPr>
        <w:t xml:space="preserve">
      322. Кабельді құрылыстарда әр 60 м сайын жақын маңдағы шығу есігін көрсететін сілтемелер болуы тиіс. </w:t>
      </w:r>
      <w:r>
        <w:br/>
      </w:r>
      <w:r>
        <w:rPr>
          <w:rFonts w:ascii="Times New Roman"/>
          <w:b w:val="false"/>
          <w:i w:val="false"/>
          <w:color w:val="000000"/>
          <w:sz w:val="28"/>
        </w:rPr>
        <w:t xml:space="preserve">
      Секциялық қалқалардың есіктерінде жақын маңдағы шығу жолына дейінгі қозғалыс нұсқауы (кестесі) ілінеді. Кабельді құрылыстан шығыс люктеріне дейін сатылар орналастырылуы және олар туннель (қабат) арқылы өтуге кедергі жасамайтындай болуы тиіс. </w:t>
      </w:r>
      <w:r>
        <w:br/>
      </w:r>
      <w:r>
        <w:rPr>
          <w:rFonts w:ascii="Times New Roman"/>
          <w:b w:val="false"/>
          <w:i w:val="false"/>
          <w:color w:val="000000"/>
          <w:sz w:val="28"/>
        </w:rPr>
        <w:t xml:space="preserve">
      323. Бөлме ішінде жанғыш жамылғысы шешілмеген брондалған кабельдерді орналастыруға рұқсат етілмейді. </w:t>
      </w:r>
      <w:r>
        <w:br/>
      </w:r>
      <w:r>
        <w:rPr>
          <w:rFonts w:ascii="Times New Roman"/>
          <w:b w:val="false"/>
          <w:i w:val="false"/>
          <w:color w:val="000000"/>
          <w:sz w:val="28"/>
        </w:rPr>
        <w:t xml:space="preserve">
      324. Кабельді құрылыстардағы секцияның аралық есіктері өздігінен жабылатын және жақын маңдағы шығу есігіне қарай ашылатын болуы және олар тығыздағышпен қамтамасыз етілуі тиіс. </w:t>
      </w:r>
      <w:r>
        <w:br/>
      </w:r>
      <w:r>
        <w:rPr>
          <w:rFonts w:ascii="Times New Roman"/>
          <w:b w:val="false"/>
          <w:i w:val="false"/>
          <w:color w:val="000000"/>
          <w:sz w:val="28"/>
        </w:rPr>
        <w:t xml:space="preserve">
      Кабельді құрылыстарды пайдаланған кезде есіктер бекітулі болуы тиіс. </w:t>
      </w:r>
      <w:r>
        <w:br/>
      </w:r>
      <w:r>
        <w:rPr>
          <w:rFonts w:ascii="Times New Roman"/>
          <w:b w:val="false"/>
          <w:i w:val="false"/>
          <w:color w:val="000000"/>
          <w:sz w:val="28"/>
        </w:rPr>
        <w:t xml:space="preserve">
      Кабельді ғимараттарда желдету жағдайымен есіктерді ашып қоюға болады, бірақ олар құрылыстың бөлігіне сәйкес өртке қарсы дабылдың импульсынан автоматты түрде өздігінен жабылуы тиіс. Есіктердің өздігінен жабылу жағдайы үнемі техникалық жарамды жағдайда болуы тиіс. </w:t>
      </w:r>
      <w:r>
        <w:br/>
      </w:r>
      <w:r>
        <w:rPr>
          <w:rFonts w:ascii="Times New Roman"/>
          <w:b w:val="false"/>
          <w:i w:val="false"/>
          <w:color w:val="000000"/>
          <w:sz w:val="28"/>
        </w:rPr>
        <w:t xml:space="preserve">
      325. Металл қораптағы кабель желілері мынадай орындарда: </w:t>
      </w:r>
      <w:r>
        <w:br/>
      </w:r>
      <w:r>
        <w:rPr>
          <w:rFonts w:ascii="Times New Roman"/>
          <w:b w:val="false"/>
          <w:i w:val="false"/>
          <w:color w:val="000000"/>
          <w:sz w:val="28"/>
        </w:rPr>
        <w:t xml:space="preserve">
      1) басқа кабельді құрылыстарға кіру жолдарында; </w:t>
      </w:r>
      <w:r>
        <w:br/>
      </w:r>
      <w:r>
        <w:rPr>
          <w:rFonts w:ascii="Times New Roman"/>
          <w:b w:val="false"/>
          <w:i w:val="false"/>
          <w:color w:val="000000"/>
          <w:sz w:val="28"/>
        </w:rPr>
        <w:t xml:space="preserve">
      2) кабельді қораптардың көлденең жатқан учаскелерінде әр 30 м сайын, сондай-ақ қораптың басқа тармақтарындағы кабельдердің негізгі ағынында; </w:t>
      </w:r>
      <w:r>
        <w:br/>
      </w:r>
      <w:r>
        <w:rPr>
          <w:rFonts w:ascii="Times New Roman"/>
          <w:b w:val="false"/>
          <w:i w:val="false"/>
          <w:color w:val="000000"/>
          <w:sz w:val="28"/>
        </w:rPr>
        <w:t xml:space="preserve">
      3) кабельді қораптардың тігінен жатқан учаскелерінде әр 20 м сайын жанбайтын материалдармен нығыздалып және төмендегі орындарда отқа төзімді қалқандармен кемінде 0,75 сағ бөлінеді. Жаппадан өту кезінде отқа төзімді нығыздау жаппаның әрбір белгісінде орындалуы тиіс. </w:t>
      </w:r>
      <w:r>
        <w:br/>
      </w:r>
      <w:r>
        <w:rPr>
          <w:rFonts w:ascii="Times New Roman"/>
          <w:b w:val="false"/>
          <w:i w:val="false"/>
          <w:color w:val="000000"/>
          <w:sz w:val="28"/>
        </w:rPr>
        <w:t xml:space="preserve">
      Металл қорапқа салынған кабель желілерін нығыздау орындарын қораптың сыртында қызыл жолақпен белгілеу қажет. Қажет болған жағдайда түсіндірме жазулары жазылады. </w:t>
      </w:r>
      <w:r>
        <w:br/>
      </w:r>
      <w:r>
        <w:rPr>
          <w:rFonts w:ascii="Times New Roman"/>
          <w:b w:val="false"/>
          <w:i w:val="false"/>
          <w:color w:val="000000"/>
          <w:sz w:val="28"/>
        </w:rPr>
        <w:t xml:space="preserve">
      326. Құрылыс және жөндеу жұмыстары кезінде жанғыш полиэтиленді оқшаулау кабельдерін қолдануға рұқсат етілмейді. </w:t>
      </w:r>
      <w:r>
        <w:br/>
      </w:r>
      <w:r>
        <w:rPr>
          <w:rFonts w:ascii="Times New Roman"/>
          <w:b w:val="false"/>
          <w:i w:val="false"/>
          <w:color w:val="000000"/>
          <w:sz w:val="28"/>
        </w:rPr>
        <w:t xml:space="preserve">
      327. Кабельдердің металдан жасалған қабықшасы мен үстіңгі қабаты мүжілуге қарсы жанбайтын жабынмен қорғалуы тиіс. </w:t>
      </w:r>
      <w:r>
        <w:br/>
      </w:r>
      <w:r>
        <w:rPr>
          <w:rFonts w:ascii="Times New Roman"/>
          <w:b w:val="false"/>
          <w:i w:val="false"/>
          <w:color w:val="000000"/>
          <w:sz w:val="28"/>
        </w:rPr>
        <w:t xml:space="preserve">
      328. Май толтырылған кабельдердің сіңіруші жабдықтары орналасқан бөлмелерде бұларға қатысы жоқ жанғыш және басқа да материалдарды сақтауға рұқсат етілмейді. </w:t>
      </w:r>
      <w:r>
        <w:br/>
      </w:r>
      <w:r>
        <w:rPr>
          <w:rFonts w:ascii="Times New Roman"/>
          <w:b w:val="false"/>
          <w:i w:val="false"/>
          <w:color w:val="000000"/>
          <w:sz w:val="28"/>
        </w:rPr>
        <w:t xml:space="preserve">
      329. Кабельді арналар мен бөліп тұратын жабдықтар мен басқа бөлмелердегі қос едендер жанбайтын алмалы-салмалы плиталармен жабылуы тиіс. Басқару қалқандары орналасқан паркет еденді бөлмелерде ағаш қалқандар төменгі жағынан асбестпен қорғалып, қаңылтырмен немесе оттан қорғайтын басқа да материалдармен қапталуы қажет. Алмалы-салмалы және тұтас плиталар қолмен көтеруге бейім болуы тиіс. </w:t>
      </w:r>
      <w:r>
        <w:br/>
      </w:r>
      <w:r>
        <w:rPr>
          <w:rFonts w:ascii="Times New Roman"/>
          <w:b w:val="false"/>
          <w:i w:val="false"/>
          <w:color w:val="000000"/>
          <w:sz w:val="28"/>
        </w:rPr>
        <w:t xml:space="preserve">
      330. Құрылыс және жөндеу жұмыстарын жүргізу кезінде кабель құрылыстары арқылы транзитті қатынас немесе сым жүргізуге рұқсат берілмейді. </w:t>
      </w:r>
      <w:r>
        <w:br/>
      </w:r>
      <w:r>
        <w:rPr>
          <w:rFonts w:ascii="Times New Roman"/>
          <w:b w:val="false"/>
          <w:i w:val="false"/>
          <w:color w:val="000000"/>
          <w:sz w:val="28"/>
        </w:rPr>
        <w:t xml:space="preserve">
      331. Трансформаторлар мен реактордағы май қабылдағыш және май бұрғыш жабдықтар (немесе арнайы дренаждар) авария кезінде майдың ағуына және оның кабельді арналарға кетуіне жол бермейтін үнемі дұрыс жұмыс қалпында болуы тиіс. </w:t>
      </w:r>
      <w:r>
        <w:br/>
      </w:r>
      <w:r>
        <w:rPr>
          <w:rFonts w:ascii="Times New Roman"/>
          <w:b w:val="false"/>
          <w:i w:val="false"/>
          <w:color w:val="000000"/>
          <w:sz w:val="28"/>
        </w:rPr>
        <w:t xml:space="preserve">
      332. Май қабылдағыштың ернеулік қоршау шегіндегі шағал төсеніш үнемі таза болып, жылына бір рет жуылып тұруы тиіс. </w:t>
      </w:r>
      <w:r>
        <w:br/>
      </w:r>
      <w:r>
        <w:rPr>
          <w:rFonts w:ascii="Times New Roman"/>
          <w:b w:val="false"/>
          <w:i w:val="false"/>
          <w:color w:val="000000"/>
          <w:sz w:val="28"/>
        </w:rPr>
        <w:t xml:space="preserve">
      Шағал төсеніш ластанған (шаңмен, құммен) немесе майланған кезде оны жуу ереже бойынша көктемде және күзде жуылып тұрады. </w:t>
      </w:r>
      <w:r>
        <w:br/>
      </w:r>
      <w:r>
        <w:rPr>
          <w:rFonts w:ascii="Times New Roman"/>
          <w:b w:val="false"/>
          <w:i w:val="false"/>
          <w:color w:val="000000"/>
          <w:sz w:val="28"/>
        </w:rPr>
        <w:t xml:space="preserve">
      Шағал төсеніште мұнай өнімдерінен қалыңдығы 3 мм қатты қалдықтары және өсімдіктер қабаты пайда болғанда немесе жуу мүмкін болмаған кезде төсеніш өзгертіледі. </w:t>
      </w:r>
      <w:r>
        <w:br/>
      </w:r>
      <w:r>
        <w:rPr>
          <w:rFonts w:ascii="Times New Roman"/>
          <w:b w:val="false"/>
          <w:i w:val="false"/>
          <w:color w:val="000000"/>
          <w:sz w:val="28"/>
        </w:rPr>
        <w:t xml:space="preserve">
      333. Кабельді арналарды қабырғаларын трансформаторлардың және майлы реакторлардың ернеулік қоршау ретінде пайдалануға (бейімдеуге) рұқсат берілмейді. </w:t>
      </w:r>
      <w:r>
        <w:br/>
      </w:r>
      <w:r>
        <w:rPr>
          <w:rFonts w:ascii="Times New Roman"/>
          <w:b w:val="false"/>
          <w:i w:val="false"/>
          <w:color w:val="000000"/>
          <w:sz w:val="28"/>
        </w:rPr>
        <w:t xml:space="preserve">
      334. Жылжымалы өрт сөндіру техникаларының қондырғылары орналастырылған жерлер жабдықталуы және оларды жерге орнату орындары белгіленуі тиіс. Жылжымалы өрт сөндіру техникаларының жерге орнату орындары энергетикалық объектілердің мамандары мен өртке қарсы қызметі өкілдерінің бірігуімен анықталады және жерге орнату таңбаларымен белгіленеді. </w:t>
      </w:r>
    </w:p>
    <w:bookmarkStart w:name="z117" w:id="25"/>
    <w:p>
      <w:pPr>
        <w:spacing w:after="0"/>
        <w:ind w:left="0"/>
        <w:jc w:val="left"/>
      </w:pPr>
      <w:r>
        <w:rPr>
          <w:rFonts w:ascii="Times New Roman"/>
          <w:b/>
          <w:i w:val="false"/>
          <w:color w:val="000000"/>
        </w:rPr>
        <w:t xml:space="preserve"> 
  13-тарау. Полиграфиялық өнеркәсіп </w:t>
      </w:r>
    </w:p>
    <w:bookmarkEnd w:id="25"/>
    <w:p>
      <w:pPr>
        <w:spacing w:after="0"/>
        <w:ind w:left="0"/>
        <w:jc w:val="both"/>
      </w:pPr>
      <w:r>
        <w:rPr>
          <w:rFonts w:ascii="Times New Roman"/>
          <w:b w:val="false"/>
          <w:i w:val="false"/>
          <w:color w:val="000000"/>
          <w:sz w:val="28"/>
        </w:rPr>
        <w:t xml:space="preserve">      335. Машина жиынтығы бөлімінде үстелдер мен шкафтар (тумбалар) тоттанбайтын немесе мырыш жалатылған болатпен немесе термотөзімді пластмассамен жабылуы тиіс. </w:t>
      </w:r>
      <w:r>
        <w:br/>
      </w:r>
      <w:r>
        <w:rPr>
          <w:rFonts w:ascii="Times New Roman"/>
          <w:b w:val="false"/>
          <w:i w:val="false"/>
          <w:color w:val="000000"/>
          <w:sz w:val="28"/>
        </w:rPr>
        <w:t xml:space="preserve">
      336. Дүкендерді, матрицаларды және сыналарды ТТС және ЖС көмегімен тазалау тиісті желдеткішпен жабдықталған оқшау бөлмелерде жүргізу тиіс. </w:t>
      </w:r>
      <w:r>
        <w:br/>
      </w:r>
      <w:r>
        <w:rPr>
          <w:rFonts w:ascii="Times New Roman"/>
          <w:b w:val="false"/>
          <w:i w:val="false"/>
          <w:color w:val="000000"/>
          <w:sz w:val="28"/>
        </w:rPr>
        <w:t xml:space="preserve">
      Кейбір жағдайларда линотиптік бөлімдерде желдеткіштік сорғыштармен жабдықталған, жанбайтын арнайы шкафтарда тазалауға тікелей рұқсат етіледі. </w:t>
      </w:r>
      <w:r>
        <w:br/>
      </w:r>
      <w:r>
        <w:rPr>
          <w:rFonts w:ascii="Times New Roman"/>
          <w:b w:val="false"/>
          <w:i w:val="false"/>
          <w:color w:val="000000"/>
          <w:sz w:val="28"/>
        </w:rPr>
        <w:t xml:space="preserve">
      337. Мыналарға: </w:t>
      </w:r>
      <w:r>
        <w:br/>
      </w:r>
      <w:r>
        <w:rPr>
          <w:rFonts w:ascii="Times New Roman"/>
          <w:b w:val="false"/>
          <w:i w:val="false"/>
          <w:color w:val="000000"/>
          <w:sz w:val="28"/>
        </w:rPr>
        <w:t xml:space="preserve">
      1) құйма машиналардың металберушісіне дымқыл құймаларды   ілуге; </w:t>
      </w:r>
      <w:r>
        <w:br/>
      </w:r>
      <w:r>
        <w:rPr>
          <w:rFonts w:ascii="Times New Roman"/>
          <w:b w:val="false"/>
          <w:i w:val="false"/>
          <w:color w:val="000000"/>
          <w:sz w:val="28"/>
        </w:rPr>
        <w:t xml:space="preserve">
      құйма қазанды жиналған материалдармен, ласталған сырлармен және жанғыш заттармен толтыруға; </w:t>
      </w:r>
      <w:r>
        <w:br/>
      </w:r>
      <w:r>
        <w:rPr>
          <w:rFonts w:ascii="Times New Roman"/>
          <w:b w:val="false"/>
          <w:i w:val="false"/>
          <w:color w:val="000000"/>
          <w:sz w:val="28"/>
        </w:rPr>
        <w:t xml:space="preserve">
      2) жинау машиналарында және оның айналасында жанғыш шаюшы материалдар мен май салынған майсауыттарды қалдыруға; </w:t>
      </w:r>
      <w:r>
        <w:br/>
      </w:r>
      <w:r>
        <w:rPr>
          <w:rFonts w:ascii="Times New Roman"/>
          <w:b w:val="false"/>
          <w:i w:val="false"/>
          <w:color w:val="000000"/>
          <w:sz w:val="28"/>
        </w:rPr>
        <w:t xml:space="preserve">
      3) ЖС сіңген арнайы киімде құйма аспапқа жақындауға және машинада жұмыс істеуге; </w:t>
      </w:r>
      <w:r>
        <w:br/>
      </w:r>
      <w:r>
        <w:rPr>
          <w:rFonts w:ascii="Times New Roman"/>
          <w:b w:val="false"/>
          <w:i w:val="false"/>
          <w:color w:val="000000"/>
          <w:sz w:val="28"/>
        </w:rPr>
        <w:t xml:space="preserve">
      4) форма мен жиынтықты шаю үшін бензинді, бензолды, ацетонды және скипидарды пайдалануға жол берілмейді. </w:t>
      </w:r>
      <w:r>
        <w:br/>
      </w:r>
      <w:r>
        <w:rPr>
          <w:rFonts w:ascii="Times New Roman"/>
          <w:b w:val="false"/>
          <w:i w:val="false"/>
          <w:color w:val="000000"/>
          <w:sz w:val="28"/>
        </w:rPr>
        <w:t xml:space="preserve">
      338. Гарт еріту бөлімшелерінің едені отқа төзімді жанбайтын материалдардан болуы тиіс. </w:t>
      </w:r>
      <w:r>
        <w:br/>
      </w:r>
      <w:r>
        <w:rPr>
          <w:rFonts w:ascii="Times New Roman"/>
          <w:b w:val="false"/>
          <w:i w:val="false"/>
          <w:color w:val="000000"/>
          <w:sz w:val="28"/>
        </w:rPr>
        <w:t xml:space="preserve">
      339. Матрицалық материалдар (винипласт, балауызды масса, қорғасын) ернеулік сорғыштармен жабдықталған жанбайтын арнайы үстелдерде немесе жоғарғы және төменгі сорғышы бар жанбайтын шкафта бензиндегі каучук ерітіндісімен суғарылуы және сүзгіш картон бакелиттік лакпен қанықтырылуы тиіс. </w:t>
      </w:r>
      <w:r>
        <w:br/>
      </w:r>
      <w:r>
        <w:rPr>
          <w:rFonts w:ascii="Times New Roman"/>
          <w:b w:val="false"/>
          <w:i w:val="false"/>
          <w:color w:val="000000"/>
          <w:sz w:val="28"/>
        </w:rPr>
        <w:t xml:space="preserve">
      340. Термостатта балауызды композицияны қыздыру кезінде температура 80 градустан аспауы тиіс. </w:t>
      </w:r>
      <w:r>
        <w:br/>
      </w:r>
      <w:r>
        <w:rPr>
          <w:rFonts w:ascii="Times New Roman"/>
          <w:b w:val="false"/>
          <w:i w:val="false"/>
          <w:color w:val="000000"/>
          <w:sz w:val="28"/>
        </w:rPr>
        <w:t xml:space="preserve">
      341. Матрицалық материалды графиттеу сорғыш желдеткіші қосылған арнайы жабық аппаратта жүргізілуі тиіс. </w:t>
      </w:r>
      <w:r>
        <w:br/>
      </w:r>
      <w:r>
        <w:rPr>
          <w:rFonts w:ascii="Times New Roman"/>
          <w:b w:val="false"/>
          <w:i w:val="false"/>
          <w:color w:val="000000"/>
          <w:sz w:val="28"/>
        </w:rPr>
        <w:t xml:space="preserve">
      342. Матрицалық материалды бензиндегі каучук ерітіндісімен суғаруға және пресс немесе қыздырғыш қондырғылар тралерінде ашық әдіспен графиттеуге, сондай-ақ оны жылытқыш және қыздырғыш аспаптарда құрғатуға рұқсат етілмейді. </w:t>
      </w:r>
      <w:r>
        <w:br/>
      </w:r>
      <w:r>
        <w:rPr>
          <w:rFonts w:ascii="Times New Roman"/>
          <w:b w:val="false"/>
          <w:i w:val="false"/>
          <w:color w:val="000000"/>
          <w:sz w:val="28"/>
        </w:rPr>
        <w:t xml:space="preserve">
      343. Фотопленка қиындыларын тығыз жабылатын, жанбайтын қақпақты жәшіктерге жинау тиіс. </w:t>
      </w:r>
      <w:r>
        <w:br/>
      </w:r>
      <w:r>
        <w:rPr>
          <w:rFonts w:ascii="Times New Roman"/>
          <w:b w:val="false"/>
          <w:i w:val="false"/>
          <w:color w:val="000000"/>
          <w:sz w:val="28"/>
        </w:rPr>
        <w:t xml:space="preserve">
      344. Жұмыс соңында фотозертханалар мен бөлмедегі көріністік қондырғыларда шығарылған пленкалар мұрағатқа сақталуға тапсырылуы тиіс. Жанбайтын шкафтарда пленкаларды 10 кг дейін сақтауға рұқсат етіледі. </w:t>
      </w:r>
      <w:r>
        <w:br/>
      </w:r>
      <w:r>
        <w:rPr>
          <w:rFonts w:ascii="Times New Roman"/>
          <w:b w:val="false"/>
          <w:i w:val="false"/>
          <w:color w:val="000000"/>
          <w:sz w:val="28"/>
        </w:rPr>
        <w:t xml:space="preserve">
      345. Монтаж үстелдері мен сурет өңдеуші пульттардың үстел үстілік шамдары екі қабат шынымен әйнектелуі тиіс. Монтаж үстелдерінде сынық әйнекпен жұмыс істеуге немесе жай әйнекке қағаз жапсырып, көмескілендіріп істеуге жол берілмейді. </w:t>
      </w:r>
    </w:p>
    <w:bookmarkStart w:name="z118" w:id="26"/>
    <w:p>
      <w:pPr>
        <w:spacing w:after="0"/>
        <w:ind w:left="0"/>
        <w:jc w:val="left"/>
      </w:pPr>
      <w:r>
        <w:rPr>
          <w:rFonts w:ascii="Times New Roman"/>
          <w:b/>
          <w:i w:val="false"/>
          <w:color w:val="000000"/>
        </w:rPr>
        <w:t xml:space="preserve"> 
  10-бөлім. Ауылшаруашылық өндірісінің объектілері </w:t>
      </w:r>
    </w:p>
    <w:bookmarkEnd w:id="26"/>
    <w:bookmarkStart w:name="z119" w:id="27"/>
    <w:p>
      <w:pPr>
        <w:spacing w:after="0"/>
        <w:ind w:left="0"/>
        <w:jc w:val="left"/>
      </w:pPr>
      <w:r>
        <w:rPr>
          <w:rFonts w:ascii="Times New Roman"/>
          <w:b/>
          <w:i w:val="false"/>
          <w:color w:val="000000"/>
        </w:rPr>
        <w:t xml:space="preserve"> 
  14-тарау. Өндірістің негізгі объектілері </w:t>
      </w:r>
    </w:p>
    <w:bookmarkEnd w:id="27"/>
    <w:p>
      <w:pPr>
        <w:spacing w:after="0"/>
        <w:ind w:left="0"/>
        <w:jc w:val="both"/>
      </w:pPr>
      <w:r>
        <w:rPr>
          <w:rFonts w:ascii="Times New Roman"/>
          <w:b w:val="false"/>
          <w:i w:val="false"/>
          <w:color w:val="000000"/>
          <w:sz w:val="28"/>
        </w:rPr>
        <w:t xml:space="preserve">      346. Мал және құс өсіру шаруашылығындағы от жағу арқылы жем дайындайтын вакуум-сорғыштар мен жылу генераторлары орнатылған бөлмелер, осы бөлмелер қасындағы жем-шөп дайындауға арналған бөлмелер мал мен құс тұратын орындардан өртке қарсы қабырға, қоршау арқылы бөлінуі тиіс. Аталған бөлмелердің шығар есіктері міндетті түрде сыртқа ашылатын болуы тиіс. </w:t>
      </w:r>
      <w:r>
        <w:br/>
      </w:r>
      <w:r>
        <w:rPr>
          <w:rFonts w:ascii="Times New Roman"/>
          <w:b w:val="false"/>
          <w:i w:val="false"/>
          <w:color w:val="000000"/>
          <w:sz w:val="28"/>
        </w:rPr>
        <w:t xml:space="preserve">
      347. Малдар мен құстарға арналған орындарда шеберханалар, қоймалар, автокөлік, тракторлар, ауылшаруашылық техникалар тұрақтарын орналастыруға, сондай-ақ ферма қызметіне байланысы жоқ басқа да жұмыстарды жүргізуге рұқсат етілмейді. </w:t>
      </w:r>
      <w:r>
        <w:br/>
      </w:r>
      <w:r>
        <w:rPr>
          <w:rFonts w:ascii="Times New Roman"/>
          <w:b w:val="false"/>
          <w:i w:val="false"/>
          <w:color w:val="000000"/>
          <w:sz w:val="28"/>
        </w:rPr>
        <w:t xml:space="preserve">
      Құбыры ұшқын өшіргішпен жабдықталмаған тракторлар, автокөліктер, шаруашылық көліктер бұл орындарға жіберілмейді. </w:t>
      </w:r>
      <w:r>
        <w:br/>
      </w:r>
      <w:r>
        <w:rPr>
          <w:rFonts w:ascii="Times New Roman"/>
          <w:b w:val="false"/>
          <w:i w:val="false"/>
          <w:color w:val="000000"/>
          <w:sz w:val="28"/>
        </w:rPr>
        <w:t xml:space="preserve">
      348. Сүт-тауарлық фермаларда (кешендерінде) 20 астам мал болса, арқандаудың топтық тәсілі қолданылады. </w:t>
      </w:r>
      <w:r>
        <w:br/>
      </w:r>
      <w:r>
        <w:rPr>
          <w:rFonts w:ascii="Times New Roman"/>
          <w:b w:val="false"/>
          <w:i w:val="false"/>
          <w:color w:val="000000"/>
          <w:sz w:val="28"/>
        </w:rPr>
        <w:t xml:space="preserve">
      349. Ферманың шатырларында жем азықтарын сақтау кезінде: </w:t>
      </w:r>
      <w:r>
        <w:br/>
      </w:r>
      <w:r>
        <w:rPr>
          <w:rFonts w:ascii="Times New Roman"/>
          <w:b w:val="false"/>
          <w:i w:val="false"/>
          <w:color w:val="000000"/>
          <w:sz w:val="28"/>
        </w:rPr>
        <w:t xml:space="preserve">
      1) жабыны жанбайтын материалдардан болуын; </w:t>
      </w:r>
      <w:r>
        <w:br/>
      </w:r>
      <w:r>
        <w:rPr>
          <w:rFonts w:ascii="Times New Roman"/>
          <w:b w:val="false"/>
          <w:i w:val="false"/>
          <w:color w:val="000000"/>
          <w:sz w:val="28"/>
        </w:rPr>
        <w:t xml:space="preserve">
      2) жанғыш және ағаш шатырлы жабынды күйіп кетуден қорғау үшін шатыр жағынан саз балшықпен жанғыш жабын (немесе тең бағалы оттан қорғағышпен) үстімен қалыңдығы 3 см етіп сылақ жүргізуді; </w:t>
      </w:r>
      <w:r>
        <w:br/>
      </w:r>
      <w:r>
        <w:rPr>
          <w:rFonts w:ascii="Times New Roman"/>
          <w:b w:val="false"/>
          <w:i w:val="false"/>
          <w:color w:val="000000"/>
          <w:sz w:val="28"/>
        </w:rPr>
        <w:t xml:space="preserve">
      3) шатырдағы электр сымдарын механикалық зақымдалудан сақтауды; </w:t>
      </w:r>
      <w:r>
        <w:br/>
      </w:r>
      <w:r>
        <w:rPr>
          <w:rFonts w:ascii="Times New Roman"/>
          <w:b w:val="false"/>
          <w:i w:val="false"/>
          <w:color w:val="000000"/>
          <w:sz w:val="28"/>
        </w:rPr>
        <w:t xml:space="preserve">
      4) түтіндіктерді периметр бойынша 1 м қашықтық аралығында қоршауды қарастыру қажет. </w:t>
      </w:r>
      <w:r>
        <w:br/>
      </w:r>
      <w:r>
        <w:rPr>
          <w:rFonts w:ascii="Times New Roman"/>
          <w:b w:val="false"/>
          <w:i w:val="false"/>
          <w:color w:val="000000"/>
          <w:sz w:val="28"/>
        </w:rPr>
        <w:t xml:space="preserve">
      350. Электрлік брудерлерді пайдалану және қондыру кезінде мынадай талаптар орындалуы тиіс: </w:t>
      </w:r>
      <w:r>
        <w:br/>
      </w:r>
      <w:r>
        <w:rPr>
          <w:rFonts w:ascii="Times New Roman"/>
          <w:b w:val="false"/>
          <w:i w:val="false"/>
          <w:color w:val="000000"/>
          <w:sz w:val="28"/>
        </w:rPr>
        <w:t xml:space="preserve">
      1) жылуқыздырғыш элементтерден төсемге дейінгі арақашықтық тігінен 80 см, көлденеңінен 25 см кем болмауы тиіс; </w:t>
      </w:r>
      <w:r>
        <w:br/>
      </w:r>
      <w:r>
        <w:rPr>
          <w:rFonts w:ascii="Times New Roman"/>
          <w:b w:val="false"/>
          <w:i w:val="false"/>
          <w:color w:val="000000"/>
          <w:sz w:val="28"/>
        </w:rPr>
        <w:t xml:space="preserve">
      2) қыздырғыш элементтер зауытта дайындалған болуы және қызған бөлшектері түспейтіндей нұсқада орнатылуы тиіс. Ашық жылытқыш элементтерді қолдануға рұқсат берілмейді; </w:t>
      </w:r>
      <w:r>
        <w:br/>
      </w:r>
      <w:r>
        <w:rPr>
          <w:rFonts w:ascii="Times New Roman"/>
          <w:b w:val="false"/>
          <w:i w:val="false"/>
          <w:color w:val="000000"/>
          <w:sz w:val="28"/>
        </w:rPr>
        <w:t xml:space="preserve">
      3) оларды электр энергиясымен қамтамасыз ету бөліп тұрушы қалқаннан дербес желі арқылы жүзеге асырылады. Әр бурдердің өз ажыратқышы болуы қажет; </w:t>
      </w:r>
      <w:r>
        <w:br/>
      </w:r>
      <w:r>
        <w:rPr>
          <w:rFonts w:ascii="Times New Roman"/>
          <w:b w:val="false"/>
          <w:i w:val="false"/>
          <w:color w:val="000000"/>
          <w:sz w:val="28"/>
        </w:rPr>
        <w:t xml:space="preserve">
      4) бөліп тұрушы қалқан барлық электр желісін өшіріп қосатын ажыратқышы, сондай-ақ токтың артып кетуінен және қысқа тұйықталуынан сақтайтын құралдары болуы тиіс; </w:t>
      </w:r>
      <w:r>
        <w:br/>
      </w:r>
      <w:r>
        <w:rPr>
          <w:rFonts w:ascii="Times New Roman"/>
          <w:b w:val="false"/>
          <w:i w:val="false"/>
          <w:color w:val="000000"/>
          <w:sz w:val="28"/>
        </w:rPr>
        <w:t xml:space="preserve">
      5) брудердегі температуралық тәртіп автоматты қуатта болуы тиіс. </w:t>
      </w:r>
      <w:r>
        <w:br/>
      </w:r>
      <w:r>
        <w:rPr>
          <w:rFonts w:ascii="Times New Roman"/>
          <w:b w:val="false"/>
          <w:i w:val="false"/>
          <w:color w:val="000000"/>
          <w:sz w:val="28"/>
        </w:rPr>
        <w:t xml:space="preserve">
      351. Жылжымалы ультра күлгін қондырғылар және олардың электр жабдықтары жанғыш материалдардан 1 м кем емес қашықтықта орналасуы қажет. </w:t>
      </w:r>
      <w:r>
        <w:br/>
      </w:r>
      <w:r>
        <w:rPr>
          <w:rFonts w:ascii="Times New Roman"/>
          <w:b w:val="false"/>
          <w:i w:val="false"/>
          <w:color w:val="000000"/>
          <w:sz w:val="28"/>
        </w:rPr>
        <w:t xml:space="preserve">
      352. Электр брудер мен ультра күлгін қондырғыларға баратын ішкі электр торабы еденнен 2,5 м кем емес биіктіктен және жанғыш құрылыстан 10 см қашықтықтан келуі тиіс. </w:t>
      </w:r>
      <w:r>
        <w:br/>
      </w:r>
      <w:r>
        <w:rPr>
          <w:rFonts w:ascii="Times New Roman"/>
          <w:b w:val="false"/>
          <w:i w:val="false"/>
          <w:color w:val="000000"/>
          <w:sz w:val="28"/>
        </w:rPr>
        <w:t xml:space="preserve">
      353. Қырқатын агрегаттың бензинді қозғалтқышын ғимараттан 15 м қашықтықта шөптен, қоқыстан тазартылған алаңда орналастыру қажет. Жанар-жағармай материалдар қоры жабық металл ыдыста және қырқу мен құрылыс орындарынан 20 м қашықтықта сақталуы тиіс. </w:t>
      </w:r>
      <w:r>
        <w:br/>
      </w:r>
      <w:r>
        <w:rPr>
          <w:rFonts w:ascii="Times New Roman"/>
          <w:b w:val="false"/>
          <w:i w:val="false"/>
          <w:color w:val="000000"/>
          <w:sz w:val="28"/>
        </w:rPr>
        <w:t xml:space="preserve">
      354. Қырқу орындарында жүннің ауысымды өнімнен артық жиналуына және кіріс пен шығыс есіктерін жүн теңдерімен бөгеуге жол берілмеуі тиіс. </w:t>
      </w:r>
      <w:r>
        <w:br/>
      </w:r>
      <w:r>
        <w:rPr>
          <w:rFonts w:ascii="Times New Roman"/>
          <w:b w:val="false"/>
          <w:i w:val="false"/>
          <w:color w:val="000000"/>
          <w:sz w:val="28"/>
        </w:rPr>
        <w:t xml:space="preserve">
      355. Түнгі уақытта мал және құс шаруашылықтарында малдар мен құстар бар болса, олар қарауылдардың, малшылардың және басқа да осы мақсатта тағайындалған тұлғалардың қарауында болады. </w:t>
      </w:r>
      <w:r>
        <w:br/>
      </w:r>
      <w:r>
        <w:rPr>
          <w:rFonts w:ascii="Times New Roman"/>
          <w:b w:val="false"/>
          <w:i w:val="false"/>
          <w:color w:val="000000"/>
          <w:sz w:val="28"/>
        </w:rPr>
        <w:t xml:space="preserve">
      356. Аммиак селитрасы отқа төзімділіктің дербес I және II дәрежесінде шатырсыз, бір қабатты, едені жанбайтын ғимаратта сақталады. Төтенше жағдайда селитраны ауылшаруашылық кәсіпорындарда отқа төзімділіктің I және II дәрежелі минералды тыңайтқыштарының ортақ қоймасынан жеке бөлікте сақтауға рұқсат беріледі. Тез әсер етуші тотықтырғыштар (магний және кальций хлораттары, сутек асқын тотығы) отқа төзімділіктің I, II және III дәрежесінде ғимараттың жеке бөліктерінде сақталады. </w:t>
      </w:r>
      <w:r>
        <w:br/>
      </w:r>
      <w:r>
        <w:rPr>
          <w:rFonts w:ascii="Times New Roman"/>
          <w:b w:val="false"/>
          <w:i w:val="false"/>
          <w:color w:val="000000"/>
          <w:sz w:val="28"/>
        </w:rPr>
        <w:t xml:space="preserve">
      357. Фермаларды және басқа да ауылшаруашылық объектілерді қылқан тұқымды тоғайлардың қасында орналастырылған кезде екеуінің аралығында көктемгі-жазғы өрт қауіпті кезеңге арналған бульдозер, соқа және басқа да жер жырту құралдарымен өртке қарсы қорғау жолақтары (шаруашылық мақсатпен жолақтарға өртке кедергі болатын өсімдіктер - картофель отырғызуға болады) болуы тиіс. </w:t>
      </w:r>
      <w:r>
        <w:br/>
      </w:r>
      <w:r>
        <w:rPr>
          <w:rFonts w:ascii="Times New Roman"/>
          <w:b w:val="false"/>
          <w:i w:val="false"/>
          <w:color w:val="000000"/>
          <w:sz w:val="28"/>
        </w:rPr>
        <w:t xml:space="preserve">
      358. Ауылшаруашылық кәсіпорын аумағында (егер учаске технологиясы мен ауылшаруашылық өндірісі байланысты болмаса), сондай-ақ мақта, зығыр, томар сақтау және өңдеу орындарында жанғыш материалдарды, ашық оттарды (алау, факель) қолдануға тыйым салынады. </w:t>
      </w:r>
    </w:p>
    <w:bookmarkStart w:name="z120" w:id="28"/>
    <w:p>
      <w:pPr>
        <w:spacing w:after="0"/>
        <w:ind w:left="0"/>
        <w:jc w:val="left"/>
      </w:pPr>
      <w:r>
        <w:rPr>
          <w:rFonts w:ascii="Times New Roman"/>
          <w:b/>
          <w:i w:val="false"/>
          <w:color w:val="000000"/>
        </w:rPr>
        <w:t xml:space="preserve"> 
  15-тарау. Ауылшаруашылық өнімдерін қайта өңдеу </w:t>
      </w:r>
    </w:p>
    <w:bookmarkEnd w:id="28"/>
    <w:p>
      <w:pPr>
        <w:spacing w:after="0"/>
        <w:ind w:left="0"/>
        <w:jc w:val="both"/>
      </w:pPr>
      <w:r>
        <w:rPr>
          <w:rFonts w:ascii="Times New Roman"/>
          <w:b w:val="false"/>
          <w:i w:val="false"/>
          <w:color w:val="000000"/>
          <w:sz w:val="28"/>
        </w:rPr>
        <w:t xml:space="preserve">      359. Астық тазалайтын және майдалайтын машиналар жұмыстарының алдында аспирациялық каналдарда бөлмеде шаңның бөлінуін болдырмайтын және астықтың сапалы аэродинамикалы тазартылуын қамтамасыз ететін ауа тәртібіне реттелуі тиіс. Машина астындағы қопарылыс сейілткіштер жарамды жағдайда болуы қажет. </w:t>
      </w:r>
      <w:r>
        <w:br/>
      </w:r>
      <w:r>
        <w:rPr>
          <w:rFonts w:ascii="Times New Roman"/>
          <w:b w:val="false"/>
          <w:i w:val="false"/>
          <w:color w:val="000000"/>
          <w:sz w:val="28"/>
        </w:rPr>
        <w:t xml:space="preserve">
      360. Өнімділігі 50 т/с асатын норийлер автоматты тежегіш және таспа тоқтаған кезде кері айналудан сақтайтын құралдармен жабдықталуы қажет. Норийлер мен жеке бөліктерді ағаштан немесе басқа да жанғыш материалдардан орнатуға рұқсат берілмейді. </w:t>
      </w:r>
      <w:r>
        <w:br/>
      </w:r>
      <w:r>
        <w:rPr>
          <w:rFonts w:ascii="Times New Roman"/>
          <w:b w:val="false"/>
          <w:i w:val="false"/>
          <w:color w:val="000000"/>
          <w:sz w:val="28"/>
        </w:rPr>
        <w:t xml:space="preserve">
      361. Тазаланбаған астыққа арналған астық шнектері ірі қоспаларды аулайтын темір торлармен және өнім қысымымен ашылатын сақтандырғыш қақпақтармен жабдықталуы тиіс. Темір торларды мерзімді тазалауды кәсіпорын басшысы белгілейді. </w:t>
      </w:r>
      <w:r>
        <w:br/>
      </w:r>
      <w:r>
        <w:rPr>
          <w:rFonts w:ascii="Times New Roman"/>
          <w:b w:val="false"/>
          <w:i w:val="false"/>
          <w:color w:val="000000"/>
          <w:sz w:val="28"/>
        </w:rPr>
        <w:t xml:space="preserve">
      362. Барлық клиноременді беріліс белбеуінің тартылысы бірдей болуы тиіс. Клиндік белбеулер жинағы толық болмаса, жұмыс істеуге немесе шкив орынының қырына сәйкес келмейтін қапталды белбеуді қолдануға жол берілмейді. </w:t>
      </w:r>
      <w:r>
        <w:br/>
      </w:r>
      <w:r>
        <w:rPr>
          <w:rFonts w:ascii="Times New Roman"/>
          <w:b w:val="false"/>
          <w:i w:val="false"/>
          <w:color w:val="000000"/>
          <w:sz w:val="28"/>
        </w:rPr>
        <w:t xml:space="preserve">
      Клинді белбеулерді ауыстыру осы беріліске арналған толық жинақпен қамтамасыз етілуі тиіс. </w:t>
      </w:r>
    </w:p>
    <w:bookmarkStart w:name="z121" w:id="29"/>
    <w:p>
      <w:pPr>
        <w:spacing w:after="0"/>
        <w:ind w:left="0"/>
        <w:jc w:val="left"/>
      </w:pPr>
      <w:r>
        <w:rPr>
          <w:rFonts w:ascii="Times New Roman"/>
          <w:b/>
          <w:i w:val="false"/>
          <w:color w:val="000000"/>
        </w:rPr>
        <w:t xml:space="preserve"> 
  16 тарау. Астық жинау және жем дайындау </w:t>
      </w:r>
    </w:p>
    <w:bookmarkEnd w:id="29"/>
    <w:p>
      <w:pPr>
        <w:spacing w:after="0"/>
        <w:ind w:left="0"/>
        <w:jc w:val="both"/>
      </w:pPr>
      <w:r>
        <w:rPr>
          <w:rFonts w:ascii="Times New Roman"/>
          <w:b w:val="false"/>
          <w:i w:val="false"/>
          <w:color w:val="000000"/>
          <w:sz w:val="28"/>
        </w:rPr>
        <w:t xml:space="preserve">      363. Астық жинау науқаны басталғанға дейін оған қатыстырылатын барлық тұлғалар өртке қарсы нұсқаулықтан өтуі қажет, ал астық жинайтын агрегаттар мен автокөліктер алғашқы өрт сөндіру құралдарымен (комбайндардың барлық түрлері мен тракторлар - екі өрт сөндіргішпен, екі найзалы күректермен, екі сыпырғышпен), жарамды ұшқын өшіргіштермен жабдықталуы және майлау, тұтандыру мен қоректендіру жүйесі реттелген болуы тиіс. </w:t>
      </w:r>
      <w:r>
        <w:br/>
      </w:r>
      <w:r>
        <w:rPr>
          <w:rFonts w:ascii="Times New Roman"/>
          <w:b w:val="false"/>
          <w:i w:val="false"/>
          <w:color w:val="000000"/>
          <w:sz w:val="28"/>
        </w:rPr>
        <w:t xml:space="preserve">
      364. Темір және тас жолдардың бойындағы жолаққа масақ себуге жол берілмейді. Осы жолақта жиналған шөп шөмелелерін астық алқабынан 30 м қашықтықта орналастыру қажет. </w:t>
      </w:r>
      <w:r>
        <w:br/>
      </w:r>
      <w:r>
        <w:rPr>
          <w:rFonts w:ascii="Times New Roman"/>
          <w:b w:val="false"/>
          <w:i w:val="false"/>
          <w:color w:val="000000"/>
          <w:sz w:val="28"/>
        </w:rPr>
        <w:t xml:space="preserve">
      365. Масақты астық алқабының пісуі алдында оның торпақты және орманды алқаптарына, далалық жолақтарда, автокөліктік және темір жолдарға жалғасқан жерлерінде ені кемінде 4 м болатын жер жырту жұмыстары жүргізілуі тиіс. </w:t>
      </w:r>
      <w:r>
        <w:br/>
      </w:r>
      <w:r>
        <w:rPr>
          <w:rFonts w:ascii="Times New Roman"/>
          <w:b w:val="false"/>
          <w:i w:val="false"/>
          <w:color w:val="000000"/>
          <w:sz w:val="28"/>
        </w:rPr>
        <w:t xml:space="preserve">
      366. Астық жинау жұмысы оларды 50 га аспайтын алқаптарға бөліп-бөліп жасалуы тиіс. Осындай әрбір участок арасы кеңдігі 8 метрден кем болмайтын етіп, орылып алынады. Бұл белдеулерден орылып алынған астық тездетіп әкетіледі. Орылған белдеулер ортасы 4 м етіп айдалады. </w:t>
      </w:r>
      <w:r>
        <w:br/>
      </w:r>
      <w:r>
        <w:rPr>
          <w:rFonts w:ascii="Times New Roman"/>
          <w:b w:val="false"/>
          <w:i w:val="false"/>
          <w:color w:val="000000"/>
          <w:sz w:val="28"/>
        </w:rPr>
        <w:t xml:space="preserve">
      367. Дала қостары егін алқаптарынан, қырмандардан кемінде 100 м қашықтықта болуы қажет. Дала қостары мен қырмандар айналасы, кеңдігі кемінде 4 м етіп жыртылады. </w:t>
      </w:r>
      <w:r>
        <w:br/>
      </w:r>
      <w:r>
        <w:rPr>
          <w:rFonts w:ascii="Times New Roman"/>
          <w:b w:val="false"/>
          <w:i w:val="false"/>
          <w:color w:val="000000"/>
          <w:sz w:val="28"/>
        </w:rPr>
        <w:t xml:space="preserve">
      368. Аумағы 25 га асатын егін алқабы маңында өрт шыға қалған жағдайда қолдану үшін соқа тіркелген трактор дайын тұруы қажет. </w:t>
      </w:r>
      <w:r>
        <w:br/>
      </w:r>
      <w:r>
        <w:rPr>
          <w:rFonts w:ascii="Times New Roman"/>
          <w:b w:val="false"/>
          <w:i w:val="false"/>
          <w:color w:val="000000"/>
          <w:sz w:val="28"/>
        </w:rPr>
        <w:t xml:space="preserve">
      369. Қырмандар егін алқабынан кемінде 100 м, үйлер мен құрылымдардан кемінде 50 м қашықтықта орналасуы тиіс. </w:t>
      </w:r>
      <w:r>
        <w:br/>
      </w:r>
      <w:r>
        <w:rPr>
          <w:rFonts w:ascii="Times New Roman"/>
          <w:b w:val="false"/>
          <w:i w:val="false"/>
          <w:color w:val="000000"/>
          <w:sz w:val="28"/>
        </w:rPr>
        <w:t xml:space="preserve">
      370. Егістікте мұнай өнімдерін құю және сақтау құрғақ шөптен, жанғыш қоқыстардан тазартылған арнайы алаңдарда жүзеге асырылуы және ені 4 м кем емес жер жырту жолағы жүргізілген немесе тоқтан, шөп пен сабан маясынан, егіс алқаптарынан 100 м, ал құрылыстан 50 м кем емес қашықтықта болуы тиіс. </w:t>
      </w:r>
      <w:r>
        <w:br/>
      </w:r>
      <w:r>
        <w:rPr>
          <w:rFonts w:ascii="Times New Roman"/>
          <w:b w:val="false"/>
          <w:i w:val="false"/>
          <w:color w:val="000000"/>
          <w:sz w:val="28"/>
        </w:rPr>
        <w:t xml:space="preserve">
      371. Астық жинау мен жем-шөп дайындау кезінде: </w:t>
      </w:r>
      <w:r>
        <w:br/>
      </w:r>
      <w:r>
        <w:rPr>
          <w:rFonts w:ascii="Times New Roman"/>
          <w:b w:val="false"/>
          <w:i w:val="false"/>
          <w:color w:val="000000"/>
          <w:sz w:val="28"/>
        </w:rPr>
        <w:t xml:space="preserve">
      1) тракторларға, самоходтарға және автокөліктерге капотсыз немесе ашық капотпен жұмыс істеуге; </w:t>
      </w:r>
      <w:r>
        <w:br/>
      </w:r>
      <w:r>
        <w:rPr>
          <w:rFonts w:ascii="Times New Roman"/>
          <w:b w:val="false"/>
          <w:i w:val="false"/>
          <w:color w:val="000000"/>
          <w:sz w:val="28"/>
        </w:rPr>
        <w:t xml:space="preserve">
      2) қозғалтқыштың радиаторындағы шаңдарды тазалау үшін дәнекер лампасын қолдануға; </w:t>
      </w:r>
      <w:r>
        <w:br/>
      </w:r>
      <w:r>
        <w:rPr>
          <w:rFonts w:ascii="Times New Roman"/>
          <w:b w:val="false"/>
          <w:i w:val="false"/>
          <w:color w:val="000000"/>
          <w:sz w:val="28"/>
        </w:rPr>
        <w:t xml:space="preserve">
      3) егістік басында түнгі уақытта автокөліктерге жанармай құюға жол берілмейді. </w:t>
      </w:r>
      <w:r>
        <w:br/>
      </w:r>
      <w:r>
        <w:rPr>
          <w:rFonts w:ascii="Times New Roman"/>
          <w:b w:val="false"/>
          <w:i w:val="false"/>
          <w:color w:val="000000"/>
          <w:sz w:val="28"/>
        </w:rPr>
        <w:t xml:space="preserve">
      372. Қозғалтқыштың радиаторлары, битерлердің, сұрыптағыштардың, тасымалдағыштардың және сабан толтырғыштардың белдіктері, шнектер және астық жинайтын машиналардың басқа да буындары мен бөліктері уақытылы шаңнан, сабандардан және дәндерден тазартылып тұруы тиіс. </w:t>
      </w:r>
    </w:p>
    <w:bookmarkStart w:name="z122" w:id="30"/>
    <w:p>
      <w:pPr>
        <w:spacing w:after="0"/>
        <w:ind w:left="0"/>
        <w:jc w:val="left"/>
      </w:pPr>
      <w:r>
        <w:rPr>
          <w:rFonts w:ascii="Times New Roman"/>
          <w:b/>
          <w:i w:val="false"/>
          <w:color w:val="000000"/>
        </w:rPr>
        <w:t xml:space="preserve"> 
  17-тарау. Витаминдік шөп ұнын дайындау және сақтау </w:t>
      </w:r>
    </w:p>
    <w:bookmarkEnd w:id="30"/>
    <w:p>
      <w:pPr>
        <w:spacing w:after="0"/>
        <w:ind w:left="0"/>
        <w:jc w:val="both"/>
      </w:pPr>
      <w:r>
        <w:rPr>
          <w:rFonts w:ascii="Times New Roman"/>
          <w:b w:val="false"/>
          <w:i w:val="false"/>
          <w:color w:val="000000"/>
          <w:sz w:val="28"/>
        </w:rPr>
        <w:t xml:space="preserve">      373. Шөп ұндарын дайындайтын агрегаттар бөлме ішінде немесе бастырманың астына орнатылуы тиіс. Жанғыш материалдардан болған ғимараттар мен бастырмалардың құрылысы өртке қарсы құраммен өңделуі тиіс. </w:t>
      </w:r>
      <w:r>
        <w:br/>
      </w:r>
      <w:r>
        <w:rPr>
          <w:rFonts w:ascii="Times New Roman"/>
          <w:b w:val="false"/>
          <w:i w:val="false"/>
          <w:color w:val="000000"/>
          <w:sz w:val="28"/>
        </w:rPr>
        <w:t xml:space="preserve">
      374. Шөп ұнын дайындау орны мен ғимаратқа, құрылысқа, жанар-жағармай материалдар цистернасына дейінгі өртке қарсы арақашықтық 50 м, ал ашық азық қоймасына дейін 150 м кем болмауы тиіс. </w:t>
      </w:r>
      <w:r>
        <w:br/>
      </w:r>
      <w:r>
        <w:rPr>
          <w:rFonts w:ascii="Times New Roman"/>
          <w:b w:val="false"/>
          <w:i w:val="false"/>
          <w:color w:val="000000"/>
          <w:sz w:val="28"/>
        </w:rPr>
        <w:t xml:space="preserve">
      375. Отынның шығындық багын агрегат орнынан тыс орналастыру қажет. Отын құбырларында кем дегенде екі бұрамадан болуы (біреуі - агрегатта, екіншісі - отын багында) тиіс. </w:t>
      </w:r>
      <w:r>
        <w:br/>
      </w:r>
      <w:r>
        <w:rPr>
          <w:rFonts w:ascii="Times New Roman"/>
          <w:b w:val="false"/>
          <w:i w:val="false"/>
          <w:color w:val="000000"/>
          <w:sz w:val="28"/>
        </w:rPr>
        <w:t xml:space="preserve">
      376. Агрегаттар мен бөлмелердің (алаңдардың) электржабдықтары мен электрсымдары орналасқан жерлерінде ЭҚЕ бойынша П- ІІа кластағы өрт қауіпті аумағы үшін орындалуы тиіс. </w:t>
      </w:r>
      <w:r>
        <w:br/>
      </w:r>
      <w:r>
        <w:rPr>
          <w:rFonts w:ascii="Times New Roman"/>
          <w:b w:val="false"/>
          <w:i w:val="false"/>
          <w:color w:val="000000"/>
          <w:sz w:val="28"/>
        </w:rPr>
        <w:t xml:space="preserve">
      377. Кептіру барабанында өнімнің күйгені байқалған кезде өртке дейінгі дайындалған 150 кг кемінде өнімді және өрт тоқтатылғаннан кейінгі кемінде 200 кг алғашқы өнімді жалпы сақтау орнына қоймай, жеке қауіпсіз жерге орналастырып, кемінде 48 сағат бақылауда ұстау қажет. </w:t>
      </w:r>
      <w:r>
        <w:br/>
      </w:r>
      <w:r>
        <w:rPr>
          <w:rFonts w:ascii="Times New Roman"/>
          <w:b w:val="false"/>
          <w:i w:val="false"/>
          <w:color w:val="000000"/>
          <w:sz w:val="28"/>
        </w:rPr>
        <w:t xml:space="preserve">
      378. Дайындалған және тартылған қаптағы ұнды температурасын төмендету үшін бастырма астында кемінде 48 сағат ұстау қажет. </w:t>
      </w:r>
      <w:r>
        <w:br/>
      </w:r>
      <w:r>
        <w:rPr>
          <w:rFonts w:ascii="Times New Roman"/>
          <w:b w:val="false"/>
          <w:i w:val="false"/>
          <w:color w:val="000000"/>
          <w:sz w:val="28"/>
        </w:rPr>
        <w:t xml:space="preserve">
      379. Ұндарды сақтау өртке қарсы қабырғалармен және мықты желдеткіші бар жабындармен бөлінген жеке тұрған қоймаларда немесе бөліктерде жүзеге асырылуы тиіс. Басқа заттар мен материалдардан бөлек тұруы қажет. </w:t>
      </w:r>
      <w:r>
        <w:br/>
      </w:r>
      <w:r>
        <w:rPr>
          <w:rFonts w:ascii="Times New Roman"/>
          <w:b w:val="false"/>
          <w:i w:val="false"/>
          <w:color w:val="000000"/>
          <w:sz w:val="28"/>
        </w:rPr>
        <w:t xml:space="preserve">
      Қоймада ылғал болмауы тиіс. Ұнды көп етіп сақтауға рұқсат берілмейді. </w:t>
      </w:r>
      <w:r>
        <w:br/>
      </w:r>
      <w:r>
        <w:rPr>
          <w:rFonts w:ascii="Times New Roman"/>
          <w:b w:val="false"/>
          <w:i w:val="false"/>
          <w:color w:val="000000"/>
          <w:sz w:val="28"/>
        </w:rPr>
        <w:t xml:space="preserve">
      380. Ұн салынған қаптар қатарға биіктігі 2 метрден аспай, 2 қаптан қойылуы тиіс. Қатарлар арасының ені 1 м, ал қабырға ені - 0,8 м аспауы тиіс. </w:t>
      </w:r>
      <w:r>
        <w:br/>
      </w:r>
      <w:r>
        <w:rPr>
          <w:rFonts w:ascii="Times New Roman"/>
          <w:b w:val="false"/>
          <w:i w:val="false"/>
          <w:color w:val="000000"/>
          <w:sz w:val="28"/>
        </w:rPr>
        <w:t xml:space="preserve">
      381. Ұндардың өздігінен жануын болдырмас үшін оның температурасы мерзімді бақыланып тұруы тиіс. </w:t>
      </w:r>
    </w:p>
    <w:bookmarkStart w:name="z123" w:id="31"/>
    <w:p>
      <w:pPr>
        <w:spacing w:after="0"/>
        <w:ind w:left="0"/>
        <w:jc w:val="left"/>
      </w:pPr>
      <w:r>
        <w:rPr>
          <w:rFonts w:ascii="Times New Roman"/>
          <w:b/>
          <w:i w:val="false"/>
          <w:color w:val="000000"/>
        </w:rPr>
        <w:t xml:space="preserve"> 
  18-тарау. Зығыр, масақ және басқа да техникалық </w:t>
      </w:r>
      <w:r>
        <w:br/>
      </w:r>
      <w:r>
        <w:rPr>
          <w:rFonts w:ascii="Times New Roman"/>
          <w:b/>
          <w:i w:val="false"/>
          <w:color w:val="000000"/>
        </w:rPr>
        <w:t xml:space="preserve">
дақылдардың алғаш өңделуі </w:t>
      </w:r>
    </w:p>
    <w:bookmarkEnd w:id="31"/>
    <w:p>
      <w:pPr>
        <w:spacing w:after="0"/>
        <w:ind w:left="0"/>
        <w:jc w:val="both"/>
      </w:pPr>
      <w:r>
        <w:rPr>
          <w:rFonts w:ascii="Times New Roman"/>
          <w:b w:val="false"/>
          <w:i w:val="false"/>
          <w:color w:val="000000"/>
          <w:sz w:val="28"/>
        </w:rPr>
        <w:t xml:space="preserve">      382. Зығыр, масақ және басқа да техникалық дақылдарды өңдеуге арналған орындар (бұдан әрі - масақ) машина бөлімдерінен оқшауда болуы тиіс. </w:t>
      </w:r>
      <w:r>
        <w:br/>
      </w:r>
      <w:r>
        <w:rPr>
          <w:rFonts w:ascii="Times New Roman"/>
          <w:b w:val="false"/>
          <w:i w:val="false"/>
          <w:color w:val="000000"/>
          <w:sz w:val="28"/>
        </w:rPr>
        <w:t xml:space="preserve">
      Іштей жану қозғалтқыштарының шығару құбырларын ұшқын өшіргішпен жабдықтау тиіс. </w:t>
      </w:r>
      <w:r>
        <w:br/>
      </w:r>
      <w:r>
        <w:rPr>
          <w:rFonts w:ascii="Times New Roman"/>
          <w:b w:val="false"/>
          <w:i w:val="false"/>
          <w:color w:val="000000"/>
          <w:sz w:val="28"/>
        </w:rPr>
        <w:t xml:space="preserve">
      383. Зығыр шикізатын (сабан, трест) сақтау кебендерінде, үйінділерде (бастырма астында), ал талшықтар мен оның қалдықтары тек қана жабық қоймада жүзеге асырылуы тиіс. </w:t>
      </w:r>
      <w:r>
        <w:br/>
      </w:r>
      <w:r>
        <w:rPr>
          <w:rFonts w:ascii="Times New Roman"/>
          <w:b w:val="false"/>
          <w:i w:val="false"/>
          <w:color w:val="000000"/>
          <w:sz w:val="28"/>
        </w:rPr>
        <w:t xml:space="preserve">
      384. Техникалық дақылдарды алғаш рет өңдеуде: </w:t>
      </w:r>
      <w:r>
        <w:br/>
      </w:r>
      <w:r>
        <w:rPr>
          <w:rFonts w:ascii="Times New Roman"/>
          <w:b w:val="false"/>
          <w:i w:val="false"/>
          <w:color w:val="000000"/>
          <w:sz w:val="28"/>
        </w:rPr>
        <w:t xml:space="preserve">
      1) ферма аумағында, жөндеу шеберханаларында, гараждарда сақтауға және майдалауға; </w:t>
      </w:r>
      <w:r>
        <w:br/>
      </w:r>
      <w:r>
        <w:rPr>
          <w:rFonts w:ascii="Times New Roman"/>
          <w:b w:val="false"/>
          <w:i w:val="false"/>
          <w:color w:val="000000"/>
          <w:sz w:val="28"/>
        </w:rPr>
        <w:t xml:space="preserve">
      2) өндірістік ғимараттарға, дайын өнімді қоймаларға автокөліктер мен тракторлардың кіруіне. Олар мая мен ғимараттардан кемінде 5 м қашықтықта, ал тракторлар - кемінде 10 м қашықтықта тоқтауы тиіс; </w:t>
      </w:r>
      <w:r>
        <w:br/>
      </w:r>
      <w:r>
        <w:rPr>
          <w:rFonts w:ascii="Times New Roman"/>
          <w:b w:val="false"/>
          <w:i w:val="false"/>
          <w:color w:val="000000"/>
          <w:sz w:val="28"/>
        </w:rPr>
        <w:t xml:space="preserve">
      3) мыжып-жұлмалау цехында пештік жылу жүйесін орнатуға жол берілмейді. </w:t>
      </w:r>
      <w:r>
        <w:br/>
      </w:r>
      <w:r>
        <w:rPr>
          <w:rFonts w:ascii="Times New Roman"/>
          <w:b w:val="false"/>
          <w:i w:val="false"/>
          <w:color w:val="000000"/>
          <w:sz w:val="28"/>
        </w:rPr>
        <w:t xml:space="preserve">
      385. Зығыр өңдейтін орын аумағына шығатын автокөліктер, тракторлар жарамды ұшқын өшіргішпен жабдықталуы тиіс. </w:t>
      </w:r>
      <w:r>
        <w:br/>
      </w:r>
      <w:r>
        <w:rPr>
          <w:rFonts w:ascii="Times New Roman"/>
          <w:b w:val="false"/>
          <w:i w:val="false"/>
          <w:color w:val="000000"/>
          <w:sz w:val="28"/>
        </w:rPr>
        <w:t xml:space="preserve">
      386. Зығыр маяларына (үйінділеріне) жақындау кезінде көліктер оларға түтін шықпайтын бүйірімен жақындауы тиіс. </w:t>
      </w:r>
      <w:r>
        <w:br/>
      </w:r>
      <w:r>
        <w:rPr>
          <w:rFonts w:ascii="Times New Roman"/>
          <w:b w:val="false"/>
          <w:i w:val="false"/>
          <w:color w:val="000000"/>
          <w:sz w:val="28"/>
        </w:rPr>
        <w:t xml:space="preserve">
      387. Зығыр өңдейтін орын аумағында темекі шегетін орын өндірістік ғимараттан және дайын өнімді сақтау орындарынан 30 м қашықтықта орналастыру қажет. </w:t>
      </w:r>
      <w:r>
        <w:br/>
      </w:r>
      <w:r>
        <w:rPr>
          <w:rFonts w:ascii="Times New Roman"/>
          <w:b w:val="false"/>
          <w:i w:val="false"/>
          <w:color w:val="000000"/>
          <w:sz w:val="28"/>
        </w:rPr>
        <w:t xml:space="preserve">
      388. Зығырды алғашқы өңдеу ғимаратының шатыры жанбайтын болуы тиіс. </w:t>
      </w:r>
      <w:r>
        <w:br/>
      </w:r>
      <w:r>
        <w:rPr>
          <w:rFonts w:ascii="Times New Roman"/>
          <w:b w:val="false"/>
          <w:i w:val="false"/>
          <w:color w:val="000000"/>
          <w:sz w:val="28"/>
        </w:rPr>
        <w:t xml:space="preserve">
      389. Трестерді табиғи кептіру арнайы бөлінген учаскелерде жүргізілуі тиіс. </w:t>
      </w:r>
      <w:r>
        <w:br/>
      </w:r>
      <w:r>
        <w:rPr>
          <w:rFonts w:ascii="Times New Roman"/>
          <w:b w:val="false"/>
          <w:i w:val="false"/>
          <w:color w:val="000000"/>
          <w:sz w:val="28"/>
        </w:rPr>
        <w:t xml:space="preserve">
      Трестерді жасанды кептіру тек арнайы кептіргіштерде іске асуы тиіс. </w:t>
      </w:r>
      <w:r>
        <w:br/>
      </w:r>
      <w:r>
        <w:rPr>
          <w:rFonts w:ascii="Times New Roman"/>
          <w:b w:val="false"/>
          <w:i w:val="false"/>
          <w:color w:val="000000"/>
          <w:sz w:val="28"/>
        </w:rPr>
        <w:t xml:space="preserve">
      390. Өндірістік ғимараттарда орналасқан кептіргіштер басқа ғимараттардан 1 тұрпатты өртке қарсы бөгеттермен бөлініп тұруы тиіс. </w:t>
      </w:r>
      <w:r>
        <w:br/>
      </w:r>
      <w:r>
        <w:rPr>
          <w:rFonts w:ascii="Times New Roman"/>
          <w:b w:val="false"/>
          <w:i w:val="false"/>
          <w:color w:val="000000"/>
          <w:sz w:val="28"/>
        </w:rPr>
        <w:t xml:space="preserve">
      Жеке тұрған кептіргіш және кептіретін камералардың жанғыш құрылысы екі жағынан да сылануы тиіс. </w:t>
      </w:r>
      <w:r>
        <w:br/>
      </w:r>
      <w:r>
        <w:rPr>
          <w:rFonts w:ascii="Times New Roman"/>
          <w:b w:val="false"/>
          <w:i w:val="false"/>
          <w:color w:val="000000"/>
          <w:sz w:val="28"/>
        </w:rPr>
        <w:t xml:space="preserve">
      391. Стационарлық кептіргіштер трестерді кептіру үшін мынадай жағдайларда: </w:t>
      </w:r>
      <w:r>
        <w:br/>
      </w:r>
      <w:r>
        <w:rPr>
          <w:rFonts w:ascii="Times New Roman"/>
          <w:b w:val="false"/>
          <w:i w:val="false"/>
          <w:color w:val="000000"/>
          <w:sz w:val="28"/>
        </w:rPr>
        <w:t xml:space="preserve">
      1) жағатын пештің және циклонның ішкі қабырғасы күйген кірпіштен, ал сырты сыланған және әктелген болса; </w:t>
      </w:r>
      <w:r>
        <w:br/>
      </w:r>
      <w:r>
        <w:rPr>
          <w:rFonts w:ascii="Times New Roman"/>
          <w:b w:val="false"/>
          <w:i w:val="false"/>
          <w:color w:val="000000"/>
          <w:sz w:val="28"/>
        </w:rPr>
        <w:t xml:space="preserve">
      2) ауа кептіруші құбыр ішінен 50 мм жанбайтын жылу оқшаулаумен қабатталған, ал қосылған жерлерде асбестік төсемдер орнатылса; </w:t>
      </w:r>
      <w:r>
        <w:br/>
      </w:r>
      <w:r>
        <w:rPr>
          <w:rFonts w:ascii="Times New Roman"/>
          <w:b w:val="false"/>
          <w:i w:val="false"/>
          <w:color w:val="000000"/>
          <w:sz w:val="28"/>
        </w:rPr>
        <w:t xml:space="preserve">
      3) желдеткіш корпусындағы жылу бергіштің температурасын бақылау шынысы металдан жасалған термометрмен өлшенеді; </w:t>
      </w:r>
      <w:r>
        <w:br/>
      </w:r>
      <w:r>
        <w:rPr>
          <w:rFonts w:ascii="Times New Roman"/>
          <w:b w:val="false"/>
          <w:i w:val="false"/>
          <w:color w:val="000000"/>
          <w:sz w:val="28"/>
        </w:rPr>
        <w:t xml:space="preserve">
      4) жер асты үйлестіруші каналының бас жағында ұшқын өшіргіш орнатылған; </w:t>
      </w:r>
      <w:r>
        <w:br/>
      </w:r>
      <w:r>
        <w:rPr>
          <w:rFonts w:ascii="Times New Roman"/>
          <w:b w:val="false"/>
          <w:i w:val="false"/>
          <w:color w:val="000000"/>
          <w:sz w:val="28"/>
        </w:rPr>
        <w:t xml:space="preserve">
      5) каналдар қабырғалары кірпіштен, үсті темір бетонды плиталармен немесе жанбайтын құрылыстармен жабылғанда; </w:t>
      </w:r>
      <w:r>
        <w:br/>
      </w:r>
      <w:r>
        <w:rPr>
          <w:rFonts w:ascii="Times New Roman"/>
          <w:b w:val="false"/>
          <w:i w:val="false"/>
          <w:color w:val="000000"/>
          <w:sz w:val="28"/>
        </w:rPr>
        <w:t xml:space="preserve">
      6) шатыр қабырғасы арқылы өткен түтін құбырларының орнына көлемі 50 см кем болмайтын бөлік орнатылғанда ғана пайдаланылады. </w:t>
      </w:r>
      <w:r>
        <w:br/>
      </w:r>
      <w:r>
        <w:rPr>
          <w:rFonts w:ascii="Times New Roman"/>
          <w:b w:val="false"/>
          <w:i w:val="false"/>
          <w:color w:val="000000"/>
          <w:sz w:val="28"/>
        </w:rPr>
        <w:t xml:space="preserve">
      392. Трестерді кептіру үшін ригада орнатылған пештердің құрылысы ұшқынның бөлмеге түсу мүмкіндігін болдырмауы тиіс. </w:t>
      </w:r>
      <w:r>
        <w:br/>
      </w:r>
      <w:r>
        <w:rPr>
          <w:rFonts w:ascii="Times New Roman"/>
          <w:b w:val="false"/>
          <w:i w:val="false"/>
          <w:color w:val="000000"/>
          <w:sz w:val="28"/>
        </w:rPr>
        <w:t xml:space="preserve">
      Ригалар мен кептіргіштерде масақ қондырғысын зығыр төсеу үшін пештің үстіне қоюға рұқсат берілмейді. Пеш пен жанғыш құрылыстың арасы 1 метрден кем болмауы тиіс. Пеш жақтағы желтартқыштар биіктігі үстіңгі жабынға жететіндей етіп қоршалуы тиіс. </w:t>
      </w:r>
      <w:r>
        <w:br/>
      </w:r>
      <w:r>
        <w:rPr>
          <w:rFonts w:ascii="Times New Roman"/>
          <w:b w:val="false"/>
          <w:i w:val="false"/>
          <w:color w:val="000000"/>
          <w:sz w:val="28"/>
        </w:rPr>
        <w:t xml:space="preserve">
      393. Кептіргіштер мен ригаларда мынадай талаптар сақталуы тиіс: </w:t>
      </w:r>
      <w:r>
        <w:br/>
      </w:r>
      <w:r>
        <w:rPr>
          <w:rFonts w:ascii="Times New Roman"/>
          <w:b w:val="false"/>
          <w:i w:val="false"/>
          <w:color w:val="000000"/>
          <w:sz w:val="28"/>
        </w:rPr>
        <w:t xml:space="preserve">
      1) трестерді кептіру кезінде жылу бергіштің температурасы 80 градустан, ал бөлшектерді кептірген кезде 50 градустан аспауы тиіс; </w:t>
      </w:r>
      <w:r>
        <w:br/>
      </w:r>
      <w:r>
        <w:rPr>
          <w:rFonts w:ascii="Times New Roman"/>
          <w:b w:val="false"/>
          <w:i w:val="false"/>
          <w:color w:val="000000"/>
          <w:sz w:val="28"/>
        </w:rPr>
        <w:t xml:space="preserve">
      2) пештерде салынған отынның түгел жануы қамтамасыз етілуі, ал газ түтіндерінде ұшқын және отынның жанбай қалған бөлшегі болмауы тиіс; </w:t>
      </w:r>
      <w:r>
        <w:br/>
      </w:r>
      <w:r>
        <w:rPr>
          <w:rFonts w:ascii="Times New Roman"/>
          <w:b w:val="false"/>
          <w:i w:val="false"/>
          <w:color w:val="000000"/>
          <w:sz w:val="28"/>
        </w:rPr>
        <w:t xml:space="preserve">
      3) желдеткішті отын жағу басталғаннан кейін бір сағаттан соң қосу қажет. Жылу бергіштің кептіру камераларында түтіннің пайда болуына жол берілмеуі тиіс; </w:t>
      </w:r>
      <w:r>
        <w:br/>
      </w:r>
      <w:r>
        <w:rPr>
          <w:rFonts w:ascii="Times New Roman"/>
          <w:b w:val="false"/>
          <w:i w:val="false"/>
          <w:color w:val="000000"/>
          <w:sz w:val="28"/>
        </w:rPr>
        <w:t xml:space="preserve">
      4) кептіргіштің бір ауысымдық жұмысынан кейін отын кеңістігі, шөкпе камералары, циклонды - ұшқын өшіргіш және ығысу камералары күлден тазартылуы тиіс. Түтін құбырларын кептіргіш жұмысынан кейін 10 күннен кейін тазарту қажет; </w:t>
      </w:r>
      <w:r>
        <w:br/>
      </w:r>
      <w:r>
        <w:rPr>
          <w:rFonts w:ascii="Times New Roman"/>
          <w:b w:val="false"/>
          <w:i w:val="false"/>
          <w:color w:val="000000"/>
          <w:sz w:val="28"/>
        </w:rPr>
        <w:t xml:space="preserve">
      5) кептіру камералары мен науаларды түскен трестерден және әр түрлі қалдықтардан тазарту әрдайым жаңа трестерді кептіруге дайындау алдында жүргізу қажет; </w:t>
      </w:r>
      <w:r>
        <w:br/>
      </w:r>
      <w:r>
        <w:rPr>
          <w:rFonts w:ascii="Times New Roman"/>
          <w:b w:val="false"/>
          <w:i w:val="false"/>
          <w:color w:val="000000"/>
          <w:sz w:val="28"/>
        </w:rPr>
        <w:t xml:space="preserve">
      6) ригаларға трестерді салып болғаннан кейін түскен оттық сабақтарын алып тастау және пештерді, қабырғаларды, едендерді мұқият тазалау қажет. </w:t>
      </w:r>
      <w:r>
        <w:br/>
      </w:r>
      <w:r>
        <w:rPr>
          <w:rFonts w:ascii="Times New Roman"/>
          <w:b w:val="false"/>
          <w:i w:val="false"/>
          <w:color w:val="000000"/>
          <w:sz w:val="28"/>
        </w:rPr>
        <w:t xml:space="preserve">
      394. Мыжып-жұлмалау агрегаты орналасқан орындарда желдеткіш, ал әрбір жұлмалау агрегатында қолшатыр орналастырылуы тиіс. Станоктар жан-жағынан шаңның бөлмеде таралуына жол бермейтін алмалы-салмалы қалқандармен жабылуы қажет. </w:t>
      </w:r>
      <w:r>
        <w:br/>
      </w:r>
      <w:r>
        <w:rPr>
          <w:rFonts w:ascii="Times New Roman"/>
          <w:b w:val="false"/>
          <w:i w:val="false"/>
          <w:color w:val="000000"/>
          <w:sz w:val="28"/>
        </w:rPr>
        <w:t xml:space="preserve">
      395. Желдеткіш құбырлар желдеткіштің алдында және соңында орнатылатын ысырмалармен (шиберлермен) жабдықталады. </w:t>
      </w:r>
      <w:r>
        <w:br/>
      </w:r>
      <w:r>
        <w:rPr>
          <w:rFonts w:ascii="Times New Roman"/>
          <w:b w:val="false"/>
          <w:i w:val="false"/>
          <w:color w:val="000000"/>
          <w:sz w:val="28"/>
        </w:rPr>
        <w:t xml:space="preserve">
      396. Өндірістік ғимараттардағы трестер саны ауысымдық қажеттілікті арттырмауы және қатарға қаланғанда машиналардан 3 метр қашықта болуы тиіс. Дайын болған өнімді қоймаға ауысымда екі рет апару қажет. </w:t>
      </w:r>
      <w:r>
        <w:br/>
      </w:r>
      <w:r>
        <w:rPr>
          <w:rFonts w:ascii="Times New Roman"/>
          <w:b w:val="false"/>
          <w:i w:val="false"/>
          <w:color w:val="000000"/>
          <w:sz w:val="28"/>
        </w:rPr>
        <w:t xml:space="preserve">
      397. Күн сайын жұмыс соңында мыжып-жұлмалау цехының бөлмелері талшықтардан, шаңдардан мұқият тазартылуы тиіс. Станоктар, цехтың жабынының ішкі үстіңгі қабаттары мен қабырғалары сыпырылған және таза болуы тиіс. </w:t>
      </w:r>
      <w:r>
        <w:br/>
      </w:r>
      <w:r>
        <w:rPr>
          <w:rFonts w:ascii="Times New Roman"/>
          <w:b w:val="false"/>
          <w:i w:val="false"/>
          <w:color w:val="000000"/>
          <w:sz w:val="28"/>
        </w:rPr>
        <w:t xml:space="preserve">
      398. Темекі кептіргіштің сөрелері, қатарлары жанбайтын материалдардан болуы тиіс. Отты кептіргіштердегі құбырлар астында темекі түсіп кетуден қорғайтын металл қағарлар орнатылуы тиіс. </w:t>
      </w:r>
      <w:r>
        <w:br/>
      </w:r>
      <w:r>
        <w:rPr>
          <w:rFonts w:ascii="Times New Roman"/>
          <w:b w:val="false"/>
          <w:i w:val="false"/>
          <w:color w:val="000000"/>
          <w:sz w:val="28"/>
        </w:rPr>
        <w:t xml:space="preserve">
      Темекі сарайлары мен кептіргіштердің ішкі жарықтандыру прожекторларының тіреулері ғимараттың сыртында орнатылуы тиіс. </w:t>
      </w:r>
    </w:p>
    <w:bookmarkStart w:name="z124" w:id="32"/>
    <w:p>
      <w:pPr>
        <w:spacing w:after="0"/>
        <w:ind w:left="0"/>
        <w:jc w:val="left"/>
      </w:pPr>
      <w:r>
        <w:rPr>
          <w:rFonts w:ascii="Times New Roman"/>
          <w:b/>
          <w:i w:val="false"/>
          <w:color w:val="000000"/>
        </w:rPr>
        <w:t xml:space="preserve"> 
  19-тарау. Мақта талшығын жинау, тасымалдау, кептіру, </w:t>
      </w:r>
      <w:r>
        <w:br/>
      </w:r>
      <w:r>
        <w:rPr>
          <w:rFonts w:ascii="Times New Roman"/>
          <w:b/>
          <w:i w:val="false"/>
          <w:color w:val="000000"/>
        </w:rPr>
        <w:t xml:space="preserve">
сақтау және алғаш өңдеу </w:t>
      </w:r>
    </w:p>
    <w:bookmarkEnd w:id="32"/>
    <w:p>
      <w:pPr>
        <w:spacing w:after="0"/>
        <w:ind w:left="0"/>
        <w:jc w:val="both"/>
      </w:pPr>
      <w:r>
        <w:rPr>
          <w:rFonts w:ascii="Times New Roman"/>
          <w:b w:val="false"/>
          <w:i w:val="false"/>
          <w:color w:val="000000"/>
          <w:sz w:val="28"/>
        </w:rPr>
        <w:t xml:space="preserve">      399. Мақта жинау науқаны басталғанға дейін оған қатысты барлық тұлғалар өртке қарсы нұсқаулықтан өтуі керек, ал мақта жинау машиналары, тракторлар, мақта таситын автокөліктер өрт сөндірудің алғашқы құралдарымен (мақта жинау машинасы - бір өрт сөндіргіш пен 2х2 көлемдегі киіз, тракторлар мен автокөліктер - бір өрт сөндіргішпен), жарамды ұшқын өшіргішпен жабдықталып, тұтандыру мен майлаудың және азық-түліктің реттелген жүйесі болуы қажет. </w:t>
      </w:r>
      <w:r>
        <w:br/>
      </w:r>
      <w:r>
        <w:rPr>
          <w:rFonts w:ascii="Times New Roman"/>
          <w:b w:val="false"/>
          <w:i w:val="false"/>
          <w:color w:val="000000"/>
          <w:sz w:val="28"/>
        </w:rPr>
        <w:t xml:space="preserve">
      Гидрожүйеден жанармай немесе эмульсия ағып тұрса, сондай-ақ ұшқын өшіргіші жоқ болса, ауылшаруашылық көліктері егін жинауға және тасымалдауға жіберілмейді. </w:t>
      </w:r>
      <w:r>
        <w:br/>
      </w:r>
      <w:r>
        <w:rPr>
          <w:rFonts w:ascii="Times New Roman"/>
          <w:b w:val="false"/>
          <w:i w:val="false"/>
          <w:color w:val="000000"/>
          <w:sz w:val="28"/>
        </w:rPr>
        <w:t xml:space="preserve">
      400. Өртке қарсы нұсқауды өткізу өрт қауіпсіздігіне жауап беретін тұлғаларға жүктеледі. </w:t>
      </w:r>
      <w:r>
        <w:br/>
      </w:r>
      <w:r>
        <w:rPr>
          <w:rFonts w:ascii="Times New Roman"/>
          <w:b w:val="false"/>
          <w:i w:val="false"/>
          <w:color w:val="000000"/>
          <w:sz w:val="28"/>
        </w:rPr>
        <w:t xml:space="preserve">
      401. Мақтаның пісуі алдында орман, дала, тоғай алқаптарына іргелес жатқан жерлері мен автокөлік және темір жолдар шеті айдалып, ені 4 м кем болмауы керек. </w:t>
      </w:r>
      <w:r>
        <w:br/>
      </w:r>
      <w:r>
        <w:rPr>
          <w:rFonts w:ascii="Times New Roman"/>
          <w:b w:val="false"/>
          <w:i w:val="false"/>
          <w:color w:val="000000"/>
          <w:sz w:val="28"/>
        </w:rPr>
        <w:t xml:space="preserve">
      402. Мақта жинау кезінде: </w:t>
      </w:r>
      <w:r>
        <w:br/>
      </w:r>
      <w:r>
        <w:rPr>
          <w:rFonts w:ascii="Times New Roman"/>
          <w:b w:val="false"/>
          <w:i w:val="false"/>
          <w:color w:val="000000"/>
          <w:sz w:val="28"/>
        </w:rPr>
        <w:t xml:space="preserve">
      1) мақта егістігінде темекі тартуға және от жағуға; </w:t>
      </w:r>
      <w:r>
        <w:br/>
      </w:r>
      <w:r>
        <w:rPr>
          <w:rFonts w:ascii="Times New Roman"/>
          <w:b w:val="false"/>
          <w:i w:val="false"/>
          <w:color w:val="000000"/>
          <w:sz w:val="28"/>
        </w:rPr>
        <w:t xml:space="preserve">
      2) мақта жинау көлігін жанармаймен, ал шанағын өңделмеген мақтамен толтырып, егістікте қалдыруға; </w:t>
      </w:r>
      <w:r>
        <w:br/>
      </w:r>
      <w:r>
        <w:rPr>
          <w:rFonts w:ascii="Times New Roman"/>
          <w:b w:val="false"/>
          <w:i w:val="false"/>
          <w:color w:val="000000"/>
          <w:sz w:val="28"/>
        </w:rPr>
        <w:t xml:space="preserve">
      3) гидрожүйесі мен электр жабдықтары жарамсыз көліктерді пайдалануға; </w:t>
      </w:r>
      <w:r>
        <w:br/>
      </w:r>
      <w:r>
        <w:rPr>
          <w:rFonts w:ascii="Times New Roman"/>
          <w:b w:val="false"/>
          <w:i w:val="false"/>
          <w:color w:val="000000"/>
          <w:sz w:val="28"/>
        </w:rPr>
        <w:t xml:space="preserve">
      4) мақта кептіруге арналған алаңда мақта жинайтын машиналар тұрағын салуға жол берілмейді. </w:t>
      </w:r>
      <w:r>
        <w:br/>
      </w:r>
      <w:r>
        <w:rPr>
          <w:rFonts w:ascii="Times New Roman"/>
          <w:b w:val="false"/>
          <w:i w:val="false"/>
          <w:color w:val="000000"/>
          <w:sz w:val="28"/>
        </w:rPr>
        <w:t xml:space="preserve">
      403. Өңделмеген бос мақтаны тасу кезінде төбесі брезентпен жабылып, көлік қорабында саңлау болмауы керек. </w:t>
      </w:r>
      <w:r>
        <w:br/>
      </w:r>
      <w:r>
        <w:rPr>
          <w:rFonts w:ascii="Times New Roman"/>
          <w:b w:val="false"/>
          <w:i w:val="false"/>
          <w:color w:val="000000"/>
          <w:sz w:val="28"/>
        </w:rPr>
        <w:t xml:space="preserve">
      404. Тракторлар, автокөліктер, мақта жинайтын көліктер мен жөндеу, майлау және май құю бекеттері өңделмеген мақтаны табиғи кептіру алаңынан 50 м қашықтықта болуы қажет. </w:t>
      </w:r>
      <w:r>
        <w:br/>
      </w:r>
      <w:r>
        <w:rPr>
          <w:rFonts w:ascii="Times New Roman"/>
          <w:b w:val="false"/>
          <w:i w:val="false"/>
          <w:color w:val="000000"/>
          <w:sz w:val="28"/>
        </w:rPr>
        <w:t xml:space="preserve">
      405. Өңделмеген мақтаны табиғи кептіру алаңы тұрғын үйлерден, қоғамдық ғимараттардан, жөндеу шеберханаларынан кемінде 150 м, ал жоғары және төменгі электр тасымалдау жүйесінің биіктігі 1,5 болуы керек. </w:t>
      </w:r>
      <w:r>
        <w:br/>
      </w:r>
      <w:r>
        <w:rPr>
          <w:rFonts w:ascii="Times New Roman"/>
          <w:b w:val="false"/>
          <w:i w:val="false"/>
          <w:color w:val="000000"/>
          <w:sz w:val="28"/>
        </w:rPr>
        <w:t xml:space="preserve">
      406. Өңделмеген мақтаны табиғи кептіру алаңы сыртқы өртті сөндіру үшін кемінде 50 текше м есептік су мөлшерімен қамтамасыз етілуі қажет. </w:t>
      </w:r>
      <w:r>
        <w:br/>
      </w:r>
      <w:r>
        <w:rPr>
          <w:rFonts w:ascii="Times New Roman"/>
          <w:b w:val="false"/>
          <w:i w:val="false"/>
          <w:color w:val="000000"/>
          <w:sz w:val="28"/>
        </w:rPr>
        <w:t xml:space="preserve">
      407. Өңделмеген мақтаны табиғи кептіру алаңы асфальтталған немесе кемінде 5 см қалыңдықта сазды топырақпен тегістелген болу керек. Мақтаны жолдың жүргіншілер бөлігінде кептіруге тыйым салынады. </w:t>
      </w:r>
      <w:r>
        <w:br/>
      </w:r>
      <w:r>
        <w:rPr>
          <w:rFonts w:ascii="Times New Roman"/>
          <w:b w:val="false"/>
          <w:i w:val="false"/>
          <w:color w:val="000000"/>
          <w:sz w:val="28"/>
        </w:rPr>
        <w:t xml:space="preserve">
      408. Техникалық жабдықтардан шаңның бөлінуін қақпайлауды қамтамасыз ету қалыпты жағдайда болуы керек. </w:t>
      </w:r>
      <w:r>
        <w:br/>
      </w:r>
      <w:r>
        <w:rPr>
          <w:rFonts w:ascii="Times New Roman"/>
          <w:b w:val="false"/>
          <w:i w:val="false"/>
          <w:color w:val="000000"/>
          <w:sz w:val="28"/>
        </w:rPr>
        <w:t xml:space="preserve">
      409. Жабдықтар мен құрылысты және жиналған өңделмеген мақтаны қонған шаңнан міндетті түрде ауысымына бір рет тазалап тұру керек. </w:t>
      </w:r>
      <w:r>
        <w:br/>
      </w:r>
      <w:r>
        <w:rPr>
          <w:rFonts w:ascii="Times New Roman"/>
          <w:b w:val="false"/>
          <w:i w:val="false"/>
          <w:color w:val="000000"/>
          <w:sz w:val="28"/>
        </w:rPr>
        <w:t xml:space="preserve">
      410. Тастарды, металды және басқа да заттардың сезілуін қамтамасыз ету қалыпты жағдайда болуы қажет. </w:t>
      </w:r>
      <w:r>
        <w:br/>
      </w:r>
      <w:r>
        <w:rPr>
          <w:rFonts w:ascii="Times New Roman"/>
          <w:b w:val="false"/>
          <w:i w:val="false"/>
          <w:color w:val="000000"/>
          <w:sz w:val="28"/>
        </w:rPr>
        <w:t xml:space="preserve">
      411. Транспортердың клиноремендік тасымалы шамадан тыс қызу мен батып қалуды болдырмау мақсатында есептік нормативтік күшпен реттелуі қажет. </w:t>
      </w:r>
      <w:r>
        <w:br/>
      </w:r>
      <w:r>
        <w:rPr>
          <w:rFonts w:ascii="Times New Roman"/>
          <w:b w:val="false"/>
          <w:i w:val="false"/>
          <w:color w:val="000000"/>
          <w:sz w:val="28"/>
        </w:rPr>
        <w:t xml:space="preserve">
      Апаттан кейін агрегаттарды іске қосу тек жөнделгеннен кейін жүзеге асу керек. </w:t>
      </w:r>
      <w:r>
        <w:br/>
      </w:r>
      <w:r>
        <w:rPr>
          <w:rFonts w:ascii="Times New Roman"/>
          <w:b w:val="false"/>
          <w:i w:val="false"/>
          <w:color w:val="000000"/>
          <w:sz w:val="28"/>
        </w:rPr>
        <w:t xml:space="preserve">
      412. Таспалы транспортердың иінді белдігі мен клиноременді тасымалы жарамды, бүтін затпен жабылуы керек. </w:t>
      </w:r>
      <w:r>
        <w:br/>
      </w:r>
      <w:r>
        <w:rPr>
          <w:rFonts w:ascii="Times New Roman"/>
          <w:b w:val="false"/>
          <w:i w:val="false"/>
          <w:color w:val="000000"/>
          <w:sz w:val="28"/>
        </w:rPr>
        <w:t xml:space="preserve">
      413. Мақта жинау машинасы белдігінің мойны мен қозғалмалы бөлшектерін мақта шаңы мен талшықтарынан үнемі тазартып тұру қажет. Тазалаудың реті ауылшаруашылық кәсіпорын басшылығымен бекітілген нұсқауға сәйкес болу керек. </w:t>
      </w:r>
      <w:r>
        <w:br/>
      </w:r>
      <w:r>
        <w:rPr>
          <w:rFonts w:ascii="Times New Roman"/>
          <w:b w:val="false"/>
          <w:i w:val="false"/>
          <w:color w:val="000000"/>
          <w:sz w:val="28"/>
        </w:rPr>
        <w:t xml:space="preserve">
      414. Элеваторлардың сатылы тұрақты алаңдары болуы керек. Алаң төменнен жоғары қарай 0,1 м тегіс жапсырмалы биіктігі кемінде 0,9 м болатын сүйенішпен қоршалу керек. </w:t>
      </w:r>
      <w:r>
        <w:br/>
      </w:r>
      <w:r>
        <w:rPr>
          <w:rFonts w:ascii="Times New Roman"/>
          <w:b w:val="false"/>
          <w:i w:val="false"/>
          <w:color w:val="000000"/>
          <w:sz w:val="28"/>
        </w:rPr>
        <w:t xml:space="preserve">
      415. Таспа үзілетіндей жағдай болса, элеватордың жетегі автоматты қорғаныста болу қажет. Жұмыс органдары элеватордың қабырғаларына тиіп тұрмауы керек. </w:t>
      </w:r>
      <w:r>
        <w:br/>
      </w:r>
      <w:r>
        <w:rPr>
          <w:rFonts w:ascii="Times New Roman"/>
          <w:b w:val="false"/>
          <w:i w:val="false"/>
          <w:color w:val="000000"/>
          <w:sz w:val="28"/>
        </w:rPr>
        <w:t xml:space="preserve">
      416. Элеватордың қаптамасы мықты ілмекті жеңіл ашылатын люктермен және барлық периметр бойынша қымтаудың тығыздығын қамтамасыз ететін созылмалы төсеммен жабдықталуы қажет. </w:t>
      </w:r>
      <w:r>
        <w:br/>
      </w:r>
      <w:r>
        <w:rPr>
          <w:rFonts w:ascii="Times New Roman"/>
          <w:b w:val="false"/>
          <w:i w:val="false"/>
          <w:color w:val="000000"/>
          <w:sz w:val="28"/>
        </w:rPr>
        <w:t xml:space="preserve">
      417. Транспортерлар төменгі таспадан мақтаны түсіруге арналған жарамды арнайы қондырғымен жабдықталуы керек. </w:t>
      </w:r>
      <w:r>
        <w:br/>
      </w:r>
      <w:r>
        <w:rPr>
          <w:rFonts w:ascii="Times New Roman"/>
          <w:b w:val="false"/>
          <w:i w:val="false"/>
          <w:color w:val="000000"/>
          <w:sz w:val="28"/>
        </w:rPr>
        <w:t xml:space="preserve">
      418. Таспалы транспортерларды ауыстыру электр жүйелерін өшіргеннен кейін жүзеге асырылуы керек. </w:t>
      </w:r>
      <w:r>
        <w:br/>
      </w:r>
      <w:r>
        <w:rPr>
          <w:rFonts w:ascii="Times New Roman"/>
          <w:b w:val="false"/>
          <w:i w:val="false"/>
          <w:color w:val="000000"/>
          <w:sz w:val="28"/>
        </w:rPr>
        <w:t xml:space="preserve">
      419. Пневмокөлік жүйесіне кіретін аппараттар мен машиналардың жерге қосылуы жарамды жағдайда болуы қажет. Шикі мақтаны желдеткіш арқылы механикалық түрде қайта өңдеуге жол берілмейді. </w:t>
      </w:r>
      <w:r>
        <w:br/>
      </w:r>
      <w:r>
        <w:rPr>
          <w:rFonts w:ascii="Times New Roman"/>
          <w:b w:val="false"/>
          <w:i w:val="false"/>
          <w:color w:val="000000"/>
          <w:sz w:val="28"/>
        </w:rPr>
        <w:t xml:space="preserve">
      420. Топта бунт саны 65х14 м көлемді екі, 25х14 м көлемді төрт, 25х11 м көлемді алты бунттан аспауы керек. Бунттың биіктігі 8 м аспауы қажет. </w:t>
      </w:r>
      <w:r>
        <w:br/>
      </w:r>
      <w:r>
        <w:rPr>
          <w:rFonts w:ascii="Times New Roman"/>
          <w:b w:val="false"/>
          <w:i w:val="false"/>
          <w:color w:val="000000"/>
          <w:sz w:val="28"/>
        </w:rPr>
        <w:t xml:space="preserve">
      421. Топта бунт арасындағы өртке қарсы ажырау кемінде 15 м, ал бунт топтарының арасында кемінде 30 м болуы керек. </w:t>
      </w:r>
      <w:r>
        <w:br/>
      </w:r>
      <w:r>
        <w:rPr>
          <w:rFonts w:ascii="Times New Roman"/>
          <w:b w:val="false"/>
          <w:i w:val="false"/>
          <w:color w:val="000000"/>
          <w:sz w:val="28"/>
        </w:rPr>
        <w:t xml:space="preserve">
      422. Бунтта немесе одан 5 м қашықтықта мақта талшығынан тұруға тыйым салынады. </w:t>
      </w:r>
      <w:r>
        <w:br/>
      </w:r>
      <w:r>
        <w:rPr>
          <w:rFonts w:ascii="Times New Roman"/>
          <w:b w:val="false"/>
          <w:i w:val="false"/>
          <w:color w:val="000000"/>
          <w:sz w:val="28"/>
        </w:rPr>
        <w:t xml:space="preserve">
      423. Машиналарды, механизмдер мен автопоезд-мақта тасушы машиналарды бунтты бөлшектегенде 30 м қашықтықта орнату керек. </w:t>
      </w:r>
      <w:r>
        <w:br/>
      </w:r>
      <w:r>
        <w:rPr>
          <w:rFonts w:ascii="Times New Roman"/>
          <w:b w:val="false"/>
          <w:i w:val="false"/>
          <w:color w:val="000000"/>
          <w:sz w:val="28"/>
        </w:rPr>
        <w:t xml:space="preserve">
      424. Бунт бөлшектеу кезінде ток өткізгіш кабель арқылы өтуге болмайды. </w:t>
      </w:r>
      <w:r>
        <w:br/>
      </w:r>
      <w:r>
        <w:rPr>
          <w:rFonts w:ascii="Times New Roman"/>
          <w:b w:val="false"/>
          <w:i w:val="false"/>
          <w:color w:val="000000"/>
          <w:sz w:val="28"/>
        </w:rPr>
        <w:t xml:space="preserve">
      425. Машиналар мен агрегаттарда болған ақауды жөндеуді тек оларды өшіріп, бунттан кемінде 5 м алыстатылған кезде ғана жүзеге асыруға болады. </w:t>
      </w:r>
      <w:r>
        <w:br/>
      </w:r>
      <w:r>
        <w:rPr>
          <w:rFonts w:ascii="Times New Roman"/>
          <w:b w:val="false"/>
          <w:i w:val="false"/>
          <w:color w:val="000000"/>
          <w:sz w:val="28"/>
        </w:rPr>
        <w:t xml:space="preserve">
      426. Кескіш құралдардың ұштары ұшқыннан қауіпсіз болуы тиіс. </w:t>
      </w:r>
      <w:r>
        <w:br/>
      </w:r>
      <w:r>
        <w:rPr>
          <w:rFonts w:ascii="Times New Roman"/>
          <w:b w:val="false"/>
          <w:i w:val="false"/>
          <w:color w:val="000000"/>
          <w:sz w:val="28"/>
        </w:rPr>
        <w:t xml:space="preserve">
      427. Кескіш құралдардың ұштарын жабық қойманың металл (бетон) құрылысына тигізбес үшін жебенің төмен, жоғары түсіп тұруын шектейтін қондырғы орнатылуы керек. </w:t>
      </w:r>
      <w:r>
        <w:br/>
      </w:r>
      <w:r>
        <w:rPr>
          <w:rFonts w:ascii="Times New Roman"/>
          <w:b w:val="false"/>
          <w:i w:val="false"/>
          <w:color w:val="000000"/>
          <w:sz w:val="28"/>
        </w:rPr>
        <w:t xml:space="preserve">
      428. Құрғататын қондырғыны пайдалану кезінде: </w:t>
      </w:r>
      <w:r>
        <w:br/>
      </w:r>
      <w:r>
        <w:rPr>
          <w:rFonts w:ascii="Times New Roman"/>
          <w:b w:val="false"/>
          <w:i w:val="false"/>
          <w:color w:val="000000"/>
          <w:sz w:val="28"/>
        </w:rPr>
        <w:t xml:space="preserve">
      1) жылумен қамтамасыз ету (жылу генераторлары) құралдарының жарамды болуы; </w:t>
      </w:r>
      <w:r>
        <w:br/>
      </w:r>
      <w:r>
        <w:rPr>
          <w:rFonts w:ascii="Times New Roman"/>
          <w:b w:val="false"/>
          <w:i w:val="false"/>
          <w:color w:val="000000"/>
          <w:sz w:val="28"/>
        </w:rPr>
        <w:t xml:space="preserve">
      2) бақылап-өлшейтін құралдардың үзіліссіз жұмыс істеуін және жылу шығаратын қондырғыда қауіпсіздік автоматикасының болуы; </w:t>
      </w:r>
      <w:r>
        <w:br/>
      </w:r>
      <w:r>
        <w:rPr>
          <w:rFonts w:ascii="Times New Roman"/>
          <w:b w:val="false"/>
          <w:i w:val="false"/>
          <w:color w:val="000000"/>
          <w:sz w:val="28"/>
        </w:rPr>
        <w:t xml:space="preserve">
      3) шнекті тоқтатқан кезде барабан жетегінің өшірілуін қамтамасыз ететін барабан мен шнек электр қозғалтқышы жұмысының тосқауылы; </w:t>
      </w:r>
      <w:r>
        <w:br/>
      </w:r>
      <w:r>
        <w:rPr>
          <w:rFonts w:ascii="Times New Roman"/>
          <w:b w:val="false"/>
          <w:i w:val="false"/>
          <w:color w:val="000000"/>
          <w:sz w:val="28"/>
        </w:rPr>
        <w:t xml:space="preserve">
      4) құрғату мен қоректендіру камерасы есігінің саңылаусыздығымен; </w:t>
      </w:r>
      <w:r>
        <w:br/>
      </w:r>
      <w:r>
        <w:rPr>
          <w:rFonts w:ascii="Times New Roman"/>
          <w:b w:val="false"/>
          <w:i w:val="false"/>
          <w:color w:val="000000"/>
          <w:sz w:val="28"/>
        </w:rPr>
        <w:t xml:space="preserve">
      5) барабан мен шнек секциясының шикі мақтадан жүйелі тазартылуы қамтамасыз етілуі тиіс. </w:t>
      </w:r>
      <w:r>
        <w:br/>
      </w:r>
      <w:r>
        <w:rPr>
          <w:rFonts w:ascii="Times New Roman"/>
          <w:b w:val="false"/>
          <w:i w:val="false"/>
          <w:color w:val="000000"/>
          <w:sz w:val="28"/>
        </w:rPr>
        <w:t xml:space="preserve">
      429. Шикі мақтаны кептіру үшін қолданылатын жылу өндіргіш қондырғылар жанбайтын құрылысты жекеленген ғимараттарда орнатылуы тиіс. </w:t>
      </w:r>
      <w:r>
        <w:br/>
      </w:r>
      <w:r>
        <w:rPr>
          <w:rFonts w:ascii="Times New Roman"/>
          <w:b w:val="false"/>
          <w:i w:val="false"/>
          <w:color w:val="000000"/>
          <w:sz w:val="28"/>
        </w:rPr>
        <w:t xml:space="preserve">
      430. Кептіретін қондырғының жұмысы үнемі бақылау үстінде болуы тиіс. Кептіру барабанынан шикі мақта сарғайып шыққанда, шұғыл түрде мақта беру мен жылытқышты сөндіріп, механизмдер жұмысын тоқтату тиіс, ал мақта жанған жағдайда, кептіргіш шұғыл тоқтатылып, жанған мақта сөндіріліп, алынып тасталуы тиіс. </w:t>
      </w:r>
      <w:r>
        <w:br/>
      </w:r>
      <w:r>
        <w:rPr>
          <w:rFonts w:ascii="Times New Roman"/>
          <w:b w:val="false"/>
          <w:i w:val="false"/>
          <w:color w:val="000000"/>
          <w:sz w:val="28"/>
        </w:rPr>
        <w:t xml:space="preserve">
      Кептіргіштің жұмысын қайта бастау тек мақтаның қызуы мен жану себептерін анықтап, мұқият тексеруден кейін барып жүзеге асырылады. </w:t>
      </w:r>
      <w:r>
        <w:br/>
      </w:r>
      <w:r>
        <w:rPr>
          <w:rFonts w:ascii="Times New Roman"/>
          <w:b w:val="false"/>
          <w:i w:val="false"/>
          <w:color w:val="000000"/>
          <w:sz w:val="28"/>
        </w:rPr>
        <w:t xml:space="preserve">
      431. Шикі мақта тазалағышты орнынан аустырған кезде шыбықтар арасындағы саңылаулар ауысып кетпес үшін және перфорилдік тордың үсті арам қосындылармен толып қалмас үшін желтартқыш тордың жағдайын қадағалау қажет. </w:t>
      </w:r>
      <w:r>
        <w:br/>
      </w:r>
      <w:r>
        <w:rPr>
          <w:rFonts w:ascii="Times New Roman"/>
          <w:b w:val="false"/>
          <w:i w:val="false"/>
          <w:color w:val="000000"/>
          <w:sz w:val="28"/>
        </w:rPr>
        <w:t xml:space="preserve">
      Желтартқышты тазалау мен тіреуіш камерадағы забойды жоюды, талшық тазалауды тек ағаш заттармен (таяқша) ғана орындау керек. </w:t>
      </w:r>
      <w:r>
        <w:br/>
      </w:r>
      <w:r>
        <w:rPr>
          <w:rFonts w:ascii="Times New Roman"/>
          <w:b w:val="false"/>
          <w:i w:val="false"/>
          <w:color w:val="000000"/>
          <w:sz w:val="28"/>
        </w:rPr>
        <w:t xml:space="preserve">
      432. Талшық мақтаны сақтау кипте ғана рұқсат етіледі. Барлық сынған киптер әр ауысым соңында қайта өңделуі тиіс. </w:t>
      </w:r>
      <w:r>
        <w:br/>
      </w:r>
      <w:r>
        <w:rPr>
          <w:rFonts w:ascii="Times New Roman"/>
          <w:b w:val="false"/>
          <w:i w:val="false"/>
          <w:color w:val="000000"/>
          <w:sz w:val="28"/>
        </w:rPr>
        <w:t xml:space="preserve">
      433. Талшық мақтаны кипте сақтау кезінде ашық алаңдағы қатарда стандартты мақта қатары мынадай көлемде: ұзындығы - 22 м, ені - 11 м, биіктігі - 8 м болуы тиіс. </w:t>
      </w:r>
      <w:r>
        <w:br/>
      </w:r>
      <w:r>
        <w:rPr>
          <w:rFonts w:ascii="Times New Roman"/>
          <w:b w:val="false"/>
          <w:i w:val="false"/>
          <w:color w:val="000000"/>
          <w:sz w:val="28"/>
        </w:rPr>
        <w:t xml:space="preserve">
      Қатарлардың көлемі қысқарғанда көршілес қатарлар арақашықтығы қарама-қарсы жатқан қатарлардың жартысынан кем болмауы тиіс. </w:t>
      </w:r>
      <w:r>
        <w:br/>
      </w:r>
      <w:r>
        <w:rPr>
          <w:rFonts w:ascii="Times New Roman"/>
          <w:b w:val="false"/>
          <w:i w:val="false"/>
          <w:color w:val="000000"/>
          <w:sz w:val="28"/>
        </w:rPr>
        <w:t xml:space="preserve">
      434. Ашық алаңдағы барлық талшықты мақталар қатары брезентпен жабылуы тиіс. </w:t>
      </w:r>
      <w:r>
        <w:br/>
      </w:r>
      <w:r>
        <w:rPr>
          <w:rFonts w:ascii="Times New Roman"/>
          <w:b w:val="false"/>
          <w:i w:val="false"/>
          <w:color w:val="000000"/>
          <w:sz w:val="28"/>
        </w:rPr>
        <w:t xml:space="preserve">
      435. Кип шатырының астында талшықты мақталар көлденеңінен ені кемінде 2 м қалдырылып бірдей қашықтық арқылы, бір өткел алаңы еденнен - 300-ден - 600 м </w:t>
      </w:r>
      <w:r>
        <w:rPr>
          <w:rFonts w:ascii="Times New Roman"/>
          <w:b w:val="false"/>
          <w:i w:val="false"/>
          <w:color w:val="000000"/>
          <w:vertAlign w:val="superscript"/>
        </w:rPr>
        <w:t xml:space="preserve">2 </w:t>
      </w:r>
      <w:r>
        <w:rPr>
          <w:rFonts w:ascii="Times New Roman"/>
          <w:b w:val="false"/>
          <w:i w:val="false"/>
          <w:color w:val="000000"/>
          <w:sz w:val="28"/>
        </w:rPr>
        <w:t xml:space="preserve">; екі өткел - еденнен 1200 м </w:t>
      </w:r>
      <w:r>
        <w:rPr>
          <w:rFonts w:ascii="Times New Roman"/>
          <w:b w:val="false"/>
          <w:i w:val="false"/>
          <w:color w:val="000000"/>
          <w:vertAlign w:val="superscript"/>
        </w:rPr>
        <w:t xml:space="preserve">2 </w:t>
      </w:r>
      <w:r>
        <w:rPr>
          <w:rFonts w:ascii="Times New Roman"/>
          <w:b w:val="false"/>
          <w:i w:val="false"/>
          <w:color w:val="000000"/>
          <w:sz w:val="28"/>
        </w:rPr>
        <w:t xml:space="preserve">; төрт өткел - 1800 м </w:t>
      </w:r>
      <w:r>
        <w:rPr>
          <w:rFonts w:ascii="Times New Roman"/>
          <w:b w:val="false"/>
          <w:i w:val="false"/>
          <w:color w:val="000000"/>
          <w:vertAlign w:val="superscript"/>
        </w:rPr>
        <w:t xml:space="preserve">2 </w:t>
      </w:r>
      <w:r>
        <w:rPr>
          <w:rFonts w:ascii="Times New Roman"/>
          <w:b w:val="false"/>
          <w:i w:val="false"/>
          <w:color w:val="000000"/>
          <w:sz w:val="28"/>
        </w:rPr>
        <w:t xml:space="preserve">көлемінде жиналуы тиіс. Талшықты мақтаның биіктігі мен шатырдың арасы 1 метрден кем болмауы тиіс. </w:t>
      </w:r>
      <w:r>
        <w:br/>
      </w:r>
      <w:r>
        <w:rPr>
          <w:rFonts w:ascii="Times New Roman"/>
          <w:b w:val="false"/>
          <w:i w:val="false"/>
          <w:color w:val="000000"/>
          <w:sz w:val="28"/>
        </w:rPr>
        <w:t xml:space="preserve">
      436. Талшықты мақтаның кипін жабық қоймаларда орналастыруда әрбір есікке қарсы ені 2 м кем емес өткел қалдырылуы тиіс. Периметр бойынша қабырға жағалай ені 1 м кем емес өткел қалдырылуы тиіс. </w:t>
      </w:r>
      <w:r>
        <w:br/>
      </w:r>
      <w:r>
        <w:rPr>
          <w:rFonts w:ascii="Times New Roman"/>
          <w:b w:val="false"/>
          <w:i w:val="false"/>
          <w:color w:val="000000"/>
          <w:sz w:val="28"/>
        </w:rPr>
        <w:t xml:space="preserve">
      Қоймада бөлмелік және кеңселік орындар орналастыруға болмайды. </w:t>
      </w:r>
      <w:r>
        <w:br/>
      </w:r>
      <w:r>
        <w:rPr>
          <w:rFonts w:ascii="Times New Roman"/>
          <w:b w:val="false"/>
          <w:i w:val="false"/>
          <w:color w:val="000000"/>
          <w:sz w:val="28"/>
        </w:rPr>
        <w:t xml:space="preserve">
      437. Жабық қоймалар мен бастырмалардың едендері, сондай-ақ ашық алаңдардағы қатарлардың негізі жанбайтын материалдардан болуы тиіс. </w:t>
      </w:r>
      <w:r>
        <w:br/>
      </w:r>
      <w:r>
        <w:rPr>
          <w:rFonts w:ascii="Times New Roman"/>
          <w:b w:val="false"/>
          <w:i w:val="false"/>
          <w:color w:val="000000"/>
          <w:sz w:val="28"/>
        </w:rPr>
        <w:t xml:space="preserve">
      438. Автокөліктер және тракторлар жабық қоймаларға, бастырмаға және мақта талшық қатарына бәсеңдеткіштің пайдалынылған газды шығару құбырына қарама-қарсы жағымен кіруі тиіс, пайдаланылған газды шығару құбыры ұшқын өшіргішпен қамтамасыз етілуі тиіс. </w:t>
      </w:r>
      <w:r>
        <w:br/>
      </w:r>
      <w:r>
        <w:rPr>
          <w:rFonts w:ascii="Times New Roman"/>
          <w:b w:val="false"/>
          <w:i w:val="false"/>
          <w:color w:val="000000"/>
          <w:sz w:val="28"/>
        </w:rPr>
        <w:t xml:space="preserve">
      Барлық жағдайда автокөліктер, мотовоздар, автодерзиндер, автокөтергіш пен мотоциклдер бастырмалар мен мақта-талшық қатарына 3 м жақын тұрмауы тиіс. </w:t>
      </w:r>
      <w:r>
        <w:br/>
      </w:r>
      <w:r>
        <w:rPr>
          <w:rFonts w:ascii="Times New Roman"/>
          <w:b w:val="false"/>
          <w:i w:val="false"/>
          <w:color w:val="000000"/>
          <w:sz w:val="28"/>
        </w:rPr>
        <w:t xml:space="preserve">
      439. Мақта зауыттары мен мақта бекеттерінде мақта шикізатын 2400 тоннадан артық сақтау кезінде жоғары қысымдағы өртке қарсы су құбыры қарастырылуы қажет. </w:t>
      </w:r>
      <w:r>
        <w:br/>
      </w:r>
      <w:r>
        <w:rPr>
          <w:rFonts w:ascii="Times New Roman"/>
          <w:b w:val="false"/>
          <w:i w:val="false"/>
          <w:color w:val="000000"/>
          <w:sz w:val="28"/>
        </w:rPr>
        <w:t xml:space="preserve">
      440. Мақта зауыттары мен мақта бекеттерінде мақта шикізаты 2400 тоннаға дейін сақталса өрт сөндіру жұмыстары суаттар арқылы жүзеге асырылады. </w:t>
      </w:r>
      <w:r>
        <w:br/>
      </w:r>
      <w:r>
        <w:rPr>
          <w:rFonts w:ascii="Times New Roman"/>
          <w:b w:val="false"/>
          <w:i w:val="false"/>
          <w:color w:val="000000"/>
          <w:sz w:val="28"/>
        </w:rPr>
        <w:t xml:space="preserve">
      441. Мақта тазалайтын зауыттар, мақта дайындаушы бекеттер өрт сөндіру бөлімдерімен қамтамасыз етілген жақын маңдағы қаламен немесе аудан орталығымен телефон байланысы болуы қажет. </w:t>
      </w:r>
    </w:p>
    <w:bookmarkStart w:name="z125" w:id="33"/>
    <w:p>
      <w:pPr>
        <w:spacing w:after="0"/>
        <w:ind w:left="0"/>
        <w:jc w:val="left"/>
      </w:pPr>
      <w:r>
        <w:rPr>
          <w:rFonts w:ascii="Times New Roman"/>
          <w:b/>
          <w:i w:val="false"/>
          <w:color w:val="000000"/>
        </w:rPr>
        <w:t xml:space="preserve"> 
  11-бөлім. Көлік объектілері </w:t>
      </w:r>
    </w:p>
    <w:bookmarkEnd w:id="33"/>
    <w:bookmarkStart w:name="z126" w:id="34"/>
    <w:p>
      <w:pPr>
        <w:spacing w:after="0"/>
        <w:ind w:left="0"/>
        <w:jc w:val="left"/>
      </w:pPr>
      <w:r>
        <w:rPr>
          <w:rFonts w:ascii="Times New Roman"/>
          <w:b/>
          <w:i w:val="false"/>
          <w:color w:val="000000"/>
        </w:rPr>
        <w:t xml:space="preserve"> 
  20-тарау. Автомобиль көліктері </w:t>
      </w:r>
    </w:p>
    <w:bookmarkEnd w:id="34"/>
    <w:p>
      <w:pPr>
        <w:spacing w:after="0"/>
        <w:ind w:left="0"/>
        <w:jc w:val="both"/>
      </w:pPr>
      <w:r>
        <w:rPr>
          <w:rFonts w:ascii="Times New Roman"/>
          <w:b w:val="false"/>
          <w:i w:val="false"/>
          <w:color w:val="000000"/>
          <w:sz w:val="28"/>
        </w:rPr>
        <w:t xml:space="preserve">      442. 10 және одан да көп техникалық көмек көрсету (бұдан әрі - ТК) мен ағымдық жөндеу жұмыстары (бұдан әрі - АЖ) бекеті немесе 50 және одан көп автокөліктер тұратын кәсіпорын аумағының қоршауында екі кіру (шығу) қақпасы болуы тиіс. Бекеті немесе автокөліктер сақтау орны аз кәсіпорындар үшін бір қақпа жетеді. Қоршаудағы қақпалық ойық 4,5х4,5 метрден кем болмауы тиіс. </w:t>
      </w:r>
      <w:r>
        <w:br/>
      </w:r>
      <w:r>
        <w:rPr>
          <w:rFonts w:ascii="Times New Roman"/>
          <w:b w:val="false"/>
          <w:i w:val="false"/>
          <w:color w:val="000000"/>
          <w:sz w:val="28"/>
        </w:rPr>
        <w:t xml:space="preserve">
      443. 10 және одан да көп ТК мен АЖ бекеті немесе 25 және одан көп автокөліктер тұратын кәсіпорындар аумағының қоршауында кемінде екі шығу қақпасы болуы тиіс. </w:t>
      </w:r>
      <w:r>
        <w:br/>
      </w:r>
      <w:r>
        <w:rPr>
          <w:rFonts w:ascii="Times New Roman"/>
          <w:b w:val="false"/>
          <w:i w:val="false"/>
          <w:color w:val="000000"/>
          <w:sz w:val="28"/>
        </w:rPr>
        <w:t xml:space="preserve">
      444. Саны 25 асатын көлік түрлерін қоятын көліктер тұрағында өрт болған жағдайда оларды құтқару тәртібі мен орналастыру кезегі көрсетілген орналастыру жоспары болуы тиіс. </w:t>
      </w:r>
      <w:r>
        <w:br/>
      </w:r>
      <w:r>
        <w:rPr>
          <w:rFonts w:ascii="Times New Roman"/>
          <w:b w:val="false"/>
          <w:i w:val="false"/>
          <w:color w:val="000000"/>
          <w:sz w:val="28"/>
        </w:rPr>
        <w:t xml:space="preserve">
      445. Жанар-жағармай материалдарын таситын автокөліктерді 600 м </w:t>
      </w:r>
      <w:r>
        <w:rPr>
          <w:rFonts w:ascii="Times New Roman"/>
          <w:b w:val="false"/>
          <w:i w:val="false"/>
          <w:color w:val="000000"/>
          <w:vertAlign w:val="superscript"/>
        </w:rPr>
        <w:t xml:space="preserve">3 </w:t>
      </w:r>
      <w:r>
        <w:rPr>
          <w:rFonts w:ascii="Times New Roman"/>
          <w:b w:val="false"/>
          <w:i w:val="false"/>
          <w:color w:val="000000"/>
          <w:sz w:val="28"/>
        </w:rPr>
        <w:t xml:space="preserve">көп емес аталған материалдарды тасымалдауға арналған жалпы сыйымдылықты топтарға бөліп қарастыру қажет, бірақ 50 автокөліктен көп болмауы керек. Жанар-жағармай материалдарын тасуға арналған автокөліктердің, сондай-ақ басқа автокөліктерді сақтауға арналған алаң арасындағы қашықтық 12 м кем болмауы тиіс. </w:t>
      </w:r>
      <w:r>
        <w:br/>
      </w:r>
      <w:r>
        <w:rPr>
          <w:rFonts w:ascii="Times New Roman"/>
          <w:b w:val="false"/>
          <w:i w:val="false"/>
          <w:color w:val="000000"/>
          <w:sz w:val="28"/>
        </w:rPr>
        <w:t xml:space="preserve">
      446. Жылжымалы құрамды сақтау бөлмелері 2 тұрпатты өртке қарсы қабырғалы және 3 үлгідегі қалқалы басқа бөлмелерден бөлек орналасуы қажет. </w:t>
      </w:r>
      <w:r>
        <w:br/>
      </w:r>
      <w:r>
        <w:rPr>
          <w:rFonts w:ascii="Times New Roman"/>
          <w:b w:val="false"/>
          <w:i w:val="false"/>
          <w:color w:val="000000"/>
          <w:sz w:val="28"/>
        </w:rPr>
        <w:t xml:space="preserve">
      447. Өнеркәсіптік және басқа да кәсіпорындар мен ұйымдарда қызмет көрсететін жылжымалы құрамның ТК және АЖЖ өндірістік-қоймалық және сақтау бөлмелерінің отқа төзімділігі II дәрежелік өндірістік ғимараттарда, В, Г, және Д санатты кәсіпорындар мен мекемелердің 2 тұрпатты өртке қарсы қабырғалы және 3 тұрпатты қалқалы аталған үй-жайлар бөлігінен жеке тұрған жағдайда орналастыруға болады. </w:t>
      </w:r>
      <w:r>
        <w:br/>
      </w:r>
      <w:r>
        <w:rPr>
          <w:rFonts w:ascii="Times New Roman"/>
          <w:b w:val="false"/>
          <w:i w:val="false"/>
          <w:color w:val="000000"/>
          <w:sz w:val="28"/>
        </w:rPr>
        <w:t xml:space="preserve">
      448. Сұйытылған мұнай газдарымен (СМГ) және сығыстырылған табиғи газдармен жұмыс істейтін қозғалтқышты автокөліктерден басқа жылжымалы құрамның сақтау бөлмелерін, жалпы білім беретін мектептерді, мектепке дейінгі мекемелерді және стационарлы емдеу мекемелерін қоспағанда, қоғамдық ғимараттарда орнатуға болады. Көп қабатты құрылыстың отқа төзімділігі II дәрежеден төмен болмауы тиіс. </w:t>
      </w:r>
      <w:r>
        <w:br/>
      </w:r>
      <w:r>
        <w:rPr>
          <w:rFonts w:ascii="Times New Roman"/>
          <w:b w:val="false"/>
          <w:i w:val="false"/>
          <w:color w:val="000000"/>
          <w:sz w:val="28"/>
        </w:rPr>
        <w:t xml:space="preserve">
      449. Тұрғызылған жылжымалы құрамды сақтау бөлмелері ғимараттың қалған бөліктерінен 1 тұрпатты өртке қарсы бітеу қабырғалар арқылы бөлініп тұруы тиіс. </w:t>
      </w:r>
      <w:r>
        <w:br/>
      </w:r>
      <w:r>
        <w:rPr>
          <w:rFonts w:ascii="Times New Roman"/>
          <w:b w:val="false"/>
          <w:i w:val="false"/>
          <w:color w:val="000000"/>
          <w:sz w:val="28"/>
        </w:rPr>
        <w:t xml:space="preserve">
      450. Тұрғызылған және тұрғызылып жатқан жылжымалы құрамды сақтау бөлмелері арқылы инженерлік коммуникацияның транзитті түрде төсеу (су құбырлары және жылумен қамтамасыз ету желілерінен басқа) кезінде олардың отқа төзімділік мөлшері 2,5 сағат болуы тиіс. </w:t>
      </w:r>
      <w:r>
        <w:br/>
      </w:r>
      <w:r>
        <w:rPr>
          <w:rFonts w:ascii="Times New Roman"/>
          <w:b w:val="false"/>
          <w:i w:val="false"/>
          <w:color w:val="000000"/>
          <w:sz w:val="28"/>
        </w:rPr>
        <w:t xml:space="preserve">
      451. Құрылған және құрылып жатқан жылжымалы құрамды сақтау бөлмелерінің қақпасы ойығының отқа төзімділігі 0,75 сағаттан, ені кемінде 1 м болатын көлемдегі күн қағарлар қарастырылуы тиіс, күн қағар шетінен қоғамдық ғимарат терезелері ойығының шетіне дейінгі ара қашықтық 4 м, құрылған және құрылып жатқан жылжымалы құрамды сақтау ғимаратының үстіңгі терезесінен қоғамдық ғимаратының астыңғы терезелері ойығының шетіне дейінгі арақашықтық 4 м кем болмауы тиіс. </w:t>
      </w:r>
      <w:r>
        <w:br/>
      </w:r>
      <w:r>
        <w:rPr>
          <w:rFonts w:ascii="Times New Roman"/>
          <w:b w:val="false"/>
          <w:i w:val="false"/>
          <w:color w:val="000000"/>
          <w:sz w:val="28"/>
        </w:rPr>
        <w:t xml:space="preserve">
      452. Сыртқы қақпа эвакуациялық шығу жолдары ретінде: </w:t>
      </w:r>
      <w:r>
        <w:br/>
      </w:r>
      <w:r>
        <w:rPr>
          <w:rFonts w:ascii="Times New Roman"/>
          <w:b w:val="false"/>
          <w:i w:val="false"/>
          <w:color w:val="000000"/>
          <w:sz w:val="28"/>
        </w:rPr>
        <w:t xml:space="preserve">
      1) босағасы жоқ кішкене есігі бар немесе биіктігі 0,1 м аспайтын босағасы бар кез келген үлгідегі қақпаларды орналастырған жағдайда пайдаланылуы мүмкін. Кішкене есіктердің көлемі және оның орналастырылуы эвакуациялық шығу жолдарына қойылатын талаптарға сәйкес болуы тиіс; </w:t>
      </w:r>
      <w:r>
        <w:br/>
      </w:r>
      <w:r>
        <w:rPr>
          <w:rFonts w:ascii="Times New Roman"/>
          <w:b w:val="false"/>
          <w:i w:val="false"/>
          <w:color w:val="000000"/>
          <w:sz w:val="28"/>
        </w:rPr>
        <w:t xml:space="preserve">
      2) қақпалар сақтау, ТК және ТАЖ бекеттерінің (қақпа саны бірліктен көп болғанда) бөлмелерінде орналасқан жағдайда пайдаланылуы мүмкін. </w:t>
      </w:r>
      <w:r>
        <w:br/>
      </w:r>
      <w:r>
        <w:rPr>
          <w:rFonts w:ascii="Times New Roman"/>
          <w:b w:val="false"/>
          <w:i w:val="false"/>
          <w:color w:val="000000"/>
          <w:sz w:val="28"/>
        </w:rPr>
        <w:t xml:space="preserve">
      453. Майлауға арналған материалдарды сақтау бөлмелерінде таза және пайдаланылған майларға арналған ыдыстар және оларды тасымалдауға арналған сорғыш жабдықтар бөлменің сыртқы қабырғасында орналастырылуы және тікелей сыртқа шығатын есігі болуы тиіс. </w:t>
      </w:r>
      <w:r>
        <w:br/>
      </w:r>
      <w:r>
        <w:rPr>
          <w:rFonts w:ascii="Times New Roman"/>
          <w:b w:val="false"/>
          <w:i w:val="false"/>
          <w:color w:val="000000"/>
          <w:sz w:val="28"/>
        </w:rPr>
        <w:t xml:space="preserve">
      Жылжымалы құрамның ТҚК және ТЖ бекеттерінің бөлмелерінде егер көлемі 5 м </w:t>
      </w:r>
      <w:r>
        <w:rPr>
          <w:rFonts w:ascii="Times New Roman"/>
          <w:b w:val="false"/>
          <w:i w:val="false"/>
          <w:color w:val="000000"/>
          <w:vertAlign w:val="superscript"/>
        </w:rPr>
        <w:t xml:space="preserve">3 </w:t>
      </w:r>
      <w:r>
        <w:rPr>
          <w:rFonts w:ascii="Times New Roman"/>
          <w:b w:val="false"/>
          <w:i w:val="false"/>
          <w:color w:val="000000"/>
          <w:sz w:val="28"/>
        </w:rPr>
        <w:t xml:space="preserve">аспаса таза және пайдаланылған майларды сақтауға, сондай-ақ, майлау материалдарын тасымалдауға арналған сорғыш жабдықтарды орнатуға рұқсат етіледі. </w:t>
      </w:r>
      <w:r>
        <w:br/>
      </w:r>
      <w:r>
        <w:rPr>
          <w:rFonts w:ascii="Times New Roman"/>
          <w:b w:val="false"/>
          <w:i w:val="false"/>
          <w:color w:val="000000"/>
          <w:sz w:val="28"/>
        </w:rPr>
        <w:t xml:space="preserve">
      454. 10 автокөлікке дейін және жалпы сыйымдылығы 30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болатын автоцистернаның жанар-жағармай материалдарын тасымалдауға арналған жылжымалы құрамды сақтау бөлмелерінде негізгі қондырғылар тоқтап тұрған кезде автоматты түрде іске қосылатын үш қайтара ауа алмастыру көлемінде жарылыстан қорғағыш механикалық ауа сорғыш желдеткішінің қондырғысын орнату қажет. </w:t>
      </w:r>
      <w:r>
        <w:br/>
      </w:r>
      <w:r>
        <w:rPr>
          <w:rFonts w:ascii="Times New Roman"/>
          <w:b w:val="false"/>
          <w:i w:val="false"/>
          <w:color w:val="000000"/>
          <w:sz w:val="28"/>
        </w:rPr>
        <w:t xml:space="preserve">
      455. Бояу және аккумуляторлық бөлімшелерді орналастыруға арналған бөлмелердің сорғыш желдеткішті жүйесін бір-бірімен және басқа бөлмелердің сорғыш желдеткішті жүйесімен біріктіруге болмайды. </w:t>
      </w:r>
      <w:r>
        <w:br/>
      </w:r>
      <w:r>
        <w:rPr>
          <w:rFonts w:ascii="Times New Roman"/>
          <w:b w:val="false"/>
          <w:i w:val="false"/>
          <w:color w:val="000000"/>
          <w:sz w:val="28"/>
        </w:rPr>
        <w:t xml:space="preserve">
      456. Газ баллонды автокөліктерді жер асты тұрақ-гараждарда сақтауға болмайды. </w:t>
      </w:r>
      <w:r>
        <w:br/>
      </w:r>
      <w:r>
        <w:rPr>
          <w:rFonts w:ascii="Times New Roman"/>
          <w:b w:val="false"/>
          <w:i w:val="false"/>
          <w:color w:val="000000"/>
          <w:sz w:val="28"/>
        </w:rPr>
        <w:t xml:space="preserve">
      457. Автокөліктер сақталатын үй-жайлардың үстінде 50 астам адам жиналатын бөлмелерді орналастыруға болмайды. </w:t>
      </w:r>
      <w:r>
        <w:br/>
      </w:r>
      <w:r>
        <w:rPr>
          <w:rFonts w:ascii="Times New Roman"/>
          <w:b w:val="false"/>
          <w:i w:val="false"/>
          <w:color w:val="000000"/>
          <w:sz w:val="28"/>
        </w:rPr>
        <w:t xml:space="preserve">
      458. Көлік құралдарын (жеке көлік түрлерінен басқа) сақтайтын ашық алаңдар мен тұрақтарға арналған ғимараттар әрбір 10 көлікке біреуден келетін сүйреткіш арқандармен (штангтермен) жабдықталуы қажет. </w:t>
      </w:r>
      <w:r>
        <w:br/>
      </w:r>
      <w:r>
        <w:rPr>
          <w:rFonts w:ascii="Times New Roman"/>
          <w:b w:val="false"/>
          <w:i w:val="false"/>
          <w:color w:val="000000"/>
          <w:sz w:val="28"/>
        </w:rPr>
        <w:t xml:space="preserve">
      459. Көлік тұратын тұрақтар мен бастырмаларда, ашық алаңдарда: </w:t>
      </w:r>
      <w:r>
        <w:br/>
      </w:r>
      <w:r>
        <w:rPr>
          <w:rFonts w:ascii="Times New Roman"/>
          <w:b w:val="false"/>
          <w:i w:val="false"/>
          <w:color w:val="000000"/>
          <w:sz w:val="28"/>
        </w:rPr>
        <w:t xml:space="preserve">
      1) нормадан артық көлік түрлерін орналастыруға, орналастыру жоспарын бұзуға, әрбір автокөліктің арақашықтығын қысқартуға; </w:t>
      </w:r>
      <w:r>
        <w:br/>
      </w:r>
      <w:r>
        <w:rPr>
          <w:rFonts w:ascii="Times New Roman"/>
          <w:b w:val="false"/>
          <w:i w:val="false"/>
          <w:color w:val="000000"/>
          <w:sz w:val="28"/>
        </w:rPr>
        <w:t xml:space="preserve">
      2) шығу қақпалары мен жолдарына бөгет болатын заттардың қойылуына, ұсталық, термикалық, дәнекерлеу, сырлау және ағаш өңдеу жұмыстарын жүргізуге, сондай-ақ бөлшектерді ТТ және ТЖС жууға; </w:t>
      </w:r>
      <w:r>
        <w:br/>
      </w:r>
      <w:r>
        <w:rPr>
          <w:rFonts w:ascii="Times New Roman"/>
          <w:b w:val="false"/>
          <w:i w:val="false"/>
          <w:color w:val="000000"/>
          <w:sz w:val="28"/>
        </w:rPr>
        <w:t xml:space="preserve">
      3) көліктердегі жанармай бактарының аузын ашық күйде ұстауға және олардан май ағып немесе тамшылап тұруына; </w:t>
      </w:r>
      <w:r>
        <w:br/>
      </w:r>
      <w:r>
        <w:rPr>
          <w:rFonts w:ascii="Times New Roman"/>
          <w:b w:val="false"/>
          <w:i w:val="false"/>
          <w:color w:val="000000"/>
          <w:sz w:val="28"/>
        </w:rPr>
        <w:t xml:space="preserve">
      4) көліктерге жанар май құюға және құйып алуға, жанар май ыдыстары мен жағар майлар түрлерін сақтауға (жеке меншік гараждардан басқа); </w:t>
      </w:r>
      <w:r>
        <w:br/>
      </w:r>
      <w:r>
        <w:rPr>
          <w:rFonts w:ascii="Times New Roman"/>
          <w:b w:val="false"/>
          <w:i w:val="false"/>
          <w:color w:val="000000"/>
          <w:sz w:val="28"/>
        </w:rPr>
        <w:t xml:space="preserve">
      5) аккумуляторларды көліктің өзінде тұрғанда зарядтауға; </w:t>
      </w:r>
      <w:r>
        <w:br/>
      </w:r>
      <w:r>
        <w:rPr>
          <w:rFonts w:ascii="Times New Roman"/>
          <w:b w:val="false"/>
          <w:i w:val="false"/>
          <w:color w:val="000000"/>
          <w:sz w:val="28"/>
        </w:rPr>
        <w:t xml:space="preserve">
      6) қозғалтқыштарды ашық отпен жылытуға (от жағу, факельдер, дәнекерлеу шамдарын пайдалануға), жарық түсіру үшін ашық отты пайдалануға; </w:t>
      </w:r>
      <w:r>
        <w:br/>
      </w:r>
      <w:r>
        <w:rPr>
          <w:rFonts w:ascii="Times New Roman"/>
          <w:b w:val="false"/>
          <w:i w:val="false"/>
          <w:color w:val="000000"/>
          <w:sz w:val="28"/>
        </w:rPr>
        <w:t xml:space="preserve">
      7) жалпы көлік құралдары тұрағына ТТ және ТЖС, ЖГ тасымалдайтын көліктерді қоюға жол берілмейді. </w:t>
      </w:r>
      <w:r>
        <w:br/>
      </w:r>
      <w:r>
        <w:rPr>
          <w:rFonts w:ascii="Times New Roman"/>
          <w:b w:val="false"/>
          <w:i w:val="false"/>
          <w:color w:val="000000"/>
          <w:sz w:val="28"/>
        </w:rPr>
        <w:t xml:space="preserve">
      460. Жеке қолданыстағы гараждарда 459-тармақшаның талаптарына қосымша жиһаздарды, жанғыш материалдардан жасалған үй тұрмысындағы заттарды, сондай-ақ 20 литрден астам жанармай мен 5 литрден астам май қорларын сақтауға жол берілмейді. </w:t>
      </w:r>
      <w:r>
        <w:br/>
      </w:r>
      <w:r>
        <w:rPr>
          <w:rFonts w:ascii="Times New Roman"/>
          <w:b w:val="false"/>
          <w:i w:val="false"/>
          <w:color w:val="000000"/>
          <w:sz w:val="28"/>
        </w:rPr>
        <w:t xml:space="preserve">
      461. Автокөліктерді жөндеуге арналған бөлмелерде (газды автокөліктерде баллондар газбен толтырулы болғанда) жанармай толтырылған багы бар автокөліктерге және май толтырылған картерлерге (N№1 ТҚК бойынша жұмыстарды қосқанда) жөндеу жұмыстарын жүргізуге жол берілмейді. </w:t>
      </w:r>
      <w:r>
        <w:br/>
      </w:r>
      <w:r>
        <w:rPr>
          <w:rFonts w:ascii="Times New Roman"/>
          <w:b w:val="false"/>
          <w:i w:val="false"/>
          <w:color w:val="000000"/>
          <w:sz w:val="28"/>
        </w:rPr>
        <w:t xml:space="preserve">
      Жұмыс аяқталғаннан кейін бөлмелер мен қадағалау шұңқырларын май сіңген, сүртілген материалдардан тазарту қажет. </w:t>
      </w:r>
    </w:p>
    <w:bookmarkStart w:name="z127" w:id="35"/>
    <w:p>
      <w:pPr>
        <w:spacing w:after="0"/>
        <w:ind w:left="0"/>
        <w:jc w:val="left"/>
      </w:pPr>
      <w:r>
        <w:rPr>
          <w:rFonts w:ascii="Times New Roman"/>
          <w:b/>
          <w:i w:val="false"/>
          <w:color w:val="000000"/>
        </w:rPr>
        <w:t xml:space="preserve"> 
  21-тарау. Аккумуляторлық станциялар </w:t>
      </w:r>
    </w:p>
    <w:bookmarkEnd w:id="35"/>
    <w:p>
      <w:pPr>
        <w:spacing w:after="0"/>
        <w:ind w:left="0"/>
        <w:jc w:val="both"/>
      </w:pPr>
      <w:r>
        <w:rPr>
          <w:rFonts w:ascii="Times New Roman"/>
          <w:b w:val="false"/>
          <w:i w:val="false"/>
          <w:color w:val="000000"/>
          <w:sz w:val="28"/>
        </w:rPr>
        <w:t xml:space="preserve">      462. Аккумуляторлық станциялар (шеберханалар) отқа төзімділігі II дәрежеден төмен емес бөлмелерде орналастырылуы тиіс. </w:t>
      </w:r>
      <w:r>
        <w:br/>
      </w:r>
      <w:r>
        <w:rPr>
          <w:rFonts w:ascii="Times New Roman"/>
          <w:b w:val="false"/>
          <w:i w:val="false"/>
          <w:color w:val="000000"/>
          <w:sz w:val="28"/>
        </w:rPr>
        <w:t xml:space="preserve">
      Аккумулятор станцияларының есіктерінде "Аккумуляторлық", "От қаупі бар!", "ОТПЕН КІРМЕ!", "ТЕМЕКІ ШЕГУГЕ ТЫЙЫМ САЛЫНАДЫ!" деген жазулар болуы тиіс. </w:t>
      </w:r>
      <w:r>
        <w:br/>
      </w:r>
      <w:r>
        <w:rPr>
          <w:rFonts w:ascii="Times New Roman"/>
          <w:b w:val="false"/>
          <w:i w:val="false"/>
          <w:color w:val="000000"/>
          <w:sz w:val="28"/>
        </w:rPr>
        <w:t xml:space="preserve">
      Аккумулятор станцияларындағы бөлме едендері қышқыл тарамайтын (сілті тарамайтын), ал қабырғалары, төбелері, есіктері, терезе ағаштары, желдеткіш қораптары мен басқа да жабдықтар қышқыл дарымайтын (сілті дарымайтын) бояулармен сырлануы тиіс. Терезелері әйнекпен немесе күңгірт   әйнекпен әйнектелуі тиіс. Ыстық климатты аудандарда терезелерге көлеңкелік күн қағарлар орнатылуы қажет. </w:t>
      </w:r>
      <w:r>
        <w:br/>
      </w:r>
      <w:r>
        <w:rPr>
          <w:rFonts w:ascii="Times New Roman"/>
          <w:b w:val="false"/>
          <w:i w:val="false"/>
          <w:color w:val="000000"/>
          <w:sz w:val="28"/>
        </w:rPr>
        <w:t xml:space="preserve">
      463. Қышқылды және сілтілі аккумуляторларды жөндеу, сақтау және зарядтау әр түрлі бөлмелерде жүргізілуі тиіс. </w:t>
      </w:r>
      <w:r>
        <w:br/>
      </w:r>
      <w:r>
        <w:rPr>
          <w:rFonts w:ascii="Times New Roman"/>
          <w:b w:val="false"/>
          <w:i w:val="false"/>
          <w:color w:val="000000"/>
          <w:sz w:val="28"/>
        </w:rPr>
        <w:t xml:space="preserve">
      Жөндеу, зарядтау, генераторлық және электролитті учаскелер жекешеленген қабырғалары жанбайтын бөлмелерде орналасады. Атқарылатын жұмыс көлемі шағын болса (бір уақытта 10 аккумуляторға дейін), аккумуляторларды зарядтау мен жөндеуді бір бөлмеде арнайы зарядтау шкафында жүргізуге рұқсат етіледі. Мұндай жағдайда зарядтау қалқаны зарядтау шкафына қарама-қарсы орналасуы қажет. Мұндай бөлмелерде батареяларды зарядтау процесінде ашық отты пайдалануға болмайды. </w:t>
      </w:r>
      <w:r>
        <w:br/>
      </w:r>
      <w:r>
        <w:rPr>
          <w:rFonts w:ascii="Times New Roman"/>
          <w:b w:val="false"/>
          <w:i w:val="false"/>
          <w:color w:val="000000"/>
          <w:sz w:val="28"/>
        </w:rPr>
        <w:t xml:space="preserve">
      464. Аккумуляторлық станциялардың электр жабдықтары мен шырақтары (оның ішінде тасымалдаушы) жарықтан қорғағыш күйде болуы тиіс. Қосқыштар, штепсельді розеткалар, тежегіштер аккумуляторлық станциялары бөлмелерінің сыртында орналастырылуы қажет. Аккумуляторларға жарықтандыру сымдарын жалғау қышқыл дарытпайтын (сілті дарытпайтын) қабықты сыммен орындалуы қажет. </w:t>
      </w:r>
      <w:r>
        <w:br/>
      </w:r>
      <w:r>
        <w:rPr>
          <w:rFonts w:ascii="Times New Roman"/>
          <w:b w:val="false"/>
          <w:i w:val="false"/>
          <w:color w:val="000000"/>
          <w:sz w:val="28"/>
        </w:rPr>
        <w:t xml:space="preserve">
      465. Аккумулятор станцияларының бөлмелері қышқылдық және сілтілік аккумуляторлы учаскелерге арналған жеке тармақтық-сорғыш желдеткішпен жабдықталуы тиіс. Желдеткіштің электр қозғалтқышын бөлме сыртында орналастыру қажет. Зарядтау бөлмесі мен шкафының желдеткіш жүйесі аккумуляторлық станциялардың басқа бөлмелерінен оқшауланған болуы тиіс. Желдеткіштік арналары мен түтін жолдарын немесе жалпы желдеткіш жүйесін шығаруға болмайды. Зарядтау бөлмесінің (шкафтың) желдеткіш жүйесі желдеткіш жұмысы тоқтаған жағдайда соңғысын сөндіру мақсатында зарядтау тогын беру қондырғысымен автоматты түрде қоршалған болуы тиіс. </w:t>
      </w:r>
      <w:r>
        <w:br/>
      </w:r>
      <w:r>
        <w:rPr>
          <w:rFonts w:ascii="Times New Roman"/>
          <w:b w:val="false"/>
          <w:i w:val="false"/>
          <w:color w:val="000000"/>
          <w:sz w:val="28"/>
        </w:rPr>
        <w:t xml:space="preserve">
      466. Аккумуляторлық станцияларға орталық сумен немесе калорифермен жылу берілуі тиіс. Орталық жылу беру құбырлары зарядтау бөлмелерінің көлемінде дәнекерлеу арқылы жалғанған және тегіс болуы тиіс. От жағу тесіктері, тазалау есіктері, ысырмалар және келте құбырлар бөлме сыртында орналасқан болса, пешпен жылыту жүйесін орнатуға болады. Аккумуляторлық станцияларда электр пештерін орнатуға тыйым салынады. </w:t>
      </w:r>
      <w:r>
        <w:br/>
      </w:r>
      <w:r>
        <w:rPr>
          <w:rFonts w:ascii="Times New Roman"/>
          <w:b w:val="false"/>
          <w:i w:val="false"/>
          <w:color w:val="000000"/>
          <w:sz w:val="28"/>
        </w:rPr>
        <w:t xml:space="preserve">
      467. Аккумуляторлық батареяларды зарядтау процесінде мынадай: </w:t>
      </w:r>
      <w:r>
        <w:br/>
      </w:r>
      <w:r>
        <w:rPr>
          <w:rFonts w:ascii="Times New Roman"/>
          <w:b w:val="false"/>
          <w:i w:val="false"/>
          <w:color w:val="000000"/>
          <w:sz w:val="28"/>
        </w:rPr>
        <w:t xml:space="preserve">
      1) ұшқын болмас үшін сымдардың батарея клеммасына берік жалғану; </w:t>
      </w:r>
      <w:r>
        <w:br/>
      </w:r>
      <w:r>
        <w:rPr>
          <w:rFonts w:ascii="Times New Roman"/>
          <w:b w:val="false"/>
          <w:i w:val="false"/>
          <w:color w:val="000000"/>
          <w:sz w:val="28"/>
        </w:rPr>
        <w:t xml:space="preserve">
      2) батарея банкасындағы қақпақтардың ашық болуы; </w:t>
      </w:r>
      <w:r>
        <w:br/>
      </w:r>
      <w:r>
        <w:rPr>
          <w:rFonts w:ascii="Times New Roman"/>
          <w:b w:val="false"/>
          <w:i w:val="false"/>
          <w:color w:val="000000"/>
          <w:sz w:val="28"/>
        </w:rPr>
        <w:t xml:space="preserve">
      3) зарядтау тогын қосу және зарядталған аккумуляторларды сақтауға тек ағынды сорғыш желдеткіш жұмыс істеп тұрғанда рұқсат беру; </w:t>
      </w:r>
      <w:r>
        <w:br/>
      </w:r>
      <w:r>
        <w:rPr>
          <w:rFonts w:ascii="Times New Roman"/>
          <w:b w:val="false"/>
          <w:i w:val="false"/>
          <w:color w:val="000000"/>
          <w:sz w:val="28"/>
        </w:rPr>
        <w:t xml:space="preserve">
      4) өткізгішті жеке аккумуляторлардан ажырату зарядтау тогы өшірулі тұрғанда жүзеге асыру; </w:t>
      </w:r>
      <w:r>
        <w:br/>
      </w:r>
      <w:r>
        <w:rPr>
          <w:rFonts w:ascii="Times New Roman"/>
          <w:b w:val="false"/>
          <w:i w:val="false"/>
          <w:color w:val="000000"/>
          <w:sz w:val="28"/>
        </w:rPr>
        <w:t xml:space="preserve">
      5) зақымдалған өткізгіштерді тез арада жаңасымен ауыстыру қажеттігінің талаптарын сақтау қажет. </w:t>
      </w:r>
      <w:r>
        <w:br/>
      </w:r>
      <w:r>
        <w:rPr>
          <w:rFonts w:ascii="Times New Roman"/>
          <w:b w:val="false"/>
          <w:i w:val="false"/>
          <w:color w:val="000000"/>
          <w:sz w:val="28"/>
        </w:rPr>
        <w:t xml:space="preserve">
      468. Аккумуляторлық станциялардың зарядтау бөлмелерінде дәнекерлеу жұмыстарын немесе дәнекерлеу шамын қолданатын жұмыстар батарея зарядталып біткеннен кейін екі сағаттан соң және бөлме мұқият желдетілгеннен кейін жүргізіледі. Дәнекерлеу немесе дәнекерлеу шамын қолданған кезде бөлмені үзіліссіз желдету қажет. Бөлмелер отқа төзімді қалқандармен қоршалуы тиіс. </w:t>
      </w:r>
      <w:r>
        <w:br/>
      </w:r>
      <w:r>
        <w:rPr>
          <w:rFonts w:ascii="Times New Roman"/>
          <w:b w:val="false"/>
          <w:i w:val="false"/>
          <w:color w:val="000000"/>
          <w:sz w:val="28"/>
        </w:rPr>
        <w:t xml:space="preserve">
      469. Аккумуляторлық станциялардың бөлмелерінде: </w:t>
      </w:r>
      <w:r>
        <w:br/>
      </w:r>
      <w:r>
        <w:rPr>
          <w:rFonts w:ascii="Times New Roman"/>
          <w:b w:val="false"/>
          <w:i w:val="false"/>
          <w:color w:val="000000"/>
          <w:sz w:val="28"/>
        </w:rPr>
        <w:t xml:space="preserve">
      1) темекі шегуге, от жағуға, электр қыздырғыш аспаптарын пайдалануға; </w:t>
      </w:r>
      <w:r>
        <w:br/>
      </w:r>
      <w:r>
        <w:rPr>
          <w:rFonts w:ascii="Times New Roman"/>
          <w:b w:val="false"/>
          <w:i w:val="false"/>
          <w:color w:val="000000"/>
          <w:sz w:val="28"/>
        </w:rPr>
        <w:t xml:space="preserve">
      2) бір ауысымдық қажетіліктен асатын қышқылды, сілтіні немесе электролитті сақтауға; </w:t>
      </w:r>
      <w:r>
        <w:br/>
      </w:r>
      <w:r>
        <w:rPr>
          <w:rFonts w:ascii="Times New Roman"/>
          <w:b w:val="false"/>
          <w:i w:val="false"/>
          <w:color w:val="000000"/>
          <w:sz w:val="28"/>
        </w:rPr>
        <w:t xml:space="preserve">
      3) жұмыс орнында арнайы киімді және басқа бөтен заттарды қалдыруға жол берілмейді. </w:t>
      </w:r>
    </w:p>
    <w:bookmarkStart w:name="z128" w:id="36"/>
    <w:p>
      <w:pPr>
        <w:spacing w:after="0"/>
        <w:ind w:left="0"/>
        <w:jc w:val="left"/>
      </w:pPr>
      <w:r>
        <w:rPr>
          <w:rFonts w:ascii="Times New Roman"/>
          <w:b/>
          <w:i w:val="false"/>
          <w:color w:val="000000"/>
        </w:rPr>
        <w:t xml:space="preserve"> 
  22-тарау. Жуу және сырлау жұмыстары </w:t>
      </w:r>
    </w:p>
    <w:bookmarkEnd w:id="36"/>
    <w:p>
      <w:pPr>
        <w:spacing w:after="0"/>
        <w:ind w:left="0"/>
        <w:jc w:val="both"/>
      </w:pPr>
      <w:r>
        <w:rPr>
          <w:rFonts w:ascii="Times New Roman"/>
          <w:b w:val="false"/>
          <w:i w:val="false"/>
          <w:color w:val="000000"/>
          <w:sz w:val="28"/>
        </w:rPr>
        <w:t xml:space="preserve">      470. Жуу және сырлау цехтары, учаскелер мен бөлімшелер, әдетте, отқа төзімділігі II дәрежеден төмен емес арнайы жабдықталған бірқабатты ғимараттарда орналастырылуға, ішкі қабырғасындағы терезесі ойықты болуы және жапсарлас өндірістік бөлмелерден жанбайтын қабырғалармен бөлінуі тиіс. Жуу және сырлау цехтарынан жапсарлас бөлмелерге шығу ауа екпінінің түсуін қамтамасыз ететін шлюздің тамбуры арқылы өтуі тиіс. </w:t>
      </w:r>
      <w:r>
        <w:br/>
      </w:r>
      <w:r>
        <w:rPr>
          <w:rFonts w:ascii="Times New Roman"/>
          <w:b w:val="false"/>
          <w:i w:val="false"/>
          <w:color w:val="000000"/>
          <w:sz w:val="28"/>
        </w:rPr>
        <w:t xml:space="preserve">
      471. Сырлау цехтарын ғимараттардың жоғарғы қабаттарында және сыртқы қабырғаға жақын орналасқан, бөлек оқшауланған бөлмелерде, өртке қарсы қабырғалармен бөлінген жапсарлас және баспалдақ алаңына шығатын жеке есігі бар бөлмелерде орналастыруға рұқсат етіледі. </w:t>
      </w:r>
      <w:r>
        <w:br/>
      </w:r>
      <w:r>
        <w:rPr>
          <w:rFonts w:ascii="Times New Roman"/>
          <w:b w:val="false"/>
          <w:i w:val="false"/>
          <w:color w:val="000000"/>
          <w:sz w:val="28"/>
        </w:rPr>
        <w:t xml:space="preserve">
      472. Жуу және сырлау бөлмелерін көп қабатты ғимараттардың жертөлелерінде, астыңғы және бірінші қабаттарында орналастыруға жол берілмейді. </w:t>
      </w:r>
      <w:r>
        <w:br/>
      </w:r>
      <w:r>
        <w:rPr>
          <w:rFonts w:ascii="Times New Roman"/>
          <w:b w:val="false"/>
          <w:i w:val="false"/>
          <w:color w:val="000000"/>
          <w:sz w:val="28"/>
        </w:rPr>
        <w:t xml:space="preserve">
      473. Бояу дайындайтын бөлімшелер сыртқы қабырғасында терезелі ойығы жеке эвакуациялық шығу жолы бар және жапсарлас бөлмелерден жанбайтын қабырғалармен оқшауланған бөлмелерде орнатылуы қажет. </w:t>
      </w:r>
      <w:r>
        <w:br/>
      </w:r>
      <w:r>
        <w:rPr>
          <w:rFonts w:ascii="Times New Roman"/>
          <w:b w:val="false"/>
          <w:i w:val="false"/>
          <w:color w:val="000000"/>
          <w:sz w:val="28"/>
        </w:rPr>
        <w:t xml:space="preserve">
      474. Жуу және сырлау цехтарының, сондай-ақ бояу дайындайтын бөлімшелердің едені жанбайтын, электрсымды, тұрақты және ұшқын шығармайтын, ерітінділерге төзімді болуы тиіс. </w:t>
      </w:r>
      <w:r>
        <w:br/>
      </w:r>
      <w:r>
        <w:rPr>
          <w:rFonts w:ascii="Times New Roman"/>
          <w:b w:val="false"/>
          <w:i w:val="false"/>
          <w:color w:val="000000"/>
          <w:sz w:val="28"/>
        </w:rPr>
        <w:t xml:space="preserve">
      475. Жуу және сырлау цехтарының қабырғаларының үстіңгі қабаты кемінде 2 м және тазалануы оңай жанбайтын материалдармен қапталған болуы қажет. </w:t>
      </w:r>
      <w:r>
        <w:br/>
      </w:r>
      <w:r>
        <w:rPr>
          <w:rFonts w:ascii="Times New Roman"/>
          <w:b w:val="false"/>
          <w:i w:val="false"/>
          <w:color w:val="000000"/>
          <w:sz w:val="28"/>
        </w:rPr>
        <w:t xml:space="preserve">
      476. Жуу және сырлау цехтарының, лакпен сырлау зертханаларының және бояу дайындайтын бөлімшелердің бөлмелері дербес механикалық үрлеу-сору желдеткішімен және нүктелік сору бояу камераларымен, малу ванналарымен, құю қондырғыларымен, қолмен бояу бекеттерімен, кептіру камераларымен жабдықталуы қажет. Сырлау цехтарындағы ауаның ылғалдылығы автоматты түрде 65-75 пайыздық мөлшерде болуы керек. Аталған бөлмелерде қауіпті жарылыс қосылыстарының пайда болуының алдын алуға арналған автоматты газталдауыш орнатылады. </w:t>
      </w:r>
      <w:r>
        <w:br/>
      </w:r>
      <w:r>
        <w:rPr>
          <w:rFonts w:ascii="Times New Roman"/>
          <w:b w:val="false"/>
          <w:i w:val="false"/>
          <w:color w:val="000000"/>
          <w:sz w:val="28"/>
        </w:rPr>
        <w:t xml:space="preserve">
      477. Жуу және сырлау цехтарының және бояу дайындайтын бөлімдердің жылу беру аспаптарының беті тегіс болуы және 95 градустан артық қыздырмау қажет, қырлы радиаторларды қолдануға жол берілмейді. </w:t>
      </w:r>
      <w:r>
        <w:br/>
      </w:r>
      <w:r>
        <w:rPr>
          <w:rFonts w:ascii="Times New Roman"/>
          <w:b w:val="false"/>
          <w:i w:val="false"/>
          <w:color w:val="000000"/>
          <w:sz w:val="28"/>
        </w:rPr>
        <w:t xml:space="preserve">
      478. Жуу және сырлау цехтарының, лакпен сырлау зертханаларының және бояу дайындайтын бөлімшелердің электр жабдықтары мен шырақтары жарылыстан қорғайтын нұсқада жасалынуы қажет. Электрлік іске қосатын қондырғылар нүктелі электрмагниттік жібергіштер жуу және сырлау бөлмелерінен тыс орнатылады. </w:t>
      </w:r>
      <w:r>
        <w:br/>
      </w:r>
      <w:r>
        <w:rPr>
          <w:rFonts w:ascii="Times New Roman"/>
          <w:b w:val="false"/>
          <w:i w:val="false"/>
          <w:color w:val="000000"/>
          <w:sz w:val="28"/>
        </w:rPr>
        <w:t xml:space="preserve">
      479. Жуу және сырлау цехтарында гидравликалық ілмекті тұндырғыштармен немесе тұзақтармен жабдықталған өрт қауіпсіздігі канализациясы болуы қажет. Соңғысын жүйелі түрде бояу қалдықтарынан тазалап тұру керек. </w:t>
      </w:r>
      <w:r>
        <w:br/>
      </w:r>
      <w:r>
        <w:rPr>
          <w:rFonts w:ascii="Times New Roman"/>
          <w:b w:val="false"/>
          <w:i w:val="false"/>
          <w:color w:val="000000"/>
          <w:sz w:val="28"/>
        </w:rPr>
        <w:t xml:space="preserve">
      480. Жуу және сырлау цехтары мен бояу дайындайтын бөлімдердің жылжымалы технологиялық құралдарын (баспалдақтар, тақтайлар, сүйретпелер, жеңіл баспалдақтар) соққы және үйкеліс кезінде ұшқын шығудың алдын алатын қорғаныс қондырғысымен жабдықтау қажет. </w:t>
      </w:r>
      <w:r>
        <w:br/>
      </w:r>
      <w:r>
        <w:rPr>
          <w:rFonts w:ascii="Times New Roman"/>
          <w:b w:val="false"/>
          <w:i w:val="false"/>
          <w:color w:val="000000"/>
          <w:sz w:val="28"/>
        </w:rPr>
        <w:t xml:space="preserve">
      481. Жуу және сырлау цехтарының және бояу дайындайтын бөлімдердің және лакпен бояу зертханасының бөлмелері үнемі реттелген таза болуы қажет. Жұмыс орнында бөлмелер мен жабдықтарды жинастыру сулы тәсілмен әр ауысымда бір рет жүргізіледі. </w:t>
      </w:r>
      <w:r>
        <w:br/>
      </w:r>
      <w:r>
        <w:rPr>
          <w:rFonts w:ascii="Times New Roman"/>
          <w:b w:val="false"/>
          <w:i w:val="false"/>
          <w:color w:val="000000"/>
          <w:sz w:val="28"/>
        </w:rPr>
        <w:t xml:space="preserve">
      Еденге төгілген лактарды, бояулар мен ерітінділерді ағаш үйіндісі мен судың көмегімен дер кезінде жинап алу қажет. </w:t>
      </w:r>
      <w:r>
        <w:br/>
      </w:r>
      <w:r>
        <w:rPr>
          <w:rFonts w:ascii="Times New Roman"/>
          <w:b w:val="false"/>
          <w:i w:val="false"/>
          <w:color w:val="000000"/>
          <w:sz w:val="28"/>
        </w:rPr>
        <w:t xml:space="preserve">
      Едендер мен қабырғаларды, құралдарды жуу техникалық өрт қауіпсіздігін қамтамасыз ететін сұйықтықтармен жүзеге асырылады. Бұл мақсатта өрт қаупі бар органикалық ерітінділерді пайдалануға жол берілмейді. Сүрту материалдары пайдаланылып болғаннан кейін жабылатын арнайы металл жәшіктерге салынып, ауысым соңында белгіленген орынға апарылады. Лакпен бояу материалдарынан босаған бос ыдыстар цехтан шығарылып, қақпағы тығыз жабылып, арнайы белгіленген алаңдарға жиналады. </w:t>
      </w:r>
      <w:r>
        <w:br/>
      </w:r>
      <w:r>
        <w:rPr>
          <w:rFonts w:ascii="Times New Roman"/>
          <w:b w:val="false"/>
          <w:i w:val="false"/>
          <w:color w:val="000000"/>
          <w:sz w:val="28"/>
        </w:rPr>
        <w:t xml:space="preserve">
      482. Жуу және сырлау процесінде статистикалық электр зарядын сөндіру үшін барлық техникалық жабдықтар, бояу бүріккіштер, еріткіштер мен лакты бояуларға арналған құбырлар (иілгіш шлангілер), сондай-ақ сырланатын және жуылатын жеке тораптар, детальдар және басқа да бұйымдар берік түрде жерге қосу қажет. </w:t>
      </w:r>
      <w:r>
        <w:br/>
      </w:r>
      <w:r>
        <w:rPr>
          <w:rFonts w:ascii="Times New Roman"/>
          <w:b w:val="false"/>
          <w:i w:val="false"/>
          <w:color w:val="000000"/>
          <w:sz w:val="28"/>
        </w:rPr>
        <w:t xml:space="preserve">
      Жерге қосатын электродтың қарсылық көрсету маңызы 10 Ом аспауы керек. </w:t>
      </w:r>
      <w:r>
        <w:br/>
      </w:r>
      <w:r>
        <w:rPr>
          <w:rFonts w:ascii="Times New Roman"/>
          <w:b w:val="false"/>
          <w:i w:val="false"/>
          <w:color w:val="000000"/>
          <w:sz w:val="28"/>
        </w:rPr>
        <w:t xml:space="preserve">
      483. Жеке тораптар мен детальдарды және басқа да бұйымдарды жууға және майсыздандыруға пайдаланылатын органикалық өрт шығу қаупі бар ерітінділерге статикаға қарсы ерітінді қосылады. Жуу мен майсыздандыруды жерге қосылатын нұсқаның сымымен жалғастырылған металл торға оралған мақта-мата салфеткамен жүргізген дұрыс. </w:t>
      </w:r>
      <w:r>
        <w:br/>
      </w:r>
      <w:r>
        <w:rPr>
          <w:rFonts w:ascii="Times New Roman"/>
          <w:b w:val="false"/>
          <w:i w:val="false"/>
          <w:color w:val="000000"/>
          <w:sz w:val="28"/>
        </w:rPr>
        <w:t xml:space="preserve">
      484. Статикалық зарядтардың пайда болуының алдын алу және болдырмау үшін: </w:t>
      </w:r>
      <w:r>
        <w:br/>
      </w:r>
      <w:r>
        <w:rPr>
          <w:rFonts w:ascii="Times New Roman"/>
          <w:b w:val="false"/>
          <w:i w:val="false"/>
          <w:color w:val="000000"/>
          <w:sz w:val="28"/>
        </w:rPr>
        <w:t xml:space="preserve">
      1) жұмысшылар мен қызметкерлерге синтетикалық және жібек маталардан киім киюге, сондай-ақ жүзіктер мен білезіктер тағуға; </w:t>
      </w:r>
      <w:r>
        <w:br/>
      </w:r>
      <w:r>
        <w:rPr>
          <w:rFonts w:ascii="Times New Roman"/>
          <w:b w:val="false"/>
          <w:i w:val="false"/>
          <w:color w:val="000000"/>
          <w:sz w:val="28"/>
        </w:rPr>
        <w:t xml:space="preserve">
      2) цех алаңдары мен жабдықтарда жерге қосылған аймақ қабаттарының қондырғысын қарастыруға; </w:t>
      </w:r>
      <w:r>
        <w:br/>
      </w:r>
      <w:r>
        <w:rPr>
          <w:rFonts w:ascii="Times New Roman"/>
          <w:b w:val="false"/>
          <w:i w:val="false"/>
          <w:color w:val="000000"/>
          <w:sz w:val="28"/>
        </w:rPr>
        <w:t xml:space="preserve">
      3) есік тұтқаларын, баспалдақ ағаштарын, құралдардың саптарын жерге бекітуге; </w:t>
      </w:r>
      <w:r>
        <w:br/>
      </w:r>
      <w:r>
        <w:rPr>
          <w:rFonts w:ascii="Times New Roman"/>
          <w:b w:val="false"/>
          <w:i w:val="false"/>
          <w:color w:val="000000"/>
          <w:sz w:val="28"/>
        </w:rPr>
        <w:t xml:space="preserve">
      4) жұмысшыларды ток өткізгіш аяқ-киімдермен және статикаға қарсы білезіктермен қамтамасыз етуге жол бермеу қажет; </w:t>
      </w:r>
      <w:r>
        <w:br/>
      </w:r>
      <w:r>
        <w:rPr>
          <w:rFonts w:ascii="Times New Roman"/>
          <w:b w:val="false"/>
          <w:i w:val="false"/>
          <w:color w:val="000000"/>
          <w:sz w:val="28"/>
        </w:rPr>
        <w:t xml:space="preserve">
      5) жұмысшыларды (мүмкіндігінше жиірек) өздерінен статикалық электр зарядты жерге қосылған металл заттарға немесе жабдықтарға жалаңаш қолын тигізу тәсілімен ауық-ауық, сондай-ақ өрт шығу қаупі бар органикалық ерітінділер мен лакты сырлардың жанынан алыс жерлерде түсіріп тұруға міндеттеу қажет. </w:t>
      </w:r>
    </w:p>
    <w:bookmarkStart w:name="z129" w:id="37"/>
    <w:p>
      <w:pPr>
        <w:spacing w:after="0"/>
        <w:ind w:left="0"/>
        <w:jc w:val="left"/>
      </w:pPr>
      <w:r>
        <w:rPr>
          <w:rFonts w:ascii="Times New Roman"/>
          <w:b/>
          <w:i w:val="false"/>
          <w:color w:val="000000"/>
        </w:rPr>
        <w:t xml:space="preserve"> 
  23-тарау. Метрополитендер </w:t>
      </w:r>
    </w:p>
    <w:bookmarkEnd w:id="37"/>
    <w:p>
      <w:pPr>
        <w:spacing w:after="0"/>
        <w:ind w:left="0"/>
        <w:jc w:val="both"/>
      </w:pPr>
      <w:r>
        <w:rPr>
          <w:rFonts w:ascii="Times New Roman"/>
          <w:b w:val="false"/>
          <w:i w:val="false"/>
          <w:color w:val="000000"/>
          <w:sz w:val="28"/>
        </w:rPr>
        <w:t xml:space="preserve">       485.   Әрбір станцияда өрт болған немесе түтіндеген жағдайда шахта тоннельдеріндегі желдеткіштің жұмысы кезінде метрополитен жұмысшылары іс-қимылдарының тәртібі, жолаушыларды құтқару жоспары, өрт қауіпсіздігі шаралары жөніндегі тәртіп, өрт сөндірудің шұғыл жоспары болу қажет. Бұл құжаттар станция кезекшісінің бөлмесінде сақталады. Шұғыл өрт сөндіру жоспарының екінші данасы аға кассирде сақталады және өрт сөндіру басшысының бірінші талабы бойынша беріледі. </w:t>
      </w:r>
      <w:r>
        <w:br/>
      </w:r>
      <w:r>
        <w:rPr>
          <w:rFonts w:ascii="Times New Roman"/>
          <w:b w:val="false"/>
          <w:i w:val="false"/>
          <w:color w:val="000000"/>
          <w:sz w:val="28"/>
        </w:rPr>
        <w:t xml:space="preserve">
      486. Жұмыс істеп тұрған тоннельдер мен станциялардың қиылысу орындары жаңадан салынып жатқан немесе қайта салынып жатқан объектілердің жұмысы басталмас бұрын отқа төзімді, түтін өткізбейтін заттармен қоршалуы тиіс. Жұмыс ұйымдастыру барысында жұмыс істеп тұрған метрополитен желісіне телефон байланысы бар кезекші қойылады. </w:t>
      </w:r>
      <w:r>
        <w:br/>
      </w:r>
      <w:r>
        <w:rPr>
          <w:rFonts w:ascii="Times New Roman"/>
          <w:b w:val="false"/>
          <w:i w:val="false"/>
          <w:color w:val="000000"/>
          <w:sz w:val="28"/>
        </w:rPr>
        <w:t xml:space="preserve">
      487. Станция қабырғаларына, төбелеріне, құтқару жолдарына (дәліздер, сатылы торлар, вестибюльдер, холлдар), сондай-ақ тоннельдің жер асты дәліздері мен вестибюльдеріне жарнамалар орнату материалдарына тек отқа төзімді материалдар қолданылады. </w:t>
      </w:r>
      <w:r>
        <w:br/>
      </w:r>
      <w:r>
        <w:rPr>
          <w:rFonts w:ascii="Times New Roman"/>
          <w:b w:val="false"/>
          <w:i w:val="false"/>
          <w:color w:val="000000"/>
          <w:sz w:val="28"/>
        </w:rPr>
        <w:t xml:space="preserve">
      488. Метрополитендердің жер асты кеңістігінде орнатылған киім шкафтары жанбайтын материалдардан болуы қажет. </w:t>
      </w:r>
      <w:r>
        <w:br/>
      </w:r>
      <w:r>
        <w:rPr>
          <w:rFonts w:ascii="Times New Roman"/>
          <w:b w:val="false"/>
          <w:i w:val="false"/>
          <w:color w:val="000000"/>
          <w:sz w:val="28"/>
        </w:rPr>
        <w:t xml:space="preserve">
      489. Станцияның жер асты құрылыстарында, мемлекеттік өрт қадағалау органдарымен келісілген, әрқайсысының сыйымдылығы 5 литрден аспайтын екі газ баллоннан артық сақтауға болмайды. </w:t>
      </w:r>
      <w:r>
        <w:br/>
      </w:r>
      <w:r>
        <w:rPr>
          <w:rFonts w:ascii="Times New Roman"/>
          <w:b w:val="false"/>
          <w:i w:val="false"/>
          <w:color w:val="000000"/>
          <w:sz w:val="28"/>
        </w:rPr>
        <w:t xml:space="preserve">
      490. Метроплитеннің жер асты жолдарында отпен атқарылатын жұмыстар қызмет басшысының өкімімен орындалатын авариялық сипаты бар жұмыстарды болдырмас үшін түнде тек электр желілері ағытылғаннан кейін орындалады. </w:t>
      </w:r>
      <w:r>
        <w:br/>
      </w:r>
      <w:r>
        <w:rPr>
          <w:rFonts w:ascii="Times New Roman"/>
          <w:b w:val="false"/>
          <w:i w:val="false"/>
          <w:color w:val="000000"/>
          <w:sz w:val="28"/>
        </w:rPr>
        <w:t xml:space="preserve">
      491. Жұмыс істеп тұрған тоннельдердегі газбен және электрмен дәнекерлеу жұмыстарын тек жылжымалы көлікке орнатылған арнайы агрегаттар арқылы жүргізуге болады. </w:t>
      </w:r>
      <w:r>
        <w:br/>
      </w:r>
      <w:r>
        <w:rPr>
          <w:rFonts w:ascii="Times New Roman"/>
          <w:b w:val="false"/>
          <w:i w:val="false"/>
          <w:color w:val="000000"/>
          <w:sz w:val="28"/>
        </w:rPr>
        <w:t xml:space="preserve">
      492. Тоннельдерге жанар-жағармайларды жеткізу осы мақсатқа арналған жабдықталған рельспен қозғалатын көлікте арнайы үлестіретін ыдыстарда тек түнгі мезгілде (метрополитенде жолаушылар жоқ кезде) жүзеге асырылуы тиіс. </w:t>
      </w:r>
      <w:r>
        <w:br/>
      </w:r>
      <w:r>
        <w:rPr>
          <w:rFonts w:ascii="Times New Roman"/>
          <w:b w:val="false"/>
          <w:i w:val="false"/>
          <w:color w:val="000000"/>
          <w:sz w:val="28"/>
        </w:rPr>
        <w:t xml:space="preserve">
      493. Тоннельдерге жанар-жағармай жеткізуші көліктер алғашқы өрт сөндіру құралдарымен жабдықталуы тиіс. </w:t>
      </w:r>
      <w:r>
        <w:br/>
      </w:r>
      <w:r>
        <w:rPr>
          <w:rFonts w:ascii="Times New Roman"/>
          <w:b w:val="false"/>
          <w:i w:val="false"/>
          <w:color w:val="000000"/>
          <w:sz w:val="28"/>
        </w:rPr>
        <w:t xml:space="preserve">
      494. Өртке қарсы тәртіпті тексеру үшін станция мен кабель коллекторлары бөлмелеріндегі авариялық тақтада нөмірлері көрсетілген кілттер станция кезекшілері кабиналарында болуы тиіс. Бұл бөлмелерді тексеру жұмысы станция кезекшісінің немесе қызмет өкілінің қатысуымен жүргізіледі. </w:t>
      </w:r>
      <w:r>
        <w:br/>
      </w:r>
      <w:r>
        <w:rPr>
          <w:rFonts w:ascii="Times New Roman"/>
          <w:b w:val="false"/>
          <w:i w:val="false"/>
          <w:color w:val="000000"/>
          <w:sz w:val="28"/>
        </w:rPr>
        <w:t xml:space="preserve">
      495. Жер асты кеңістігінде орналасқан техникалық кабинеттердегі оқу сыныптарының сыйымдылығы 30 адамнан аспауы қажет. </w:t>
      </w:r>
      <w:r>
        <w:br/>
      </w:r>
      <w:r>
        <w:rPr>
          <w:rFonts w:ascii="Times New Roman"/>
          <w:b w:val="false"/>
          <w:i w:val="false"/>
          <w:color w:val="000000"/>
          <w:sz w:val="28"/>
        </w:rPr>
        <w:t xml:space="preserve">
      496. Метрополитендердің жер асты кеңістіктеріндегі жөндеу жұмыстарын жүргізу кезінде металл тұғырлар қолдану қажет. </w:t>
      </w:r>
      <w:r>
        <w:br/>
      </w:r>
      <w:r>
        <w:rPr>
          <w:rFonts w:ascii="Times New Roman"/>
          <w:b w:val="false"/>
          <w:i w:val="false"/>
          <w:color w:val="000000"/>
          <w:sz w:val="28"/>
        </w:rPr>
        <w:t xml:space="preserve">
      497. Жұмыс істеп тұрған тоннельдерде: </w:t>
      </w:r>
      <w:r>
        <w:br/>
      </w:r>
      <w:r>
        <w:rPr>
          <w:rFonts w:ascii="Times New Roman"/>
          <w:b w:val="false"/>
          <w:i w:val="false"/>
          <w:color w:val="000000"/>
          <w:sz w:val="28"/>
        </w:rPr>
        <w:t xml:space="preserve">
      1) газ генераторларымен жұмыс істеуге; </w:t>
      </w:r>
      <w:r>
        <w:br/>
      </w:r>
      <w:r>
        <w:rPr>
          <w:rFonts w:ascii="Times New Roman"/>
          <w:b w:val="false"/>
          <w:i w:val="false"/>
          <w:color w:val="000000"/>
          <w:sz w:val="28"/>
        </w:rPr>
        <w:t xml:space="preserve">
      2) шпалдарға, төсемдерге, сыналарға креозот сіңіруге, битум қыздыруға жол берілмейді. </w:t>
      </w:r>
      <w:r>
        <w:br/>
      </w:r>
      <w:r>
        <w:rPr>
          <w:rFonts w:ascii="Times New Roman"/>
          <w:b w:val="false"/>
          <w:i w:val="false"/>
          <w:color w:val="000000"/>
          <w:sz w:val="28"/>
        </w:rPr>
        <w:t xml:space="preserve">
      498. Машина залдарында, экскалаторлар бөлмелері мен демонтаж жасау камераларында қосалқы бөлшектерді, жағармай мен өзге де материалдарды жинауға жол берілмейді. </w:t>
      </w:r>
      <w:r>
        <w:br/>
      </w:r>
      <w:r>
        <w:rPr>
          <w:rFonts w:ascii="Times New Roman"/>
          <w:b w:val="false"/>
          <w:i w:val="false"/>
          <w:color w:val="000000"/>
          <w:sz w:val="28"/>
        </w:rPr>
        <w:t xml:space="preserve">
      499. Тоннельдердегі кабель желілерін сырлау қызмет басшыларының рұқсатымен және мемлекеттік өрт қадағалау органының келісімімен тек түнгі мезгілде жүргізуге болады. </w:t>
      </w:r>
      <w:r>
        <w:br/>
      </w:r>
      <w:r>
        <w:rPr>
          <w:rFonts w:ascii="Times New Roman"/>
          <w:b w:val="false"/>
          <w:i w:val="false"/>
          <w:color w:val="000000"/>
          <w:sz w:val="28"/>
        </w:rPr>
        <w:t xml:space="preserve">
      500. Электр поездарының вагондарын ақаусыз жұмыс істейтін "жолаушы-машинист" байланысымен және алғашқы өрт сөндіру құралдарымен жабдықтау қажет. </w:t>
      </w:r>
      <w:r>
        <w:br/>
      </w:r>
      <w:r>
        <w:rPr>
          <w:rFonts w:ascii="Times New Roman"/>
          <w:b w:val="false"/>
          <w:i w:val="false"/>
          <w:color w:val="000000"/>
          <w:sz w:val="28"/>
        </w:rPr>
        <w:t xml:space="preserve">
      501. Машинисттердің кабинасына орнатылған электр пештері нығыз бекітіліп және дербес қорғану жүйесі болуы қажет. Пештерге және оған жақын жерлерге әр түрлі жанғыш заттарды қоюға болмайды. </w:t>
      </w:r>
      <w:r>
        <w:br/>
      </w:r>
      <w:r>
        <w:rPr>
          <w:rFonts w:ascii="Times New Roman"/>
          <w:b w:val="false"/>
          <w:i w:val="false"/>
          <w:color w:val="000000"/>
          <w:sz w:val="28"/>
        </w:rPr>
        <w:t xml:space="preserve">
      502. Сауда дүңгіршектерін станцияның жер үсті вестибюльдері мен жол асты өткелдеріне ғана орнатуға болады. Дүңгіршектер жанбайтын материалдардан жасалуы қажет. Сауда дүңгіршектері жолаушылардың жүріс-тұрысына кедергі келтірмейтіндей етіп орналастырылады. </w:t>
      </w:r>
      <w:r>
        <w:br/>
      </w:r>
      <w:r>
        <w:rPr>
          <w:rFonts w:ascii="Times New Roman"/>
          <w:b w:val="false"/>
          <w:i w:val="false"/>
          <w:color w:val="000000"/>
          <w:sz w:val="28"/>
        </w:rPr>
        <w:t xml:space="preserve">
      503. Дүңгіршектерге жылу беру үшін май электр радиаторларын немесе жылытқыш электр панельдерін қолдану қажет. </w:t>
      </w:r>
      <w:r>
        <w:br/>
      </w:r>
      <w:r>
        <w:rPr>
          <w:rFonts w:ascii="Times New Roman"/>
          <w:b w:val="false"/>
          <w:i w:val="false"/>
          <w:color w:val="000000"/>
          <w:sz w:val="28"/>
        </w:rPr>
        <w:t xml:space="preserve">
      504. Дүңгіршектерді алғашқы өрт сөндіру құралдарымен және тәулік бойы жұмыс істейтін кезекшісі бар бөлмеге белгі беретін автоматты өрт дабылымен қамтамасыз ету қажет. </w:t>
      </w:r>
      <w:r>
        <w:br/>
      </w:r>
      <w:r>
        <w:rPr>
          <w:rFonts w:ascii="Times New Roman"/>
          <w:b w:val="false"/>
          <w:i w:val="false"/>
          <w:color w:val="000000"/>
          <w:sz w:val="28"/>
        </w:rPr>
        <w:t xml:space="preserve">
      505. Мыналарға: </w:t>
      </w:r>
      <w:r>
        <w:br/>
      </w:r>
      <w:r>
        <w:rPr>
          <w:rFonts w:ascii="Times New Roman"/>
          <w:b w:val="false"/>
          <w:i w:val="false"/>
          <w:color w:val="000000"/>
          <w:sz w:val="28"/>
        </w:rPr>
        <w:t xml:space="preserve">
      1) ТТС, ЖС, ЖГ, аэрозольді орамадағы тауарларды, пиротехникалық бұйымдар мен отқа қауіпті басқа да материалдарды сатуға және пайдалануға; </w:t>
      </w:r>
      <w:r>
        <w:br/>
      </w:r>
      <w:r>
        <w:rPr>
          <w:rFonts w:ascii="Times New Roman"/>
          <w:b w:val="false"/>
          <w:i w:val="false"/>
          <w:color w:val="000000"/>
          <w:sz w:val="28"/>
        </w:rPr>
        <w:t xml:space="preserve">
      2) станция бөлмелерінде тауарларды, оралған материалдарды, сауда бұйымдарын сақтауға жол берілмейді. </w:t>
      </w:r>
    </w:p>
    <w:bookmarkStart w:name="z130" w:id="38"/>
    <w:p>
      <w:pPr>
        <w:spacing w:after="0"/>
        <w:ind w:left="0"/>
        <w:jc w:val="left"/>
      </w:pPr>
      <w:r>
        <w:rPr>
          <w:rFonts w:ascii="Times New Roman"/>
          <w:b/>
          <w:i w:val="false"/>
          <w:color w:val="000000"/>
        </w:rPr>
        <w:t xml:space="preserve"> 
  24-тарау. Теміржол көлігі </w:t>
      </w:r>
    </w:p>
    <w:bookmarkEnd w:id="38"/>
    <w:p>
      <w:pPr>
        <w:spacing w:after="0"/>
        <w:ind w:left="0"/>
        <w:jc w:val="both"/>
      </w:pPr>
      <w:r>
        <w:rPr>
          <w:rFonts w:ascii="Times New Roman"/>
          <w:b w:val="false"/>
          <w:i w:val="false"/>
          <w:color w:val="000000"/>
          <w:sz w:val="28"/>
        </w:rPr>
        <w:t xml:space="preserve">      506. Вокзал ғимараттарында дүңгіршектер мен өзге де жолаушыларға қызмет көрсету түрлерін орналастыру келісім бойынша белгіленген тәртіппен жүзеге асырылады. </w:t>
      </w:r>
      <w:r>
        <w:br/>
      </w:r>
      <w:r>
        <w:rPr>
          <w:rFonts w:ascii="Times New Roman"/>
          <w:b w:val="false"/>
          <w:i w:val="false"/>
          <w:color w:val="000000"/>
          <w:sz w:val="28"/>
        </w:rPr>
        <w:t xml:space="preserve">
      507. Қол жүктерін сақтау камералары мен жүк бөлімдеріндегі сөрелер жанбайтын материалдардан жасалады. Антресольдар орнатуға жол берілмейді. </w:t>
      </w:r>
      <w:r>
        <w:br/>
      </w:r>
      <w:r>
        <w:rPr>
          <w:rFonts w:ascii="Times New Roman"/>
          <w:b w:val="false"/>
          <w:i w:val="false"/>
          <w:color w:val="000000"/>
          <w:sz w:val="28"/>
        </w:rPr>
        <w:t xml:space="preserve">
      508. Паравоз деполары мен локоматив қорларының базаларында: </w:t>
      </w:r>
      <w:r>
        <w:br/>
      </w:r>
      <w:r>
        <w:rPr>
          <w:rFonts w:ascii="Times New Roman"/>
          <w:b w:val="false"/>
          <w:i w:val="false"/>
          <w:color w:val="000000"/>
          <w:sz w:val="28"/>
        </w:rPr>
        <w:t xml:space="preserve">
      1) отын бөлімі жұмыс істеп тұрған паравоздарды депоға қоюға, сондай-ақ оларды сорғыш зонттарының шегінен тыс жерде от алдыруға; </w:t>
      </w:r>
      <w:r>
        <w:br/>
      </w:r>
      <w:r>
        <w:rPr>
          <w:rFonts w:ascii="Times New Roman"/>
          <w:b w:val="false"/>
          <w:i w:val="false"/>
          <w:color w:val="000000"/>
          <w:sz w:val="28"/>
        </w:rPr>
        <w:t xml:space="preserve">
      2) депо тұрағында және арнайы белгіленбеген орындарда пештің оттығы мен күлін тазалауға; </w:t>
      </w:r>
      <w:r>
        <w:br/>
      </w:r>
      <w:r>
        <w:rPr>
          <w:rFonts w:ascii="Times New Roman"/>
          <w:b w:val="false"/>
          <w:i w:val="false"/>
          <w:color w:val="000000"/>
          <w:sz w:val="28"/>
        </w:rPr>
        <w:t xml:space="preserve">
      3) ТТС, ЖС, қауіпті және өзге де жанғыш жүктері бар жылжымалы құрамды белгіленген паровоз оттығын тазалау орнынан кемінде 50 м қашықтықта орнатуға; </w:t>
      </w:r>
      <w:r>
        <w:br/>
      </w:r>
      <w:r>
        <w:rPr>
          <w:rFonts w:ascii="Times New Roman"/>
          <w:b w:val="false"/>
          <w:i w:val="false"/>
          <w:color w:val="000000"/>
          <w:sz w:val="28"/>
        </w:rPr>
        <w:t xml:space="preserve">
      4) ТТС және ЖС цистерналарын, сондай-ақ аталған сұйықтықтардан босаған ыдыстарды алдын ала булап алмай депо тұрағында қоюға; </w:t>
      </w:r>
      <w:r>
        <w:br/>
      </w:r>
      <w:r>
        <w:rPr>
          <w:rFonts w:ascii="Times New Roman"/>
          <w:b w:val="false"/>
          <w:i w:val="false"/>
          <w:color w:val="000000"/>
          <w:sz w:val="28"/>
        </w:rPr>
        <w:t xml:space="preserve">
      5) жанармайлар мен майларды шелектерге, қаңылтыр табаларға және көмекші ыдыстарға тікелей бокстарда (тұрақтарда) құюға; </w:t>
      </w:r>
      <w:r>
        <w:br/>
      </w:r>
      <w:r>
        <w:rPr>
          <w:rFonts w:ascii="Times New Roman"/>
          <w:b w:val="false"/>
          <w:i w:val="false"/>
          <w:color w:val="000000"/>
          <w:sz w:val="28"/>
        </w:rPr>
        <w:t xml:space="preserve">
      6) технологиялық процестермен бекітілмеген орындарда тепловоздарға отындар мен жанар-жағармайларды құюға; </w:t>
      </w:r>
      <w:r>
        <w:br/>
      </w:r>
      <w:r>
        <w:rPr>
          <w:rFonts w:ascii="Times New Roman"/>
          <w:b w:val="false"/>
          <w:i w:val="false"/>
          <w:color w:val="000000"/>
          <w:sz w:val="28"/>
        </w:rPr>
        <w:t xml:space="preserve">
      7) жанар-жағармай бактарының ауыздарын ашық қалдыруға болмайды. </w:t>
      </w:r>
      <w:r>
        <w:br/>
      </w:r>
      <w:r>
        <w:rPr>
          <w:rFonts w:ascii="Times New Roman"/>
          <w:b w:val="false"/>
          <w:i w:val="false"/>
          <w:color w:val="000000"/>
          <w:sz w:val="28"/>
        </w:rPr>
        <w:t xml:space="preserve">
      509. Шлак тазалайтын орларды жанғыш материалдар сақталатын қоймаларынан, сондай-ақ отқа төзімділігі IV, IVa және V дәрежелі ғимараттардан кемінде 50 м қашықтықта орналастыру керек. Пеш оттықтарын тазалау орындарындағы шлак пен от қалдықтары сумен өшіріліп, үнемі алынып тасталуы қажет. </w:t>
      </w:r>
      <w:r>
        <w:br/>
      </w:r>
      <w:r>
        <w:rPr>
          <w:rFonts w:ascii="Times New Roman"/>
          <w:b w:val="false"/>
          <w:i w:val="false"/>
          <w:color w:val="000000"/>
          <w:sz w:val="28"/>
        </w:rPr>
        <w:t xml:space="preserve">
      510. Локомативтер (паровоздар) қорларының базалары негізгі жолдардан қашық орналастырылып, сырты қоршалады және сыртқы жарықпен қамтамасыз етіледі. </w:t>
      </w:r>
      <w:r>
        <w:br/>
      </w:r>
      <w:r>
        <w:rPr>
          <w:rFonts w:ascii="Times New Roman"/>
          <w:b w:val="false"/>
          <w:i w:val="false"/>
          <w:color w:val="000000"/>
          <w:sz w:val="28"/>
        </w:rPr>
        <w:t xml:space="preserve">
      511. Жуу-булау станцияларына (бекеттеріне) арналған алаңдар станцияның тұрпатты технологиялық процесінің талаптарына жауап беруі және станциялық және тракциялық жолдарға жақын теміржолдардан кемінде 30 м, ал көрші теміржол ғимараттары мен құрылыстарынан кемінде 50 м қашықтықта орналасулары қажет. </w:t>
      </w:r>
      <w:r>
        <w:br/>
      </w:r>
      <w:r>
        <w:rPr>
          <w:rFonts w:ascii="Times New Roman"/>
          <w:b w:val="false"/>
          <w:i w:val="false"/>
          <w:color w:val="000000"/>
          <w:sz w:val="28"/>
        </w:rPr>
        <w:t xml:space="preserve">
      Цистерналарды өңдеу жұмыстары жүргізілетін аумақтардың алаңдарына мұнай өнімдерінің топыраққа сіңуіне жол бермейтін қатты зат төселуі қажет. </w:t>
      </w:r>
      <w:r>
        <w:br/>
      </w:r>
      <w:r>
        <w:rPr>
          <w:rFonts w:ascii="Times New Roman"/>
          <w:b w:val="false"/>
          <w:i w:val="false"/>
          <w:color w:val="000000"/>
          <w:sz w:val="28"/>
        </w:rPr>
        <w:t xml:space="preserve">
      512. Цистерналарды өңдеу орнына апару жұмысы тек ұшқын өшіргішпен жабдықталған тепловоздармен (мотовоздармен) атқарылады. Цистерналарды жеткізу кезінде кемінде 4 осьті екі вагоннан қоршау қойылады. Тепловоздарды жуу орнына 20 м жақын келуге болмайды, ол жерге әрі қарай жүруге тыйым салынатыны туралы белгі қою қажет. </w:t>
      </w:r>
      <w:r>
        <w:br/>
      </w:r>
      <w:r>
        <w:rPr>
          <w:rFonts w:ascii="Times New Roman"/>
          <w:b w:val="false"/>
          <w:i w:val="false"/>
          <w:color w:val="000000"/>
          <w:sz w:val="28"/>
        </w:rPr>
        <w:t xml:space="preserve">
      513. Жуу-булау станцияларына (бекеттеріне) өңдеуге берілетін цистерналардың құю құралдары, қалпақтар мен тиеуіш люктерінің қақпақтары үнемі жабық болуы қажет. Өңдеуден өткен цистерналар қалыпты тығын арматураларымен жабдықталуы тиіс. </w:t>
      </w:r>
      <w:r>
        <w:br/>
      </w:r>
      <w:r>
        <w:rPr>
          <w:rFonts w:ascii="Times New Roman"/>
          <w:b w:val="false"/>
          <w:i w:val="false"/>
          <w:color w:val="000000"/>
          <w:sz w:val="28"/>
        </w:rPr>
        <w:t xml:space="preserve">
      514. Цистерналардың құю аспаптарының клапандарын толтыру жұмыстары жүргізілетін жолдар мұнай өнімдерінің қалдығын ұстап қалатын астаушалармен немесе басқа да құралдармен жабдықталуы қажет. </w:t>
      </w:r>
      <w:r>
        <w:br/>
      </w:r>
      <w:r>
        <w:rPr>
          <w:rFonts w:ascii="Times New Roman"/>
          <w:b w:val="false"/>
          <w:i w:val="false"/>
          <w:color w:val="000000"/>
          <w:sz w:val="28"/>
        </w:rPr>
        <w:t xml:space="preserve">
      Тұндырғыштар мен құбыр желілерінің люктары мен бұрандаларын үнемі қақпақтармен жауып отыру керек. </w:t>
      </w:r>
      <w:r>
        <w:br/>
      </w:r>
      <w:r>
        <w:rPr>
          <w:rFonts w:ascii="Times New Roman"/>
          <w:b w:val="false"/>
          <w:i w:val="false"/>
          <w:color w:val="000000"/>
          <w:sz w:val="28"/>
        </w:rPr>
        <w:t xml:space="preserve">
      Клапандарға май құйғанда тек аккумуляторлық шамдар мен ұшқын шығармайтын аспаптар қолданылады. </w:t>
      </w:r>
      <w:r>
        <w:br/>
      </w:r>
      <w:r>
        <w:rPr>
          <w:rFonts w:ascii="Times New Roman"/>
          <w:b w:val="false"/>
          <w:i w:val="false"/>
          <w:color w:val="000000"/>
          <w:sz w:val="28"/>
        </w:rPr>
        <w:t xml:space="preserve">
      515. Теміржолдар, эстакадалар, құбыр желілері, резервуарлар, ЖГ, ТТС және ЖС бар цистерналар құю және толтыру кезінде статикалық электр токтарынан қорғалуы үшін оларды жерге бекітуді қамтамасыз ету керек. </w:t>
      </w:r>
      <w:r>
        <w:br/>
      </w:r>
      <w:r>
        <w:rPr>
          <w:rFonts w:ascii="Times New Roman"/>
          <w:b w:val="false"/>
          <w:i w:val="false"/>
          <w:color w:val="000000"/>
          <w:sz w:val="28"/>
        </w:rPr>
        <w:t xml:space="preserve">
      516. Металдан жасалған тасымалы және жылжымалы сатылар мыс қармақтармен және буын астындағы резина жастықшалармен жабдықталуы тиіс. </w:t>
      </w:r>
      <w:r>
        <w:br/>
      </w:r>
      <w:r>
        <w:rPr>
          <w:rFonts w:ascii="Times New Roman"/>
          <w:b w:val="false"/>
          <w:i w:val="false"/>
          <w:color w:val="000000"/>
          <w:sz w:val="28"/>
        </w:rPr>
        <w:t xml:space="preserve">
      517. Қазандықтар мен цистерналар ішін жарықтандыруға тек аккумуляторлық фонарьлар қолданылады. Фонарьді жағып-өшіру цистернадан тыс жерде орындалуы қажет. </w:t>
      </w:r>
      <w:r>
        <w:br/>
      </w:r>
      <w:r>
        <w:rPr>
          <w:rFonts w:ascii="Times New Roman"/>
          <w:b w:val="false"/>
          <w:i w:val="false"/>
          <w:color w:val="000000"/>
          <w:sz w:val="28"/>
        </w:rPr>
        <w:t xml:space="preserve">
      518. Эстакадалар мен алаңдар мұнай өнімдері қалдықтарынан тазартылып, әр ауысым сайын бір рет ыстық сумен жуылуы қажет. </w:t>
      </w:r>
      <w:r>
        <w:br/>
      </w:r>
      <w:r>
        <w:rPr>
          <w:rFonts w:ascii="Times New Roman"/>
          <w:b w:val="false"/>
          <w:i w:val="false"/>
          <w:color w:val="000000"/>
          <w:sz w:val="28"/>
        </w:rPr>
        <w:t xml:space="preserve">
      519. Жуу-булау станцияларының (бекеттерінде) аумақтарында: </w:t>
      </w:r>
      <w:r>
        <w:br/>
      </w:r>
      <w:r>
        <w:rPr>
          <w:rFonts w:ascii="Times New Roman"/>
          <w:b w:val="false"/>
          <w:i w:val="false"/>
          <w:color w:val="000000"/>
          <w:sz w:val="28"/>
        </w:rPr>
        <w:t xml:space="preserve">
      1) жарылыстан қорғамайтын фонарьларды, шамдар мен шырақтарды қолдануға; </w:t>
      </w:r>
      <w:r>
        <w:br/>
      </w:r>
      <w:r>
        <w:rPr>
          <w:rFonts w:ascii="Times New Roman"/>
          <w:b w:val="false"/>
          <w:i w:val="false"/>
          <w:color w:val="000000"/>
          <w:sz w:val="28"/>
        </w:rPr>
        <w:t xml:space="preserve">
      2) қара металдан немесе соғылған кезінде ұшқын шығаратын басқа маттериалдардан жасалған құрал-саймандарды пайдалануға; </w:t>
      </w:r>
      <w:r>
        <w:br/>
      </w:r>
      <w:r>
        <w:rPr>
          <w:rFonts w:ascii="Times New Roman"/>
          <w:b w:val="false"/>
          <w:i w:val="false"/>
          <w:color w:val="000000"/>
          <w:sz w:val="28"/>
        </w:rPr>
        <w:t xml:space="preserve">
      3) теміржолдардың, ғимараттарының және құрылыстарының астымен ауа электрсымдарын жүргізуге; </w:t>
      </w:r>
      <w:r>
        <w:br/>
      </w:r>
      <w:r>
        <w:rPr>
          <w:rFonts w:ascii="Times New Roman"/>
          <w:b w:val="false"/>
          <w:i w:val="false"/>
          <w:color w:val="000000"/>
          <w:sz w:val="28"/>
        </w:rPr>
        <w:t xml:space="preserve">
      4) цистерна қазанының ішінде жұмыс істеген кезде болат пластинамен немесе шегемен шегеленген аяқ-киімді пайдалануға; </w:t>
      </w:r>
      <w:r>
        <w:br/>
      </w:r>
      <w:r>
        <w:rPr>
          <w:rFonts w:ascii="Times New Roman"/>
          <w:b w:val="false"/>
          <w:i w:val="false"/>
          <w:color w:val="000000"/>
          <w:sz w:val="28"/>
        </w:rPr>
        <w:t xml:space="preserve">
      5) сумен және конденсатпен бірге ТТС және ЖС қалдықтарын ортақ канализация желісіне, ашық жыраларға, шұңқырларға, беткейлерге төгуге; </w:t>
      </w:r>
      <w:r>
        <w:br/>
      </w:r>
      <w:r>
        <w:rPr>
          <w:rFonts w:ascii="Times New Roman"/>
          <w:b w:val="false"/>
          <w:i w:val="false"/>
          <w:color w:val="000000"/>
          <w:sz w:val="28"/>
        </w:rPr>
        <w:t xml:space="preserve">
      6) адамдардың цистернаға түсуі үшін ауыспалы болат сатыларды, сондай-ақ болатпен шегеленген ағаш сатыларды қолдануға; </w:t>
      </w:r>
      <w:r>
        <w:br/>
      </w:r>
      <w:r>
        <w:rPr>
          <w:rFonts w:ascii="Times New Roman"/>
          <w:b w:val="false"/>
          <w:i w:val="false"/>
          <w:color w:val="000000"/>
          <w:sz w:val="28"/>
        </w:rPr>
        <w:t xml:space="preserve">
      7) тексерілген цистерна ішінде және оның сыртында сүрту материалдарын қалдыруға; </w:t>
      </w:r>
      <w:r>
        <w:br/>
      </w:r>
      <w:r>
        <w:rPr>
          <w:rFonts w:ascii="Times New Roman"/>
          <w:b w:val="false"/>
          <w:i w:val="false"/>
          <w:color w:val="000000"/>
          <w:sz w:val="28"/>
        </w:rPr>
        <w:t xml:space="preserve">
      8) локомотивтердің тазалау депосы мен эстакада астына кіруіне жол берілмейді. </w:t>
      </w:r>
      <w:r>
        <w:br/>
      </w:r>
      <w:r>
        <w:rPr>
          <w:rFonts w:ascii="Times New Roman"/>
          <w:b w:val="false"/>
          <w:i w:val="false"/>
          <w:color w:val="000000"/>
          <w:sz w:val="28"/>
        </w:rPr>
        <w:t xml:space="preserve">
      520. Теміржолдардың жақтауларын шырпылардан, ағаш шабындылары мен бұталардан, ескі ағаштардан және өзге де жанғыш қоқыстардан таза ұстау қажет. Аталған заттар теміржол бойынан уақытылы тазартылады. </w:t>
      </w:r>
      <w:r>
        <w:br/>
      </w:r>
      <w:r>
        <w:rPr>
          <w:rFonts w:ascii="Times New Roman"/>
          <w:b w:val="false"/>
          <w:i w:val="false"/>
          <w:color w:val="000000"/>
          <w:sz w:val="28"/>
        </w:rPr>
        <w:t xml:space="preserve">
      521. Жол бойына төгілген ТТС және ЖС беті құммен, топырақпен жабылып, жолдың бойынан алынып тасталуы тиіс. </w:t>
      </w:r>
      <w:r>
        <w:br/>
      </w:r>
      <w:r>
        <w:rPr>
          <w:rFonts w:ascii="Times New Roman"/>
          <w:b w:val="false"/>
          <w:i w:val="false"/>
          <w:color w:val="000000"/>
          <w:sz w:val="28"/>
        </w:rPr>
        <w:t xml:space="preserve">
      522. Бөгендерде, станцияларда және буын жинақтау базаларында ағаштар мен қырлы бөренелер уақытша сақталғанда қатарланып жиналуы тиіс. </w:t>
      </w:r>
      <w:r>
        <w:br/>
      </w:r>
      <w:r>
        <w:rPr>
          <w:rFonts w:ascii="Times New Roman"/>
          <w:b w:val="false"/>
          <w:i w:val="false"/>
          <w:color w:val="000000"/>
          <w:sz w:val="28"/>
        </w:rPr>
        <w:t xml:space="preserve">
      Қатарлар тұрған алаң мен оның аумағының айналасы кемінде 3 м қашықтықта құрғақ шөптерден және басқа да жанғыш материалдардан тазартылып, айдалуы немесе жыра қазылуы тиіс. </w:t>
      </w:r>
      <w:r>
        <w:br/>
      </w:r>
      <w:r>
        <w:rPr>
          <w:rFonts w:ascii="Times New Roman"/>
          <w:b w:val="false"/>
          <w:i w:val="false"/>
          <w:color w:val="000000"/>
          <w:sz w:val="28"/>
        </w:rPr>
        <w:t xml:space="preserve">
      523. Ағаштар мен қырлы бөренелер жол бойында параллель жиналғанда үйлер мен құрылыстардан - кемінде 30 м, поездардың ұйымдастырылған қозғалысы жолынан - 10 м, өзге жолдардан 6 м және тіректің биіктігі электр беру және байланыс желісінен кемінде бір жарым елі қашықтықта төселуі мүмкін. Ағаштар қатарының арасы 1 м кем, ал әрбір ағаштың арасы 20 м кем болмауы қажет. </w:t>
      </w:r>
      <w:r>
        <w:br/>
      </w:r>
      <w:r>
        <w:rPr>
          <w:rFonts w:ascii="Times New Roman"/>
          <w:b w:val="false"/>
          <w:i w:val="false"/>
          <w:color w:val="000000"/>
          <w:sz w:val="28"/>
        </w:rPr>
        <w:t xml:space="preserve">
      Ағаштар қатарын ұзақ мерзім сақтағанда немесе олардың мөлшері 10.000 м </w:t>
      </w:r>
      <w:r>
        <w:rPr>
          <w:rFonts w:ascii="Times New Roman"/>
          <w:b w:val="false"/>
          <w:i w:val="false"/>
          <w:color w:val="000000"/>
          <w:vertAlign w:val="superscript"/>
        </w:rPr>
        <w:t xml:space="preserve">3 </w:t>
      </w:r>
      <w:r>
        <w:rPr>
          <w:rFonts w:ascii="Times New Roman"/>
          <w:b w:val="false"/>
          <w:i w:val="false"/>
          <w:color w:val="000000"/>
          <w:sz w:val="28"/>
        </w:rPr>
        <w:t xml:space="preserve">асқан жағдайда орман шаруашылығында ағаш сақтау талаптарын орындау қажет. </w:t>
      </w:r>
      <w:r>
        <w:br/>
      </w:r>
      <w:r>
        <w:rPr>
          <w:rFonts w:ascii="Times New Roman"/>
          <w:b w:val="false"/>
          <w:i w:val="false"/>
          <w:color w:val="000000"/>
          <w:sz w:val="28"/>
        </w:rPr>
        <w:t xml:space="preserve">
      524. Көпірлерден, жол құрылыстары мен поездардың ұйымдастырылған қозғалысының жолдарынан, сондай-ақ электр беру және байланыс желілерінен кемінде 50 м қашықтықта шөп, сабан және ағаш жинауға болмайды. </w:t>
      </w:r>
      <w:r>
        <w:br/>
      </w:r>
      <w:r>
        <w:rPr>
          <w:rFonts w:ascii="Times New Roman"/>
          <w:b w:val="false"/>
          <w:i w:val="false"/>
          <w:color w:val="000000"/>
          <w:sz w:val="28"/>
        </w:rPr>
        <w:t xml:space="preserve">
      525. Жол бойында алау жағуға, қурайларды, кесілген материалдарды өртеуге, сондай-ақ қураған ағаштар мен бұталарды қалдыруға болмайды. </w:t>
      </w:r>
      <w:r>
        <w:br/>
      </w:r>
      <w:r>
        <w:rPr>
          <w:rFonts w:ascii="Times New Roman"/>
          <w:b w:val="false"/>
          <w:i w:val="false"/>
          <w:color w:val="000000"/>
          <w:sz w:val="28"/>
        </w:rPr>
        <w:t xml:space="preserve">
      526. Орманды алқаптарда көпірлер айналасында кеңдігі кемінде 1,4 м болатын минералды заттар төселіп, ашық белдеу қалдырылуы керек. </w:t>
      </w:r>
      <w:r>
        <w:br/>
      </w:r>
      <w:r>
        <w:rPr>
          <w:rFonts w:ascii="Times New Roman"/>
          <w:b w:val="false"/>
          <w:i w:val="false"/>
          <w:color w:val="000000"/>
          <w:sz w:val="28"/>
        </w:rPr>
        <w:t xml:space="preserve">
      527. Көпірлер астындағы радиусы 50 м ашық жер алаңы қураған шөптен, бұталардан, шырпылардан, жанғыш қоқыстардан тазартылуы тиіс. </w:t>
      </w:r>
      <w:r>
        <w:br/>
      </w:r>
      <w:r>
        <w:rPr>
          <w:rFonts w:ascii="Times New Roman"/>
          <w:b w:val="false"/>
          <w:i w:val="false"/>
          <w:color w:val="000000"/>
          <w:sz w:val="28"/>
        </w:rPr>
        <w:t xml:space="preserve">
      528. Теміржол үстіндегі ағаш өтпе жолдар төменгі жағынан ені 4 м болатын екі жағынан 0,3 м төмен түсірілген ернеуі бар болат қаңылтырмен қапталуы қажет. </w:t>
      </w:r>
      <w:r>
        <w:br/>
      </w:r>
      <w:r>
        <w:rPr>
          <w:rFonts w:ascii="Times New Roman"/>
          <w:b w:val="false"/>
          <w:i w:val="false"/>
          <w:color w:val="000000"/>
          <w:sz w:val="28"/>
        </w:rPr>
        <w:t xml:space="preserve">
      529. Өзендердің қатуына байланысты барлық ағаш төсеніші бар ағаш және металл көпірлер өрт сөндіру мақсатында қатпайтын ойықтармен және оларға келу жолдарымен қамтамасыз етілуі тиіс. Ойық жасалған жер көрсеткішпен белгіленуі қажет. </w:t>
      </w:r>
      <w:r>
        <w:br/>
      </w:r>
      <w:r>
        <w:rPr>
          <w:rFonts w:ascii="Times New Roman"/>
          <w:b w:val="false"/>
          <w:i w:val="false"/>
          <w:color w:val="000000"/>
          <w:sz w:val="28"/>
        </w:rPr>
        <w:t xml:space="preserve">
      530. Барлық жолдар мен жол құбырларында: </w:t>
      </w:r>
      <w:r>
        <w:br/>
      </w:r>
      <w:r>
        <w:rPr>
          <w:rFonts w:ascii="Times New Roman"/>
          <w:b w:val="false"/>
          <w:i w:val="false"/>
          <w:color w:val="000000"/>
          <w:sz w:val="28"/>
        </w:rPr>
        <w:t xml:space="preserve">
      1) көпірлер астына немесе оған жақын жерлерде материалдар жинақтауға, кемелер, салдар, баржалар мен қайықтар үшін тұрақтар ашуға; </w:t>
      </w:r>
      <w:r>
        <w:br/>
      </w:r>
      <w:r>
        <w:rPr>
          <w:rFonts w:ascii="Times New Roman"/>
          <w:b w:val="false"/>
          <w:i w:val="false"/>
          <w:color w:val="000000"/>
          <w:sz w:val="28"/>
        </w:rPr>
        <w:t xml:space="preserve">
      2) керосин фонарлары мен бензомоторлы агрегаттарға май құюға; </w:t>
      </w:r>
      <w:r>
        <w:br/>
      </w:r>
      <w:r>
        <w:rPr>
          <w:rFonts w:ascii="Times New Roman"/>
          <w:b w:val="false"/>
          <w:i w:val="false"/>
          <w:color w:val="000000"/>
          <w:sz w:val="28"/>
        </w:rPr>
        <w:t xml:space="preserve">
      3) мұнай өнімдерінен тазартылмаған материалдардан әр түрлі құрылыстар және басқа да құрылымдар салуға; </w:t>
      </w:r>
      <w:r>
        <w:br/>
      </w:r>
      <w:r>
        <w:rPr>
          <w:rFonts w:ascii="Times New Roman"/>
          <w:b w:val="false"/>
          <w:i w:val="false"/>
          <w:color w:val="000000"/>
          <w:sz w:val="28"/>
        </w:rPr>
        <w:t xml:space="preserve">
      4) көпірлердің астында қураған шөптерді өртеуге, сондай-ақ бұталар мен басқа да жанғыш материалдарды жағуға жол берілмейді. </w:t>
      </w:r>
      <w:r>
        <w:br/>
      </w:r>
      <w:r>
        <w:rPr>
          <w:rFonts w:ascii="Times New Roman"/>
          <w:b w:val="false"/>
          <w:i w:val="false"/>
          <w:color w:val="000000"/>
          <w:sz w:val="28"/>
        </w:rPr>
        <w:t xml:space="preserve">
      531. Жол машиналары станцияларының вагондар тұрағына арналған теміржол жолдары өрт болған жағдайда жылжымалы құрамды алып шығуды және бөліп жайғастыруды қамтамасыз ететін көрсеткіштерімен жабдықталады. </w:t>
      </w:r>
      <w:r>
        <w:br/>
      </w:r>
      <w:r>
        <w:rPr>
          <w:rFonts w:ascii="Times New Roman"/>
          <w:b w:val="false"/>
          <w:i w:val="false"/>
          <w:color w:val="000000"/>
          <w:sz w:val="28"/>
        </w:rPr>
        <w:t xml:space="preserve">
      532. Өндірістік шеберханалар, мектептер, балалар мекемелері орналасқан вагондар тұрғын үйлерден кемінде 10 м өртке қарсы бөліктері бар жеке топ болып қойылады. </w:t>
      </w:r>
      <w:r>
        <w:br/>
      </w:r>
      <w:r>
        <w:rPr>
          <w:rFonts w:ascii="Times New Roman"/>
          <w:b w:val="false"/>
          <w:i w:val="false"/>
          <w:color w:val="000000"/>
          <w:sz w:val="28"/>
        </w:rPr>
        <w:t xml:space="preserve">
      533. Станциялардың жол машиналары (бұдан әрі - СЖМ) орналасқан орындарда сумен қамтамасыз етудің табиғи және жасанды су көздері болмаған жағдайда теміржол цистерналарында немесе әрбір топқа (15-20 бірлік) 50 м </w:t>
      </w:r>
      <w:r>
        <w:rPr>
          <w:rFonts w:ascii="Times New Roman"/>
          <w:b w:val="false"/>
          <w:i w:val="false"/>
          <w:color w:val="000000"/>
          <w:vertAlign w:val="superscript"/>
        </w:rPr>
        <w:t xml:space="preserve">3 </w:t>
      </w:r>
      <w:r>
        <w:rPr>
          <w:rFonts w:ascii="Times New Roman"/>
          <w:b w:val="false"/>
          <w:i w:val="false"/>
          <w:color w:val="000000"/>
          <w:sz w:val="28"/>
        </w:rPr>
        <w:t xml:space="preserve">есебінен басқа сыйымдылықтарда өрт сөндіруге қажетті су қорлары құрылуы тиіс. </w:t>
      </w:r>
      <w:r>
        <w:br/>
      </w:r>
      <w:r>
        <w:rPr>
          <w:rFonts w:ascii="Times New Roman"/>
          <w:b w:val="false"/>
          <w:i w:val="false"/>
          <w:color w:val="000000"/>
          <w:sz w:val="28"/>
        </w:rPr>
        <w:t xml:space="preserve">
      534. Әрбір жылжымалы құраманың жақын маңдағы теміржол станцияларымен өртке қарсы қызметті шақыру үшін телефон байланысы болуы қажет. СЖМ вагондарының тұрағында өрт туралы хабарлайтын дабыл белгісі орнатылады. </w:t>
      </w:r>
    </w:p>
    <w:bookmarkStart w:name="z131" w:id="39"/>
    <w:p>
      <w:pPr>
        <w:spacing w:after="0"/>
        <w:ind w:left="0"/>
        <w:jc w:val="left"/>
      </w:pPr>
      <w:r>
        <w:rPr>
          <w:rFonts w:ascii="Times New Roman"/>
          <w:b/>
          <w:i w:val="false"/>
          <w:color w:val="000000"/>
        </w:rPr>
        <w:t xml:space="preserve"> 
  12-бөлім. ӨРТ ЖАРЫЛЫС ЖӘНЕ ӨРТ ШЫҒУ ҚАУПІ БАР </w:t>
      </w:r>
      <w:r>
        <w:br/>
      </w:r>
      <w:r>
        <w:rPr>
          <w:rFonts w:ascii="Times New Roman"/>
          <w:b/>
          <w:i w:val="false"/>
          <w:color w:val="000000"/>
        </w:rPr>
        <w:t xml:space="preserve">
      ЗАТТАР МЕН МАТЕРИАЛДАРДЫ ТАСЫМАЛДАУ </w:t>
      </w:r>
    </w:p>
    <w:bookmarkEnd w:id="39"/>
    <w:p>
      <w:pPr>
        <w:spacing w:after="0"/>
        <w:ind w:left="0"/>
        <w:jc w:val="both"/>
      </w:pPr>
      <w:r>
        <w:rPr>
          <w:rFonts w:ascii="Times New Roman"/>
          <w:b w:val="false"/>
          <w:i w:val="false"/>
          <w:color w:val="000000"/>
          <w:sz w:val="28"/>
        </w:rPr>
        <w:t>      535. Жөнелтуші қауіпті жүктерді сол өнімге қатысты мемлекеттік стандарттар мен техникалық шарттарда қарастырылған бумалар мен </w:t>
      </w:r>
      <w:r>
        <w:rPr>
          <w:rFonts w:ascii="Times New Roman"/>
          <w:b w:val="false"/>
          <w:i w:val="false"/>
          <w:color w:val="000000"/>
          <w:sz w:val="28"/>
        </w:rPr>
        <w:t>ыдыстарға</w:t>
      </w:r>
      <w:r>
        <w:rPr>
          <w:rFonts w:ascii="Times New Roman"/>
          <w:b w:val="false"/>
          <w:i w:val="false"/>
          <w:color w:val="000000"/>
          <w:sz w:val="28"/>
        </w:rPr>
        <w:t xml:space="preserve"> салып тасымалдайды. </w:t>
      </w:r>
      <w:r>
        <w:br/>
      </w:r>
      <w:r>
        <w:rPr>
          <w:rFonts w:ascii="Times New Roman"/>
          <w:b w:val="false"/>
          <w:i w:val="false"/>
          <w:color w:val="000000"/>
          <w:sz w:val="28"/>
        </w:rPr>
        <w:t xml:space="preserve">
      Олардың бумалары мен ыдыстары төгілу мен шашылуға жол берілмейтін мықты, сапалы және жүкпен тасымалдау қауіпсіздігін қамтамасыз ететін болуы қажет. Ыдыстар мен бумалар ішінде сақталатын заттарға қарағанда инертті материалдардан жасалуы қажет. </w:t>
      </w:r>
      <w:r>
        <w:br/>
      </w:r>
      <w:r>
        <w:rPr>
          <w:rFonts w:ascii="Times New Roman"/>
          <w:b w:val="false"/>
          <w:i w:val="false"/>
          <w:color w:val="000000"/>
          <w:sz w:val="28"/>
        </w:rPr>
        <w:t>
      536. Автоцистерналармен және баллонды автөкөліктермен ТТС және ЖС, сұйытылған көмірсутекті газдарды, жеңіл көмірсутекті шикізаттарды және пентандар тобындағы көмірсутектерді (бұдан әрі - СКГ) тасымалдауды ұйымдастыру кезінде қауіпті жүктерді автокөліктермен тасымалдау ережесінің және белгілі тәртіпте белгіленген басқа да нормативтік құжаттардың </w:t>
      </w:r>
      <w:r>
        <w:rPr>
          <w:rFonts w:ascii="Times New Roman"/>
          <w:b w:val="false"/>
          <w:i w:val="false"/>
          <w:color w:val="000000"/>
          <w:sz w:val="28"/>
        </w:rPr>
        <w:t>талаптарын</w:t>
      </w:r>
      <w:r>
        <w:rPr>
          <w:rFonts w:ascii="Times New Roman"/>
          <w:b w:val="false"/>
          <w:i w:val="false"/>
          <w:color w:val="000000"/>
          <w:sz w:val="28"/>
        </w:rPr>
        <w:t xml:space="preserve"> орындау қажет. </w:t>
      </w:r>
      <w:r>
        <w:br/>
      </w:r>
      <w:r>
        <w:rPr>
          <w:rFonts w:ascii="Times New Roman"/>
          <w:b w:val="false"/>
          <w:i w:val="false"/>
          <w:color w:val="000000"/>
          <w:sz w:val="28"/>
        </w:rPr>
        <w:t xml:space="preserve">
      537. Жеңіл тұтанатын, улы, ащы, коррозиялық газдар мен булар бөлетін, кепкен кезде жарылыс қаупін туғызатын, сумен және ауамен араласқанда қауіпті зат түзетін, сондай-ақ тез тотығатын қасиеті мен жарылыс өрт шығу қаупі бар жүктер герметикалық ыдыстарда болуы қажет. </w:t>
      </w:r>
      <w:r>
        <w:br/>
      </w:r>
      <w:r>
        <w:rPr>
          <w:rFonts w:ascii="Times New Roman"/>
          <w:b w:val="false"/>
          <w:i w:val="false"/>
          <w:color w:val="000000"/>
          <w:sz w:val="28"/>
        </w:rPr>
        <w:t xml:space="preserve">
      538. Шыны ыдыстардағы қауіпті жүктер мықты жәшіктерге немесе торлы ыдыстарға (ағаш, металл, пластмасса) салынып, бос кеңістігі отқа төзімді, соққыдан сақтайтын, сіңіргіш материалдармен толтырылуы қажет. </w:t>
      </w:r>
      <w:r>
        <w:br/>
      </w:r>
      <w:r>
        <w:rPr>
          <w:rFonts w:ascii="Times New Roman"/>
          <w:b w:val="false"/>
          <w:i w:val="false"/>
          <w:color w:val="000000"/>
          <w:sz w:val="28"/>
        </w:rPr>
        <w:t xml:space="preserve">
      Жәшіктер мен торлы ыдыстар қабырғалары ішіндегі шыны ыдыстардан 0,05 м биік болуы керек. Шыны ыдыстардағы қауіпті жүктерді ұсақтап тасымалдағанда қақпағы жабылған нығыз ағаш жәшіктерге салынады. </w:t>
      </w:r>
      <w:r>
        <w:br/>
      </w:r>
      <w:r>
        <w:rPr>
          <w:rFonts w:ascii="Times New Roman"/>
          <w:b w:val="false"/>
          <w:i w:val="false"/>
          <w:color w:val="000000"/>
          <w:sz w:val="28"/>
        </w:rPr>
        <w:t xml:space="preserve">
      539. Пластмасса және металл банкалардағы, бидондар мен канистрдағы қауіпті жүктер қосымша ағаш жәшіктерге, торларға салынуы керек. </w:t>
      </w:r>
      <w:r>
        <w:br/>
      </w:r>
      <w:r>
        <w:rPr>
          <w:rFonts w:ascii="Times New Roman"/>
          <w:b w:val="false"/>
          <w:i w:val="false"/>
          <w:color w:val="000000"/>
          <w:sz w:val="28"/>
        </w:rPr>
        <w:t xml:space="preserve">
      540. Қатты сусымалы қапталған қауіпті жүктер, егер сол өнімдерді қаптау мемлекеттік стандарттар мен техникалық шарттарда қарастырылған болса, онда олар вагондармен тасымалданады. Мұндай жүктерді шағын партиялармен тасымалдағанда олар қосымша ыдыстарға (металл немесе фанерлік барабандар) салу қажет. </w:t>
      </w:r>
      <w:r>
        <w:br/>
      </w:r>
      <w:r>
        <w:rPr>
          <w:rFonts w:ascii="Times New Roman"/>
          <w:b w:val="false"/>
          <w:i w:val="false"/>
          <w:color w:val="000000"/>
          <w:sz w:val="28"/>
        </w:rPr>
        <w:t xml:space="preserve">
      541. Қауіпті сұйық жүктерді тасымалдауда ыдыстарды сол өнімге қатысты мемлекеттік стандарттар мен техникалық шарттарда қарастырылған нормаға дейін толтыру қажет. </w:t>
      </w:r>
      <w:r>
        <w:br/>
      </w:r>
      <w:r>
        <w:rPr>
          <w:rFonts w:ascii="Times New Roman"/>
          <w:b w:val="false"/>
          <w:i w:val="false"/>
          <w:color w:val="000000"/>
          <w:sz w:val="28"/>
        </w:rPr>
        <w:t xml:space="preserve">
      542. Бір вагонға әр түрлі топқа жататын қауіпті жүктерді, сондай-ақ бір топқа жататын, бірақ бірге тасымалдауға болмайтын жүктерді тиеуге болмайды. </w:t>
      </w:r>
      <w:r>
        <w:br/>
      </w:r>
      <w:r>
        <w:rPr>
          <w:rFonts w:ascii="Times New Roman"/>
          <w:b w:val="false"/>
          <w:i w:val="false"/>
          <w:color w:val="000000"/>
          <w:sz w:val="28"/>
        </w:rPr>
        <w:t xml:space="preserve">
      543. Вагондарға қышқылдары бар жәшіктерді тиегенде олар ТТС және ЖС салынған жәшіктерге қарама-қарсы қойылады. Барлық жәшіктер бір-біріне тығыз орналастырылып, мықтап бекітілуі қажет. </w:t>
      </w:r>
      <w:r>
        <w:br/>
      </w:r>
      <w:r>
        <w:rPr>
          <w:rFonts w:ascii="Times New Roman"/>
          <w:b w:val="false"/>
          <w:i w:val="false"/>
          <w:color w:val="000000"/>
          <w:sz w:val="28"/>
        </w:rPr>
        <w:t>
      544. Улы (2.2. класс тармағына жататын) және тез тұтанғыш улы газдармен (2.4. класс тармағына жататын) толтырылған баллондар, сондай-ақ, осы газдардан босаған баллондар тек вагонмен немесе контейнерлермен заттар мен материалдарды бірге сақтау жөніндегі өрт қауіпсіздігі талаптарына сәйкес ( </w:t>
      </w:r>
      <w:r>
        <w:rPr>
          <w:rFonts w:ascii="Times New Roman"/>
          <w:b w:val="false"/>
          <w:i w:val="false"/>
          <w:color w:val="000000"/>
          <w:sz w:val="28"/>
        </w:rPr>
        <w:t xml:space="preserve">5-қосымша </w:t>
      </w:r>
      <w:r>
        <w:rPr>
          <w:rFonts w:ascii="Times New Roman"/>
          <w:b w:val="false"/>
          <w:i w:val="false"/>
          <w:color w:val="000000"/>
          <w:sz w:val="28"/>
        </w:rPr>
        <w:t xml:space="preserve">) жөнелтілуі тиіс. </w:t>
      </w:r>
      <w:r>
        <w:br/>
      </w:r>
      <w:r>
        <w:rPr>
          <w:rFonts w:ascii="Times New Roman"/>
          <w:b w:val="false"/>
          <w:i w:val="false"/>
          <w:color w:val="000000"/>
          <w:sz w:val="28"/>
        </w:rPr>
        <w:t xml:space="preserve">
      545. Улы газдары немесе жеңіл тұтанатын газдары бар баллондар немесе осы газдардан босаған баллондар тек вагондармен немесе контейнерлермен жөнелтіледі. </w:t>
      </w:r>
      <w:r>
        <w:br/>
      </w:r>
      <w:r>
        <w:rPr>
          <w:rFonts w:ascii="Times New Roman"/>
          <w:b w:val="false"/>
          <w:i w:val="false"/>
          <w:color w:val="000000"/>
          <w:sz w:val="28"/>
        </w:rPr>
        <w:t xml:space="preserve">
      Жанғыш және улы газы бар баллондар көлденең жатқызылып, аузына қорғағыш қалпақ кигізіліп, бір жағына қарата тиеледі. </w:t>
      </w:r>
      <w:r>
        <w:br/>
      </w:r>
      <w:r>
        <w:rPr>
          <w:rFonts w:ascii="Times New Roman"/>
          <w:b w:val="false"/>
          <w:i w:val="false"/>
          <w:color w:val="000000"/>
          <w:sz w:val="28"/>
        </w:rPr>
        <w:t xml:space="preserve">
      Газы бар баллондарды көлденең тиеуге тек барлық баллондарда қорғағыш сақина болып, және баллондардың жылжуы мен құлауына жол бермейтін етіп тығыз толтырылған болса ғана көлденең тиеуге жол беріледі. Есіктік ойықтар қозғалыс кезінде жүктер есікке қарай құламау үшін қалыңдығы 40 мм кем емес тақтаймен қоршалады. </w:t>
      </w:r>
      <w:r>
        <w:br/>
      </w:r>
      <w:r>
        <w:rPr>
          <w:rFonts w:ascii="Times New Roman"/>
          <w:b w:val="false"/>
          <w:i w:val="false"/>
          <w:color w:val="000000"/>
          <w:sz w:val="28"/>
        </w:rPr>
        <w:t xml:space="preserve">
      Қорғағыш сақиналары жоқ баллондарды тиеуге рұқсат берілмейді. Мұндай жағдайда әр баллондар қатарларының арасына баллонға арналып ойылған ұясы бар тақтай салыну керек. </w:t>
      </w:r>
      <w:r>
        <w:br/>
      </w:r>
      <w:r>
        <w:rPr>
          <w:rFonts w:ascii="Times New Roman"/>
          <w:b w:val="false"/>
          <w:i w:val="false"/>
          <w:color w:val="000000"/>
          <w:sz w:val="28"/>
        </w:rPr>
        <w:t xml:space="preserve">
      Баллондар арасына пішен мен сабан және басқа да тез тұтанғыш заттарды салуға жол берілмейді. </w:t>
      </w:r>
      <w:r>
        <w:br/>
      </w:r>
      <w:r>
        <w:rPr>
          <w:rFonts w:ascii="Times New Roman"/>
          <w:b w:val="false"/>
          <w:i w:val="false"/>
          <w:color w:val="000000"/>
          <w:sz w:val="28"/>
        </w:rPr>
        <w:t xml:space="preserve">
      ТТС және ЖС стандартты герметикалық және пломба қойылған бөшкелерде тасымалданады. </w:t>
      </w:r>
      <w:r>
        <w:br/>
      </w:r>
      <w:r>
        <w:rPr>
          <w:rFonts w:ascii="Times New Roman"/>
          <w:b w:val="false"/>
          <w:i w:val="false"/>
          <w:color w:val="000000"/>
          <w:sz w:val="28"/>
        </w:rPr>
        <w:t xml:space="preserve">
      Изопропилнитрат пен самин тасымалдауға арналған вагондар жүк тиелген және бос күйінде де жүк жіберуші (жүк қабылдаушы) жақтың арнайы бригадасының шығарып салуымен тасымалдануы қажет. </w:t>
      </w:r>
      <w:r>
        <w:br/>
      </w:r>
      <w:r>
        <w:rPr>
          <w:rFonts w:ascii="Times New Roman"/>
          <w:b w:val="false"/>
          <w:i w:val="false"/>
          <w:color w:val="000000"/>
          <w:sz w:val="28"/>
        </w:rPr>
        <w:t xml:space="preserve">
      546. Әдетте ТТС және ЖС, ЖГ жұмыс орындарына тек орталықтандырылған тәсілмен тасымылдау қажет. </w:t>
      </w:r>
      <w:r>
        <w:br/>
      </w:r>
      <w:r>
        <w:rPr>
          <w:rFonts w:ascii="Times New Roman"/>
          <w:b w:val="false"/>
          <w:i w:val="false"/>
          <w:color w:val="000000"/>
          <w:sz w:val="28"/>
        </w:rPr>
        <w:t xml:space="preserve">
      ТТС және ЖС, ЖГ жұмыс орындарына жеткізу үшін ашық ыдыстарды пайдалануға жол берілмейді. </w:t>
      </w:r>
      <w:r>
        <w:br/>
      </w:r>
      <w:r>
        <w:rPr>
          <w:rFonts w:ascii="Times New Roman"/>
          <w:b w:val="false"/>
          <w:i w:val="false"/>
          <w:color w:val="000000"/>
          <w:sz w:val="28"/>
        </w:rPr>
        <w:t xml:space="preserve">
      547. Ғимараттар мен құрылыстарға ТТС және ЖС, ЖГ құбыр желілерін тартқан кезде: </w:t>
      </w:r>
      <w:r>
        <w:br/>
      </w:r>
      <w:r>
        <w:rPr>
          <w:rFonts w:ascii="Times New Roman"/>
          <w:b w:val="false"/>
          <w:i w:val="false"/>
          <w:color w:val="000000"/>
          <w:sz w:val="28"/>
        </w:rPr>
        <w:t xml:space="preserve">
      1) қабырғалардағы құбырларды өткізген ойықтар герметикалық түрде ғимараттың қалыңдығына сәйкес жанбайтын материалдармен жабылуы; </w:t>
      </w:r>
      <w:r>
        <w:br/>
      </w:r>
      <w:r>
        <w:rPr>
          <w:rFonts w:ascii="Times New Roman"/>
          <w:b w:val="false"/>
          <w:i w:val="false"/>
          <w:color w:val="000000"/>
          <w:sz w:val="28"/>
        </w:rPr>
        <w:t xml:space="preserve">
      2) екі бөлме арасындағы каналдар мен орлар (ашық және жабық) орындарында жанбайтын материалдардан жасалған газ өткізбейтін жарамды маңдайшалар пайдаланылуы; </w:t>
      </w:r>
      <w:r>
        <w:br/>
      </w:r>
      <w:r>
        <w:rPr>
          <w:rFonts w:ascii="Times New Roman"/>
          <w:b w:val="false"/>
          <w:i w:val="false"/>
          <w:color w:val="000000"/>
          <w:sz w:val="28"/>
        </w:rPr>
        <w:t xml:space="preserve">
      3) құбырлар стандартқа сәйкес сырлануы қажет. </w:t>
      </w:r>
      <w:r>
        <w:br/>
      </w:r>
      <w:r>
        <w:rPr>
          <w:rFonts w:ascii="Times New Roman"/>
          <w:b w:val="false"/>
          <w:i w:val="false"/>
          <w:color w:val="000000"/>
          <w:sz w:val="28"/>
        </w:rPr>
        <w:t xml:space="preserve">
      548. Әдетте ЖГ мен ТТС айдау кезінде тығыздамасы жоқ сорғыштар қолдану қажет. </w:t>
      </w:r>
      <w:r>
        <w:br/>
      </w:r>
      <w:r>
        <w:rPr>
          <w:rFonts w:ascii="Times New Roman"/>
          <w:b w:val="false"/>
          <w:i w:val="false"/>
          <w:color w:val="000000"/>
          <w:sz w:val="28"/>
        </w:rPr>
        <w:t xml:space="preserve">
      Толық кернеумен жұмыс істемейтін құбыр желілерінде гидросырмалар орнатылуы тиіс. </w:t>
      </w:r>
      <w:r>
        <w:br/>
      </w:r>
      <w:r>
        <w:rPr>
          <w:rFonts w:ascii="Times New Roman"/>
          <w:b w:val="false"/>
          <w:i w:val="false"/>
          <w:color w:val="000000"/>
          <w:sz w:val="28"/>
        </w:rPr>
        <w:t xml:space="preserve">
      549. ТТС және ЖС толтырылған сыйымдылығы 10 л астам шыны ыдыстар тоқылған себеттерде немесе ағаш торлы жәшікке, ал сыйымдылығы 10 л дейінгі шыны ыдыстар арасына төсем салынған тығыз ағаш жәшіктерге салынуы тиіс. Ыдыстар сынған жағдайда соққыны жеңілдетуге арналған бұл материалдар сұйықты зиянсыз сіңіріп алуы керек. </w:t>
      </w:r>
      <w:r>
        <w:br/>
      </w:r>
      <w:r>
        <w:rPr>
          <w:rFonts w:ascii="Times New Roman"/>
          <w:b w:val="false"/>
          <w:i w:val="false"/>
          <w:color w:val="000000"/>
          <w:sz w:val="28"/>
        </w:rPr>
        <w:t xml:space="preserve">
      550. Тасымалдау транспортерлары мен норийлері, өзі ағатын немесе пневматикалық құбырларды пайдалану ақаусыз және шаң-тозаң шығатын герметикалық жабындылар болған жағдайда ғана рұқсат етіледі. Желдеткіш жабын астындағы шаң-тозаңның тұрақты және тиімді сорылуын қамтамасыз ету қажет. </w:t>
      </w:r>
      <w:r>
        <w:br/>
      </w:r>
      <w:r>
        <w:rPr>
          <w:rFonts w:ascii="Times New Roman"/>
          <w:b w:val="false"/>
          <w:i w:val="false"/>
          <w:color w:val="000000"/>
          <w:sz w:val="28"/>
        </w:rPr>
        <w:t xml:space="preserve">
      551. Пневмотранспортты және өзі ағатын құбырларды пайдалану кезінде (өнім құбырмен қозғалғанда) құбыр жолында шаң-тозаңның жинақталуына жол берілмейді. Құбыр желісін тазалау бекітілген кестеге сәйкес жүргізілуі қажет. </w:t>
      </w:r>
      <w:r>
        <w:br/>
      </w:r>
      <w:r>
        <w:rPr>
          <w:rFonts w:ascii="Times New Roman"/>
          <w:b w:val="false"/>
          <w:i w:val="false"/>
          <w:color w:val="000000"/>
          <w:sz w:val="28"/>
        </w:rPr>
        <w:t xml:space="preserve">
      552. Транспортерлер мен пневмотранспорттық құрылғыларды іске қосуды, оларды бос жүрісте жете тексергеннен, өзге заттардың жоқтығына көз жеткізгеннен, мойынтіректердің майланғанын, сондай-ақ барлық қорғаныс жабдықтарының жарамдығын тексергеннен кейін жүзеге асыру қажет. </w:t>
      </w:r>
      <w:r>
        <w:br/>
      </w:r>
      <w:r>
        <w:rPr>
          <w:rFonts w:ascii="Times New Roman"/>
          <w:b w:val="false"/>
          <w:i w:val="false"/>
          <w:color w:val="000000"/>
          <w:sz w:val="28"/>
        </w:rPr>
        <w:t xml:space="preserve">
      553. Өнімді пневмотранспортты торапқа түсіретін электр қозғалтқышты, жел үрлеу машинасының техникалық жабдықталған электр қозғалтқышының автоматикалық тосқауылы жарамды жағдайда болуын, іске қосар алдында үнемі тексеру қажет. </w:t>
      </w:r>
      <w:r>
        <w:br/>
      </w:r>
      <w:r>
        <w:rPr>
          <w:rFonts w:ascii="Times New Roman"/>
          <w:b w:val="false"/>
          <w:i w:val="false"/>
          <w:color w:val="000000"/>
          <w:sz w:val="28"/>
        </w:rPr>
        <w:t xml:space="preserve">
      554. Сусымалы (ұнтақ тектес) өнімдерді тасымалдау кезінде олардың төгіліп немесе транспорт жолын жауып тастамасы үшін траснпортерлер автотосқауылмен қамтамасыз етілу керек. </w:t>
      </w:r>
      <w:r>
        <w:br/>
      </w:r>
      <w:r>
        <w:rPr>
          <w:rFonts w:ascii="Times New Roman"/>
          <w:b w:val="false"/>
          <w:i w:val="false"/>
          <w:color w:val="000000"/>
          <w:sz w:val="28"/>
        </w:rPr>
        <w:t xml:space="preserve">
      555. Ақауы бар винтті транспортерлер мен норийлерді пайдалануға (науа мен винт арасында саңлаудың болмауы, лента мен отаушалардың науа қабырғасымен қажалуына) жол берілмейді. </w:t>
      </w:r>
      <w:r>
        <w:br/>
      </w:r>
      <w:r>
        <w:rPr>
          <w:rFonts w:ascii="Times New Roman"/>
          <w:b w:val="false"/>
          <w:i w:val="false"/>
          <w:color w:val="000000"/>
          <w:sz w:val="28"/>
        </w:rPr>
        <w:t xml:space="preserve">
      556. Транспортер дөңгелектері мен лентаны керу барабандары еркін айналуы қажет. Лентаның бос тұрып қалуына, сондай-ақ барабандарды битуммен, канифольмен және өзге де жанғыш заттармен майлауға болмайды. </w:t>
      </w:r>
      <w:r>
        <w:br/>
      </w:r>
      <w:r>
        <w:rPr>
          <w:rFonts w:ascii="Times New Roman"/>
          <w:b w:val="false"/>
          <w:i w:val="false"/>
          <w:color w:val="000000"/>
          <w:sz w:val="28"/>
        </w:rPr>
        <w:t xml:space="preserve">
      557. Норийлерде, өзі ағатын пневмоқұбырларда, транспортерлерде өрт шыққан жағдайда, цехтың технологиялық желісін және аспирациялық, желдеткіштік жүйелерді тоқтату үшін әрбір қабаттағы басқыш алаңының жанына тоқтату түймесі орнатылады. </w:t>
      </w:r>
      <w:r>
        <w:br/>
      </w:r>
      <w:r>
        <w:rPr>
          <w:rFonts w:ascii="Times New Roman"/>
          <w:b w:val="false"/>
          <w:i w:val="false"/>
          <w:color w:val="000000"/>
          <w:sz w:val="28"/>
        </w:rPr>
        <w:t xml:space="preserve">
      558. Отқа қарсы қызметінің жүйесінде ақау немесе сөндірілген болса, ұсақталған материалдарды тасымалдау желілері мен аспирациялық желілерді пайдалануға жол берілмейді. </w:t>
      </w:r>
      <w:r>
        <w:br/>
      </w:r>
      <w:r>
        <w:rPr>
          <w:rFonts w:ascii="Times New Roman"/>
          <w:b w:val="false"/>
          <w:i w:val="false"/>
          <w:color w:val="000000"/>
          <w:sz w:val="28"/>
        </w:rPr>
        <w:t xml:space="preserve">
      559. Өртке қарсы тосқауылдардағы транспортер мен конвейерлер өтетін тесіктер отқа қарсы құрылғылармен (есіктермен, қақпалармен, су бүркулермен, төгу құрылғыларымен) қамтамасыз етілулері керек. </w:t>
      </w:r>
      <w:r>
        <w:br/>
      </w:r>
      <w:r>
        <w:rPr>
          <w:rFonts w:ascii="Times New Roman"/>
          <w:b w:val="false"/>
          <w:i w:val="false"/>
          <w:color w:val="000000"/>
          <w:sz w:val="28"/>
        </w:rPr>
        <w:t xml:space="preserve">
      560. Өрт жарылу қаупі бар заттарды тасымалдайтын жүк көліктеріне, сондай-ақ жүк арту және осындай заттар бар орындарда қауіпсіздік шаралары туралы ескертетін белгі қойылуы қажет. </w:t>
      </w:r>
      <w:r>
        <w:br/>
      </w:r>
      <w:r>
        <w:rPr>
          <w:rFonts w:ascii="Times New Roman"/>
          <w:b w:val="false"/>
          <w:i w:val="false"/>
          <w:color w:val="000000"/>
          <w:sz w:val="28"/>
        </w:rPr>
        <w:t xml:space="preserve">
      561. Елді мекен аумағы арқылы өрт жарылыс шығу қаупі бар заттардың көп мөлшерін автокөлікпен тасымалдау қауіпсіздік талаптарына сәйкес тек түнде ғана жүзеге асырылады. </w:t>
      </w:r>
      <w:r>
        <w:br/>
      </w:r>
      <w:r>
        <w:rPr>
          <w:rFonts w:ascii="Times New Roman"/>
          <w:b w:val="false"/>
          <w:i w:val="false"/>
          <w:color w:val="000000"/>
          <w:sz w:val="28"/>
        </w:rPr>
        <w:t xml:space="preserve">
      562. Өрт шығу қаупі бар заттарды тасымалдау кезінде: </w:t>
      </w:r>
      <w:r>
        <w:br/>
      </w:r>
      <w:r>
        <w:rPr>
          <w:rFonts w:ascii="Times New Roman"/>
          <w:b w:val="false"/>
          <w:i w:val="false"/>
          <w:color w:val="000000"/>
          <w:sz w:val="28"/>
        </w:rPr>
        <w:t xml:space="preserve">
      1) күндіз ТТС пен ЖГ толтырылған цистернаны елді мекен арқылы тасымалдауға; </w:t>
      </w:r>
      <w:r>
        <w:br/>
      </w:r>
      <w:r>
        <w:rPr>
          <w:rFonts w:ascii="Times New Roman"/>
          <w:b w:val="false"/>
          <w:i w:val="false"/>
          <w:color w:val="000000"/>
          <w:sz w:val="28"/>
        </w:rPr>
        <w:t xml:space="preserve">
      2) соққының болуына жол беруге, тежегішті кенет басуға; </w:t>
      </w:r>
      <w:r>
        <w:br/>
      </w:r>
      <w:r>
        <w:rPr>
          <w:rFonts w:ascii="Times New Roman"/>
          <w:b w:val="false"/>
          <w:i w:val="false"/>
          <w:color w:val="000000"/>
          <w:sz w:val="28"/>
        </w:rPr>
        <w:t xml:space="preserve">
      3) ЖГ бар баллондарды сақтандыру тежегішсіз тасымалдауға; </w:t>
      </w:r>
      <w:r>
        <w:br/>
      </w:r>
      <w:r>
        <w:rPr>
          <w:rFonts w:ascii="Times New Roman"/>
          <w:b w:val="false"/>
          <w:i w:val="false"/>
          <w:color w:val="000000"/>
          <w:sz w:val="28"/>
        </w:rPr>
        <w:t xml:space="preserve">
      4) көлікті қараусыз тастауға тыйым салынады. </w:t>
      </w:r>
      <w:r>
        <w:br/>
      </w:r>
      <w:r>
        <w:rPr>
          <w:rFonts w:ascii="Times New Roman"/>
          <w:b w:val="false"/>
          <w:i w:val="false"/>
          <w:color w:val="000000"/>
          <w:sz w:val="28"/>
        </w:rPr>
        <w:t xml:space="preserve">
      563. Өрт шығу және жарылу қаупі бар күшті материалдарды арту, түсіру орындары: </w:t>
      </w:r>
      <w:r>
        <w:br/>
      </w:r>
      <w:r>
        <w:rPr>
          <w:rFonts w:ascii="Times New Roman"/>
          <w:b w:val="false"/>
          <w:i w:val="false"/>
          <w:color w:val="000000"/>
          <w:sz w:val="28"/>
        </w:rPr>
        <w:t xml:space="preserve">
      1) жұмысты қауіпсіз істеуді қамтамасыз ететін арнайы жабдықтармен (тағандар, қалқандар, траптар, зембілдер т.б.) жабдықталуы қажет. Сондай-ақ шыны ыдыстарды тасымалдауға арналған ұялары бар зембілдер мен арбаларды қарастыру қажет. Шыны ыдыстарды екі адам ұстайтын тұтқасы бар, ақаусыз себеттермен де тасымалдауға рұқсат етіледі; </w:t>
      </w:r>
      <w:r>
        <w:br/>
      </w:r>
      <w:r>
        <w:rPr>
          <w:rFonts w:ascii="Times New Roman"/>
          <w:b w:val="false"/>
          <w:i w:val="false"/>
          <w:color w:val="000000"/>
          <w:sz w:val="28"/>
        </w:rPr>
        <w:t xml:space="preserve">
      2) апатты жағдайларды жою және өрт сөндіру құралдарымен; </w:t>
      </w:r>
      <w:r>
        <w:br/>
      </w:r>
      <w:r>
        <w:rPr>
          <w:rFonts w:ascii="Times New Roman"/>
          <w:b w:val="false"/>
          <w:i w:val="false"/>
          <w:color w:val="000000"/>
          <w:sz w:val="28"/>
        </w:rPr>
        <w:t xml:space="preserve">
      3) ақаусыз тұрақты немесе уақытша жарықпен, электр қондырғыларын орнату аймағына лайық ережелерге сәйкес жабдықталуы қажет. </w:t>
      </w:r>
      <w:r>
        <w:br/>
      </w:r>
      <w:r>
        <w:rPr>
          <w:rFonts w:ascii="Times New Roman"/>
          <w:b w:val="false"/>
          <w:i w:val="false"/>
          <w:color w:val="000000"/>
          <w:sz w:val="28"/>
        </w:rPr>
        <w:t xml:space="preserve">
      564. Өрт шығу және жарылыс қаупі бар күшті заттарды артып-түсіру орындарында ашық отты пайдалануға жол берілмейді. </w:t>
      </w:r>
      <w:r>
        <w:br/>
      </w:r>
      <w:r>
        <w:rPr>
          <w:rFonts w:ascii="Times New Roman"/>
          <w:b w:val="false"/>
          <w:i w:val="false"/>
          <w:color w:val="000000"/>
          <w:sz w:val="28"/>
        </w:rPr>
        <w:t xml:space="preserve">
      565. Пайдаланатын артып-түсіру механизмдері ақаусыз жағдайда болуы қажет. </w:t>
      </w:r>
      <w:r>
        <w:br/>
      </w:r>
      <w:r>
        <w:rPr>
          <w:rFonts w:ascii="Times New Roman"/>
          <w:b w:val="false"/>
          <w:i w:val="false"/>
          <w:color w:val="000000"/>
          <w:sz w:val="28"/>
        </w:rPr>
        <w:t xml:space="preserve">
      566. Жүргізушілер мен машинистерге арту немесе түсіру жұмыстарын күтіп тұрған, сондай-ақ арту-түсіру жұмыстарын жүргізу кезінде көлікті қараусыз қалдыруға жол берілмейді. </w:t>
      </w:r>
      <w:r>
        <w:br/>
      </w:r>
      <w:r>
        <w:rPr>
          <w:rFonts w:ascii="Times New Roman"/>
          <w:b w:val="false"/>
          <w:i w:val="false"/>
          <w:color w:val="000000"/>
          <w:sz w:val="28"/>
        </w:rPr>
        <w:t xml:space="preserve">
      567. Өрт шығу және жарылыс қаупі бар күшті материалдарды артуға берілетін көлік түрлері (вагондар, кузовтар, тіркемелер, контейнерлер) техникалық ақаусыз күйде және өзге заттардан тазарту қажет. </w:t>
      </w:r>
      <w:r>
        <w:br/>
      </w:r>
      <w:r>
        <w:rPr>
          <w:rFonts w:ascii="Times New Roman"/>
          <w:b w:val="false"/>
          <w:i w:val="false"/>
          <w:color w:val="000000"/>
          <w:sz w:val="28"/>
        </w:rPr>
        <w:t xml:space="preserve">
      568. Зақымдалған ыдыстар (буманы), шашылған немесе төгілген заттар байқалысымен, дер кезінде зақымдалған ыдысты (буманы) алып тастап, еденді өрт шығу қаупі бар жарылғыш заттардан тазарту қажет. </w:t>
      </w:r>
      <w:r>
        <w:br/>
      </w:r>
      <w:r>
        <w:rPr>
          <w:rFonts w:ascii="Times New Roman"/>
          <w:b w:val="false"/>
          <w:i w:val="false"/>
          <w:color w:val="000000"/>
          <w:sz w:val="28"/>
        </w:rPr>
        <w:t xml:space="preserve">
      569. Өрт шығу және жарылу қаупі бар заттарды артып-түсіру жұмысын атқарушылар таңба қою және қаптау ыдыстарындағы ескерту-талап жазуларын орындауы қажет. </w:t>
      </w:r>
      <w:r>
        <w:br/>
      </w:r>
      <w:r>
        <w:rPr>
          <w:rFonts w:ascii="Times New Roman"/>
          <w:b w:val="false"/>
          <w:i w:val="false"/>
          <w:color w:val="000000"/>
          <w:sz w:val="28"/>
        </w:rPr>
        <w:t xml:space="preserve">
      570. Өрт шығу және жарылыс қаупі бар заттарды автокөліктердің қозғалтқыштары жұмыс істеп тұрғанда артып-түсіруге, сондай-ақ егер заттарға су тигенде өздігінен тұтанатын болса, жаңбыр жауып тұрған кезде де артып-түсіруге рұқсат етілмейді. </w:t>
      </w:r>
      <w:r>
        <w:br/>
      </w:r>
      <w:r>
        <w:rPr>
          <w:rFonts w:ascii="Times New Roman"/>
          <w:b w:val="false"/>
          <w:i w:val="false"/>
          <w:color w:val="000000"/>
          <w:sz w:val="28"/>
        </w:rPr>
        <w:t xml:space="preserve">
      571. Өрт шығу және жарылыс қаупі бар заттарды вагондарда, контейнерлерде, автокөлік қораптарында қозғалмайтындай етіп арту керек, олар қозғалыс кезінде жылжымайтын, өзара соқтығыспайтын болуы қажет. </w:t>
      </w:r>
      <w:r>
        <w:br/>
      </w:r>
      <w:r>
        <w:rPr>
          <w:rFonts w:ascii="Times New Roman"/>
          <w:b w:val="false"/>
          <w:i w:val="false"/>
          <w:color w:val="000000"/>
          <w:sz w:val="28"/>
        </w:rPr>
        <w:t xml:space="preserve">
      572. ТТС және ЖС құю, құйып алу жұмыстарына қатысты технологиялық жұмыс кезінде: </w:t>
      </w:r>
      <w:r>
        <w:br/>
      </w:r>
      <w:r>
        <w:rPr>
          <w:rFonts w:ascii="Times New Roman"/>
          <w:b w:val="false"/>
          <w:i w:val="false"/>
          <w:color w:val="000000"/>
          <w:sz w:val="28"/>
        </w:rPr>
        <w:t xml:space="preserve">
      1) ыдыстардың люктері мен қақпақтары ешқандай артық күш қолданылмай, жұлқып ашылмай баяу, ұшқын шығармайтын аспаптар көмегімен ашылуы қажет, сырты ТТС және ЖС ағып, ластанған ыдыстарды артып-түсіруге болмайды; </w:t>
      </w:r>
      <w:r>
        <w:br/>
      </w:r>
      <w:r>
        <w:rPr>
          <w:rFonts w:ascii="Times New Roman"/>
          <w:b w:val="false"/>
          <w:i w:val="false"/>
          <w:color w:val="000000"/>
          <w:sz w:val="28"/>
        </w:rPr>
        <w:t xml:space="preserve">
      2) арматуралар, түтіктер (шлангтер), ажыратылатын қосылыстар, статикалық электр тоғынан қорғау жүйелері ақаусыз техникалық түрде болуы қажет. </w:t>
      </w:r>
      <w:r>
        <w:br/>
      </w:r>
      <w:r>
        <w:rPr>
          <w:rFonts w:ascii="Times New Roman"/>
          <w:b w:val="false"/>
          <w:i w:val="false"/>
          <w:color w:val="000000"/>
          <w:sz w:val="28"/>
        </w:rPr>
        <w:t xml:space="preserve">
      573. Цистерналарды, резервуарларды, ыдыстарды сұйықпен толтыру алдында, өлшеу аспабының ақаусыздығына көз жеткізіп, тексеру қажет. </w:t>
      </w:r>
      <w:r>
        <w:br/>
      </w:r>
      <w:r>
        <w:rPr>
          <w:rFonts w:ascii="Times New Roman"/>
          <w:b w:val="false"/>
          <w:i w:val="false"/>
          <w:color w:val="000000"/>
          <w:sz w:val="28"/>
        </w:rPr>
        <w:t xml:space="preserve">
      574. Резервуардағы сұйықтың деңгейін өлшеу және одан үлгі (проба) алу жұмыстары, ережелерге сәйкес, күннің жарық уақытында атқарылуы қажет. Түңгі тәулік уақытында осы жұмысты атқарушылар тек жарылыс шығу қаупін болдырмауға арналған аккумуляторлар, фонарьларды қолданулары қажет. </w:t>
      </w:r>
      <w:r>
        <w:br/>
      </w:r>
      <w:r>
        <w:rPr>
          <w:rFonts w:ascii="Times New Roman"/>
          <w:b w:val="false"/>
          <w:i w:val="false"/>
          <w:color w:val="000000"/>
          <w:sz w:val="28"/>
        </w:rPr>
        <w:t xml:space="preserve">
      Сұйықтық деңгейін тексеру мен үлгі алу жұмыстарын найзағай жарқылдап тұрғанда немесе құю, құйып алу жұмыстары кезінде орындауға жол берілмейді. </w:t>
      </w:r>
      <w:r>
        <w:br/>
      </w:r>
      <w:r>
        <w:rPr>
          <w:rFonts w:ascii="Times New Roman"/>
          <w:b w:val="false"/>
          <w:i w:val="false"/>
          <w:color w:val="000000"/>
          <w:sz w:val="28"/>
        </w:rPr>
        <w:t xml:space="preserve">
      Үлгі алатын құрал ұшқын шығармайтын материалдан жасалулары қажет. </w:t>
      </w:r>
      <w:r>
        <w:br/>
      </w:r>
      <w:r>
        <w:rPr>
          <w:rFonts w:ascii="Times New Roman"/>
          <w:b w:val="false"/>
          <w:i w:val="false"/>
          <w:color w:val="000000"/>
          <w:sz w:val="28"/>
        </w:rPr>
        <w:t xml:space="preserve">
      575. ТТС және ЖС құйылған ыдыстарды толтыру мен босату жұмыстары тек қана ақаусыз дұрыс жалғанған, ашып-жабу тетіктері дұрыс жұмыс істейтін құбыр желілері мен түтіктер (шлангтар) арқылы орындалады. Жұмыс кезінде тығын арматурасын толық ашу қажет. </w:t>
      </w:r>
      <w:r>
        <w:br/>
      </w:r>
      <w:r>
        <w:rPr>
          <w:rFonts w:ascii="Times New Roman"/>
          <w:b w:val="false"/>
          <w:i w:val="false"/>
          <w:color w:val="000000"/>
          <w:sz w:val="28"/>
        </w:rPr>
        <w:t xml:space="preserve">
      576. Өнімді ыдыстарға, резервуарға "жылжып ағу" әдісімен құюға жол берілмейді. Резервуарларды толтыру мен босату жылдамдығы, ыдысқа орнатылған тыныс алу, қорғау клапандары (немесе вентиляциялық түтік) тынысына тең болуы қажет. </w:t>
      </w:r>
      <w:r>
        <w:br/>
      </w:r>
      <w:r>
        <w:rPr>
          <w:rFonts w:ascii="Times New Roman"/>
          <w:b w:val="false"/>
          <w:i w:val="false"/>
          <w:color w:val="000000"/>
          <w:sz w:val="28"/>
        </w:rPr>
        <w:t xml:space="preserve">
      577. Өрт шығу және жарылыс қаупі бар заттарды түсіріп болғаннан кейін вагон, контейнер ішін, автокөлік қорабын мұқият қарап, зат қалдықтары мен қоқыстан тазалау қажет. </w:t>
      </w:r>
      <w:r>
        <w:br/>
      </w:r>
      <w:r>
        <w:rPr>
          <w:rFonts w:ascii="Times New Roman"/>
          <w:b w:val="false"/>
          <w:i w:val="false"/>
          <w:color w:val="000000"/>
          <w:sz w:val="28"/>
        </w:rPr>
        <w:t xml:space="preserve">
      578. Осы тармаққа қойылып отырған талаптар арнайы дайындалған теміржол цистерна вагондарын төменде көрсетілген СКГ және оның қосылыстарын тасымалдау кезінде: пропан, н-бутан, изобутан, пропан-бутан, пропилен, изопентан н-Пентан, бутадиен, изопрен, н-бутилен, пропан-бутилен, альфа-бутилен, бета-бутилен, бутан-дивинильді фракция (бұдан әрі - БДФ), изабутан, изабутан-изобутилен, пиперилен, бутан-изабутиленді фракция (бұдан әрі - БИФ), өңделген БИФ, пентан-изопентан, пентан-гексан, изоамилен, рефлюкс, тұрақсыз газды бензин (бұдан әрі - ТГБ), бутан-бутиленді фракция (бұдан әрі - ББФ), пропан-пропиленді фракция (бұдан әрі - ППФ), көмірсутектердің кең фракциясы (бұдан әрі - ККФ) және осыған ұқсас тиісті тәртіппен тасымалдауға жататын заттарды қолданылу қажет. </w:t>
      </w:r>
      <w:r>
        <w:br/>
      </w:r>
      <w:r>
        <w:rPr>
          <w:rFonts w:ascii="Times New Roman"/>
          <w:b w:val="false"/>
          <w:i w:val="false"/>
          <w:color w:val="000000"/>
          <w:sz w:val="28"/>
        </w:rPr>
        <w:t>
      579. СКГ тасымалдауға арналған вагон-цистерналарды пайдаланушылар (иеленушілер мен жалдаушылар) оларды осы ережелерге сәйкес және өзге де </w:t>
      </w:r>
      <w:r>
        <w:rPr>
          <w:rFonts w:ascii="Times New Roman"/>
          <w:b w:val="false"/>
          <w:i w:val="false"/>
          <w:color w:val="000000"/>
          <w:sz w:val="28"/>
        </w:rPr>
        <w:t>бекітіліп</w:t>
      </w:r>
      <w:r>
        <w:rPr>
          <w:rFonts w:ascii="Times New Roman"/>
          <w:b w:val="false"/>
          <w:i w:val="false"/>
          <w:color w:val="000000"/>
          <w:sz w:val="28"/>
        </w:rPr>
        <w:t xml:space="preserve">, тіркелген нормативті құжаттар талаптарына сәйкес ұстаулары қажет. </w:t>
      </w:r>
      <w:r>
        <w:br/>
      </w:r>
      <w:r>
        <w:rPr>
          <w:rFonts w:ascii="Times New Roman"/>
          <w:b w:val="false"/>
          <w:i w:val="false"/>
          <w:color w:val="000000"/>
          <w:sz w:val="28"/>
        </w:rPr>
        <w:t xml:space="preserve">
      580. СКГ цистерналарға құю және оны босату жұмыстары тек арнайы эстакадаларда осы ережелерге және өзге де бекітіліп, тіркелген құжаттар талаптарына сәйкес орындалуы қажет. </w:t>
      </w:r>
      <w:r>
        <w:br/>
      </w:r>
      <w:r>
        <w:rPr>
          <w:rFonts w:ascii="Times New Roman"/>
          <w:b w:val="false"/>
          <w:i w:val="false"/>
          <w:color w:val="000000"/>
          <w:sz w:val="28"/>
        </w:rPr>
        <w:t xml:space="preserve">
      581. Құю, босату эстакадаларының өз көлеміне сәйкес құю, босату жолының дамуы болуы қажет. Өнім ұсынушы зауыттардың (дайындаушылар) қабылдау, жөнелту жолдарын, тәуліктік есеппен алғанда тәуліктік босату мөлшерінде цистерналар тұру жолдарын және цистерналарды қарау мен құюға қою эстакадалары болуы қажет. </w:t>
      </w:r>
      <w:r>
        <w:br/>
      </w:r>
      <w:r>
        <w:rPr>
          <w:rFonts w:ascii="Times New Roman"/>
          <w:b w:val="false"/>
          <w:i w:val="false"/>
          <w:color w:val="000000"/>
          <w:sz w:val="28"/>
        </w:rPr>
        <w:t xml:space="preserve">
      582. Құю-босату эстакадалардың құбыр желілеріне монометрлер орнату керек. </w:t>
      </w:r>
      <w:r>
        <w:br/>
      </w:r>
      <w:r>
        <w:rPr>
          <w:rFonts w:ascii="Times New Roman"/>
          <w:b w:val="false"/>
          <w:i w:val="false"/>
          <w:color w:val="000000"/>
          <w:sz w:val="28"/>
        </w:rPr>
        <w:t xml:space="preserve">
      583. Құю босату жұмыстарына пайдаланылатын, өзара жалғанбалы жеңдер өрт қауіпсіздігін қамтамасыз ететін және осы процеске сәйкес стандарттар мен техникалық шарттарға жауап беретін болуы қажет. </w:t>
      </w:r>
      <w:r>
        <w:br/>
      </w:r>
      <w:r>
        <w:rPr>
          <w:rFonts w:ascii="Times New Roman"/>
          <w:b w:val="false"/>
          <w:i w:val="false"/>
          <w:color w:val="000000"/>
          <w:sz w:val="28"/>
        </w:rPr>
        <w:t xml:space="preserve">
      584. Цистернаны толтыру (босату) алдында өзара жалғасатын жеңдерді тексеріп шығу қажет. Тоқыма жіптеріне тесік ақау түскен жеңдерді ауыстыру қажет. </w:t>
      </w:r>
      <w:r>
        <w:br/>
      </w:r>
      <w:r>
        <w:rPr>
          <w:rFonts w:ascii="Times New Roman"/>
          <w:b w:val="false"/>
          <w:i w:val="false"/>
          <w:color w:val="000000"/>
          <w:sz w:val="28"/>
        </w:rPr>
        <w:t xml:space="preserve">
      Жалғау тетіктерінде ақауы бар, бұрандалары зақымданған жеңдерді пайдалануға болмайды. </w:t>
      </w:r>
      <w:r>
        <w:br/>
      </w:r>
      <w:r>
        <w:rPr>
          <w:rFonts w:ascii="Times New Roman"/>
          <w:b w:val="false"/>
          <w:i w:val="false"/>
          <w:color w:val="000000"/>
          <w:sz w:val="28"/>
        </w:rPr>
        <w:t xml:space="preserve">
      585. Цистернаның қосылу тетіктеріндегі фланцты және бұрандалы бөліктерін, жең қамыттарын, толық қысыммен жұмыс істеп тұрғанда тартуға, бұрап босатуға, сондай-ақ гайкаларды бұрап бекіту мен босату кезінде соққылау аспаптарын қолдануға тыйым салынады. </w:t>
      </w:r>
      <w:r>
        <w:br/>
      </w:r>
      <w:r>
        <w:rPr>
          <w:rFonts w:ascii="Times New Roman"/>
          <w:b w:val="false"/>
          <w:i w:val="false"/>
          <w:color w:val="000000"/>
          <w:sz w:val="28"/>
        </w:rPr>
        <w:t xml:space="preserve">
      586. Құбыр желілері мен резина тоқыма жеңдері жерге бекітілуі керек. </w:t>
      </w:r>
      <w:r>
        <w:br/>
      </w:r>
      <w:r>
        <w:rPr>
          <w:rFonts w:ascii="Times New Roman"/>
          <w:b w:val="false"/>
          <w:i w:val="false"/>
          <w:color w:val="000000"/>
          <w:sz w:val="28"/>
        </w:rPr>
        <w:t xml:space="preserve">
      587. Құю босату жұмыстары кезінде цистернаны коммуникацияға қосылған күйінде ұстауға болмайды. СКГ құю немесе босату жұмыстары ұзақ уақытқа тоқтатылғанда, жалғастыру жеңдері цистернадан шешіліп алынады. </w:t>
      </w:r>
      <w:r>
        <w:br/>
      </w:r>
      <w:r>
        <w:rPr>
          <w:rFonts w:ascii="Times New Roman"/>
          <w:b w:val="false"/>
          <w:i w:val="false"/>
          <w:color w:val="000000"/>
          <w:sz w:val="28"/>
        </w:rPr>
        <w:t xml:space="preserve">
      588. СКГ құю мен бостау кезінде: </w:t>
      </w:r>
      <w:r>
        <w:br/>
      </w:r>
      <w:r>
        <w:rPr>
          <w:rFonts w:ascii="Times New Roman"/>
          <w:b w:val="false"/>
          <w:i w:val="false"/>
          <w:color w:val="000000"/>
          <w:sz w:val="28"/>
        </w:rPr>
        <w:t xml:space="preserve">
      1) цистернадан кемінде 100 м жақын жерде темекі шегуге, өрт шығу қаупі бар жұмыстар жүргізуге; </w:t>
      </w:r>
      <w:r>
        <w:br/>
      </w:r>
      <w:r>
        <w:rPr>
          <w:rFonts w:ascii="Times New Roman"/>
          <w:b w:val="false"/>
          <w:i w:val="false"/>
          <w:color w:val="000000"/>
          <w:sz w:val="28"/>
        </w:rPr>
        <w:t xml:space="preserve">
      2) цистерналарды жөндеу жұмыстарын, оған жақын жерде жөндеу жұмыстарын жүргізуге, егер бұлар құю-босату жұмыстарымен байланысты болмаса; </w:t>
      </w:r>
      <w:r>
        <w:br/>
      </w:r>
      <w:r>
        <w:rPr>
          <w:rFonts w:ascii="Times New Roman"/>
          <w:b w:val="false"/>
          <w:i w:val="false"/>
          <w:color w:val="000000"/>
          <w:sz w:val="28"/>
        </w:rPr>
        <w:t xml:space="preserve">
      3) автокөлік және теміржол маневр көлігінің жақын келуіне; </w:t>
      </w:r>
      <w:r>
        <w:br/>
      </w:r>
      <w:r>
        <w:rPr>
          <w:rFonts w:ascii="Times New Roman"/>
          <w:b w:val="false"/>
          <w:i w:val="false"/>
          <w:color w:val="000000"/>
          <w:sz w:val="28"/>
        </w:rPr>
        <w:t xml:space="preserve">
      4) құю-босату эстакадасы маңында, осы жұмысқа қатысы жоқ өзге адамның болуына тыйым салынады. </w:t>
      </w:r>
      <w:r>
        <w:br/>
      </w:r>
      <w:r>
        <w:rPr>
          <w:rFonts w:ascii="Times New Roman"/>
          <w:b w:val="false"/>
          <w:i w:val="false"/>
          <w:color w:val="000000"/>
          <w:sz w:val="28"/>
        </w:rPr>
        <w:t xml:space="preserve">
      589. Құю-босату учаскесіне келетін жолдарға қарата, теміржол жақ тұста өлшемі 400х500 мм белгіге: "Тоқта! Өтуге болмайды! Цистернаны құю (босату) жұмыстары жүргізілуде!" деп жазылып қойылады. </w:t>
      </w:r>
      <w:r>
        <w:br/>
      </w:r>
      <w:r>
        <w:rPr>
          <w:rFonts w:ascii="Times New Roman"/>
          <w:b w:val="false"/>
          <w:i w:val="false"/>
          <w:color w:val="000000"/>
          <w:sz w:val="28"/>
        </w:rPr>
        <w:t xml:space="preserve">
      590. Цистерналарға құю (босату) жұмыстары жүргізілер алдында олар рельстерге арнаулы тежегіш құралдарымен бекітіліп, жермен жалғастырылады. </w:t>
      </w:r>
      <w:r>
        <w:br/>
      </w:r>
      <w:r>
        <w:rPr>
          <w:rFonts w:ascii="Times New Roman"/>
          <w:b w:val="false"/>
          <w:i w:val="false"/>
          <w:color w:val="000000"/>
          <w:sz w:val="28"/>
        </w:rPr>
        <w:t xml:space="preserve">
      591. Құю-босату жұмыстарын найзағай кезінде жүргізуге жол берілмейді. </w:t>
      </w:r>
      <w:r>
        <w:br/>
      </w:r>
      <w:r>
        <w:rPr>
          <w:rFonts w:ascii="Times New Roman"/>
          <w:b w:val="false"/>
          <w:i w:val="false"/>
          <w:color w:val="000000"/>
          <w:sz w:val="28"/>
        </w:rPr>
        <w:t xml:space="preserve">
      592. Бірінші рет сұйық құйылып отырған немесе жөндеуден өткен цистерна құю жұмысы алдында инертті (бейтарап) газбен дегазацияланады. Үрлеу жұмысынан соңғы цистернадағы оттегі мөлшері 5% көлемнен аспауы керек. </w:t>
      </w:r>
      <w:r>
        <w:br/>
      </w:r>
      <w:r>
        <w:rPr>
          <w:rFonts w:ascii="Times New Roman"/>
          <w:b w:val="false"/>
          <w:i w:val="false"/>
          <w:color w:val="000000"/>
          <w:sz w:val="28"/>
        </w:rPr>
        <w:t xml:space="preserve">
      593. Цистерналарды: </w:t>
      </w:r>
      <w:r>
        <w:br/>
      </w:r>
      <w:r>
        <w:rPr>
          <w:rFonts w:ascii="Times New Roman"/>
          <w:b w:val="false"/>
          <w:i w:val="false"/>
          <w:color w:val="000000"/>
          <w:sz w:val="28"/>
        </w:rPr>
        <w:t xml:space="preserve">
      1) жүру бөлшектерінің зауыттық және жөндеу мерзімдері біткенде; </w:t>
      </w:r>
      <w:r>
        <w:br/>
      </w:r>
      <w:r>
        <w:rPr>
          <w:rFonts w:ascii="Times New Roman"/>
          <w:b w:val="false"/>
          <w:i w:val="false"/>
          <w:color w:val="000000"/>
          <w:sz w:val="28"/>
        </w:rPr>
        <w:t xml:space="preserve">
      2) цистернаның техникалық куәландыру және гидравликалық сынақ мерзімі және арматураның алдын алу және жоспарлы жөндеу мерзімі өткенде; </w:t>
      </w:r>
      <w:r>
        <w:br/>
      </w:r>
      <w:r>
        <w:rPr>
          <w:rFonts w:ascii="Times New Roman"/>
          <w:b w:val="false"/>
          <w:i w:val="false"/>
          <w:color w:val="000000"/>
          <w:sz w:val="28"/>
        </w:rPr>
        <w:t xml:space="preserve">
      3) дайындаушы-кәсіпорын ескерткендей, алдын ала сақтандыру, жабу арматурасы жоқ болса немесе ақаулық болса, бақылау-өлшеу тетіктері болмаса; </w:t>
      </w:r>
      <w:r>
        <w:br/>
      </w:r>
      <w:r>
        <w:rPr>
          <w:rFonts w:ascii="Times New Roman"/>
          <w:b w:val="false"/>
          <w:i w:val="false"/>
          <w:color w:val="000000"/>
          <w:sz w:val="28"/>
        </w:rPr>
        <w:t xml:space="preserve">
      4) цистернада анық емес трафареттер, жазулар және таңбалар болса; </w:t>
      </w:r>
      <w:r>
        <w:br/>
      </w:r>
      <w:r>
        <w:rPr>
          <w:rFonts w:ascii="Times New Roman"/>
          <w:b w:val="false"/>
          <w:i w:val="false"/>
          <w:color w:val="000000"/>
          <w:sz w:val="28"/>
        </w:rPr>
        <w:t xml:space="preserve">
      5) цистернаның цилиндрлік бөлігі немесе түбі зақымданса (жарықтар, майысулар, формасының айтарлықтай өзгеруі); </w:t>
      </w:r>
      <w:r>
        <w:br/>
      </w:r>
      <w:r>
        <w:rPr>
          <w:rFonts w:ascii="Times New Roman"/>
          <w:b w:val="false"/>
          <w:i w:val="false"/>
          <w:color w:val="000000"/>
          <w:sz w:val="28"/>
        </w:rPr>
        <w:t xml:space="preserve">
      6) цистерна СКГ өнімдерінен өзге өнімдер тасымалдауға пайдаланса; </w:t>
      </w:r>
      <w:r>
        <w:br/>
      </w:r>
      <w:r>
        <w:rPr>
          <w:rFonts w:ascii="Times New Roman"/>
          <w:b w:val="false"/>
          <w:i w:val="false"/>
          <w:color w:val="000000"/>
          <w:sz w:val="28"/>
        </w:rPr>
        <w:t xml:space="preserve">
      7) бірінші рет немесе жөндеуден кейін цистернадағы артық қалдық СКГ булары қысымы 0,05 МПа (мегапаскаль) болса (СКГ булары қысқы мерзімде 0,05 МПа төмен болуы мүмкін болғанда артық қолдың қысымы жергілікті өндірістік нұсқау бойынша анықталады), толтыруға болмайды. </w:t>
      </w:r>
      <w:r>
        <w:br/>
      </w:r>
      <w:r>
        <w:rPr>
          <w:rFonts w:ascii="Times New Roman"/>
          <w:b w:val="false"/>
          <w:i w:val="false"/>
          <w:color w:val="000000"/>
          <w:sz w:val="28"/>
        </w:rPr>
        <w:t xml:space="preserve">
      594. Цистернаны толтыру алдында ұйым өнімі мен дайындаушы завод өкілі ондағы қалдық қысымы мен су қалдығын немесе СКГ буланбай қалған қалдығын анықтайды. Цистернадағы буланып үлгермеген газдар мен су қалдығы оны толтыру алдында тазалануы қажет. </w:t>
      </w:r>
      <w:r>
        <w:br/>
      </w:r>
      <w:r>
        <w:rPr>
          <w:rFonts w:ascii="Times New Roman"/>
          <w:b w:val="false"/>
          <w:i w:val="false"/>
          <w:color w:val="000000"/>
          <w:sz w:val="28"/>
        </w:rPr>
        <w:t xml:space="preserve">
      595. Цистернадағы суды ағызу мен СКГ қалдығынан тазалау екінші бір адамның (жұмыс істеуші) қатысуымен орындалады. Жұмыс жүргізілгенде ол жел жақта тұруы және жеке қорғаныс құралдарымен қамтамасыз етілуі қажет. </w:t>
      </w:r>
      <w:r>
        <w:br/>
      </w:r>
      <w:r>
        <w:rPr>
          <w:rFonts w:ascii="Times New Roman"/>
          <w:b w:val="false"/>
          <w:i w:val="false"/>
          <w:color w:val="000000"/>
          <w:sz w:val="28"/>
        </w:rPr>
        <w:t xml:space="preserve">
      596. Цистернаны толтыру кезінде оның ішіндегі газ деңгейін үнемі бақылау қажет. Цистернаны құю кезінде өнімнің ағуы байқалса, жедел түрде құю тоқтатылып, өнім төгіледі, қысым төмен түсіріледі, осылардан кейін цистернадағы ақауды анықтау мен жою жұмыстары жүргізіледі. </w:t>
      </w:r>
      <w:r>
        <w:br/>
      </w:r>
      <w:r>
        <w:rPr>
          <w:rFonts w:ascii="Times New Roman"/>
          <w:b w:val="false"/>
          <w:i w:val="false"/>
          <w:color w:val="000000"/>
          <w:sz w:val="28"/>
        </w:rPr>
        <w:t xml:space="preserve">
      597. Цистерналарды қабылдаған кезде оның дұрыс толтырылғанын анықтау қажет. Цистернаның ең жоғары (максимум) толтырылу көлемі, оның жалпы сыйымдылығының 85% аспауы тиіс. Артық мөлшерде толтырылған цистернадағы артық өнім қайта құйылып алынады. </w:t>
      </w:r>
      <w:r>
        <w:br/>
      </w:r>
      <w:r>
        <w:rPr>
          <w:rFonts w:ascii="Times New Roman"/>
          <w:b w:val="false"/>
          <w:i w:val="false"/>
          <w:color w:val="000000"/>
          <w:sz w:val="28"/>
        </w:rPr>
        <w:t xml:space="preserve">
      598. Құю босату эстакадалары алғашқы өрт сөндіру құралдарымен: ұнтақты өрт сөндіргіштермен, құмы бар жәшіктермен, киізбен (асбест көрпемен) жабдықталуы тиіс. Алғашқы өрт сөндіру құралдарының саны мен оларды орналастыру тәртібі мемлекеттік өрт бақылау органымен келісіледі. </w:t>
      </w:r>
      <w:r>
        <w:br/>
      </w:r>
      <w:r>
        <w:rPr>
          <w:rFonts w:ascii="Times New Roman"/>
          <w:b w:val="false"/>
          <w:i w:val="false"/>
          <w:color w:val="000000"/>
          <w:sz w:val="28"/>
        </w:rPr>
        <w:t xml:space="preserve">
      599. Ақауы бар, пайдалануға жарамсыз цистерна анықталысымен ол поездан ағытылып алынып, бөлек жолдағы қауіпсіз орынға қойылады. Қажет болған жағдайда экипаж бөліміне ұшқын шығармайтын аспаптармен жөндеу жұмысын ашық отсыз жүргізуге рұқсат етіледі. </w:t>
      </w:r>
      <w:r>
        <w:br/>
      </w:r>
      <w:r>
        <w:rPr>
          <w:rFonts w:ascii="Times New Roman"/>
          <w:b w:val="false"/>
          <w:i w:val="false"/>
          <w:color w:val="000000"/>
          <w:sz w:val="28"/>
        </w:rPr>
        <w:t xml:space="preserve">
      600. СКГ құйылған цистернаның герметикалық жабылуында ақау анықталысымен ол поездан ағытылып, қауіпсіз, от шығу қаупі жоқ орынға қойылып, ауадағы газ құрамы бақылауға алынады. Мұндай цистернаның контактылы тоқ көзінен ағытылмаған электр желісі астына қоюға тыйым салынады. </w:t>
      </w:r>
      <w:r>
        <w:br/>
      </w:r>
      <w:r>
        <w:rPr>
          <w:rFonts w:ascii="Times New Roman"/>
          <w:b w:val="false"/>
          <w:i w:val="false"/>
          <w:color w:val="000000"/>
          <w:sz w:val="28"/>
        </w:rPr>
        <w:t xml:space="preserve">
      601. Теміржолдардың электр қуатымен қамтамасыз етілген учаскелерінде цистерна үстінде тұрып, жұмыстың ешқандай түрін атқаруға болмайды. Тек қана сырттай тексеруге рұқсат етіледі. Жұмыс жүргізу байланыс торабын ажыратқан соң ғана жол беріледі. </w:t>
      </w:r>
      <w:r>
        <w:br/>
      </w:r>
      <w:r>
        <w:rPr>
          <w:rFonts w:ascii="Times New Roman"/>
          <w:b w:val="false"/>
          <w:i w:val="false"/>
          <w:color w:val="000000"/>
          <w:sz w:val="28"/>
        </w:rPr>
        <w:t xml:space="preserve">
      602. Өрт шығу қаупі туындағанда немесе өрт шыққанда жол үстінде жетекші локоматив машинисі белгіленген тәртіп бойынша поездағы радиобайланыс немесе поездардың диспетчеріне туындаған жағдай жөнінде хабарлайды. </w:t>
      </w:r>
      <w:r>
        <w:br/>
      </w:r>
      <w:r>
        <w:rPr>
          <w:rFonts w:ascii="Times New Roman"/>
          <w:b w:val="false"/>
          <w:i w:val="false"/>
          <w:color w:val="000000"/>
          <w:sz w:val="28"/>
        </w:rPr>
        <w:t xml:space="preserve">
      Хабарда өрт шығу жағдайы немесе оның қаупі, тасымалдау құжаттарында СКГ бары мен вагон цистерналар саны, апаттың карточка нөмері, электр желісі жүргізілген учаскелерде байланыс торабынан кернеуді ажырату жөніндегі мәліметтер қамтылуы қажет. </w:t>
      </w:r>
      <w:r>
        <w:br/>
      </w:r>
      <w:r>
        <w:rPr>
          <w:rFonts w:ascii="Times New Roman"/>
          <w:b w:val="false"/>
          <w:i w:val="false"/>
          <w:color w:val="000000"/>
          <w:sz w:val="28"/>
        </w:rPr>
        <w:t xml:space="preserve">
      603. Локоматив машинисіне құрам қатарынан СКГ тиелген вагон цистерналарды ағытып тастауға тыйым салынады. Ол жөнінде құрамға тежегіш алынғаны жөніндегі хабардан соң рұқсат беріледі. </w:t>
      </w:r>
      <w:r>
        <w:br/>
      </w:r>
      <w:r>
        <w:rPr>
          <w:rFonts w:ascii="Times New Roman"/>
          <w:b w:val="false"/>
          <w:i w:val="false"/>
          <w:color w:val="000000"/>
          <w:sz w:val="28"/>
        </w:rPr>
        <w:t xml:space="preserve">
      604. СКГ тиелген цистернада өрт шығу қаупі туындағаннан кейін оны станцияда тұрған поездан (құрамнан) ағытып, қауіпсіз орынға қою шаралары жүргізіледі. </w:t>
      </w:r>
      <w:r>
        <w:br/>
      </w:r>
      <w:r>
        <w:rPr>
          <w:rFonts w:ascii="Times New Roman"/>
          <w:b w:val="false"/>
          <w:i w:val="false"/>
          <w:color w:val="000000"/>
          <w:sz w:val="28"/>
        </w:rPr>
        <w:t xml:space="preserve">
      605. Цистерна қазанын жөндеу, оны іштей тексеруден өткізу, барлық ақаулы элементтерін анықтау, жұмыстарына тек цистернаны газдан арылтып (дегазация) тиісті қызмет басшысы рұқсат-нарядын бергеннен кейін жүзеге асырылады. </w:t>
      </w:r>
      <w:r>
        <w:br/>
      </w:r>
      <w:r>
        <w:rPr>
          <w:rFonts w:ascii="Times New Roman"/>
          <w:b w:val="false"/>
          <w:i w:val="false"/>
          <w:color w:val="000000"/>
          <w:sz w:val="28"/>
        </w:rPr>
        <w:t xml:space="preserve">
      606. Жөндеу жұмыстары кезінде: </w:t>
      </w:r>
      <w:r>
        <w:br/>
      </w:r>
      <w:r>
        <w:rPr>
          <w:rFonts w:ascii="Times New Roman"/>
          <w:b w:val="false"/>
          <w:i w:val="false"/>
          <w:color w:val="000000"/>
          <w:sz w:val="28"/>
        </w:rPr>
        <w:t xml:space="preserve">
      1) қазанда толық кезінде және ол бос болса да, газдан ажырату жұмысы жүргізілмеген жағдайда жөндеуге; </w:t>
      </w:r>
      <w:r>
        <w:br/>
      </w:r>
      <w:r>
        <w:rPr>
          <w:rFonts w:ascii="Times New Roman"/>
          <w:b w:val="false"/>
          <w:i w:val="false"/>
          <w:color w:val="000000"/>
          <w:sz w:val="28"/>
        </w:rPr>
        <w:t xml:space="preserve">
      2) қазандықтарды ұруға; </w:t>
      </w:r>
      <w:r>
        <w:br/>
      </w:r>
      <w:r>
        <w:rPr>
          <w:rFonts w:ascii="Times New Roman"/>
          <w:b w:val="false"/>
          <w:i w:val="false"/>
          <w:color w:val="000000"/>
          <w:sz w:val="28"/>
        </w:rPr>
        <w:t xml:space="preserve">
      3) от ұшқыны шығаратын аспапты пайдалануға және цистерна қасында ашық отты пайдалануға (факель, керосин, лампалар, қуырғыш); </w:t>
      </w:r>
      <w:r>
        <w:br/>
      </w:r>
      <w:r>
        <w:rPr>
          <w:rFonts w:ascii="Times New Roman"/>
          <w:b w:val="false"/>
          <w:i w:val="false"/>
          <w:color w:val="000000"/>
          <w:sz w:val="28"/>
        </w:rPr>
        <w:t xml:space="preserve">
      4) цистерна астында дәнекерлеу және отпен істелетін өзге жұмыстарды атқаруға жол берілмейді. </w:t>
      </w:r>
      <w:r>
        <w:br/>
      </w:r>
      <w:r>
        <w:rPr>
          <w:rFonts w:ascii="Times New Roman"/>
          <w:b w:val="false"/>
          <w:i w:val="false"/>
          <w:color w:val="000000"/>
          <w:sz w:val="28"/>
        </w:rPr>
        <w:t xml:space="preserve">
      Тежегіштерді дәнекерлеу, соққылау жолымен жөндеу қажет болғанда, оны цистернадан ағытып, кемі 100 м қашықтыққа апарып жөндеу жұмыстарын жүргізу қажет. </w:t>
      </w:r>
      <w:r>
        <w:br/>
      </w:r>
      <w:r>
        <w:rPr>
          <w:rFonts w:ascii="Times New Roman"/>
          <w:b w:val="false"/>
          <w:i w:val="false"/>
          <w:color w:val="000000"/>
          <w:sz w:val="28"/>
        </w:rPr>
        <w:t xml:space="preserve">
      607. Цистерна қазанының ішінде жөндеу жұмыстарын жүргізгенде (ішкі тексеру, жөндеу, тазалау) кернеуі 12 вольттан аспайтын, жарылу қаупін туындатпайтын шамдарды пайдалану қажет. Шамды жағып-сөндіру цистерна қазанынан тыс жерде орындалады. </w:t>
      </w:r>
      <w:r>
        <w:br/>
      </w:r>
      <w:r>
        <w:rPr>
          <w:rFonts w:ascii="Times New Roman"/>
          <w:b w:val="false"/>
          <w:i w:val="false"/>
          <w:color w:val="000000"/>
          <w:sz w:val="28"/>
        </w:rPr>
        <w:t xml:space="preserve">
      608. Цистерна қазаны ішінде жұмыс жүргізуден бұрын оның ішіндегі ауа құрамында көмірсутектер мөлшері мен оттегі мөлшерін анықтау қажет. Оттегі мөлшері шамамен 19-20 % (мөлшерінде) болуы қажет. Жанғыш заттар құрамы қазанның 20 % мөлшерінен аспайды, яғни СКГ жалын таралуының төменгі деңгейінен (бұдан әрі - ЖТТД) аспауы керек. </w:t>
      </w:r>
      <w:r>
        <w:br/>
      </w:r>
      <w:r>
        <w:rPr>
          <w:rFonts w:ascii="Times New Roman"/>
          <w:b w:val="false"/>
          <w:i w:val="false"/>
          <w:color w:val="000000"/>
          <w:sz w:val="28"/>
        </w:rPr>
        <w:t xml:space="preserve">
      609. Жұмыс істемей тұрғанда цистерна вентильдері жабық болуы тиіс. Қажет болған жағдайда толық тұрған цистерна вентильдерінің сальникті нығыздағыштарын ауыстыру, клапан толық жабық және сөндіргіштерді шешіп орындалады. </w:t>
      </w:r>
      <w:r>
        <w:br/>
      </w:r>
      <w:r>
        <w:rPr>
          <w:rFonts w:ascii="Times New Roman"/>
          <w:b w:val="false"/>
          <w:i w:val="false"/>
          <w:color w:val="000000"/>
          <w:sz w:val="28"/>
        </w:rPr>
        <w:t xml:space="preserve">
      610. Бутадиен мен изопренді цистерналармен тасымалдағанда пероксидті қосылыстар мен полимерлену болмас үшін: </w:t>
      </w:r>
      <w:r>
        <w:br/>
      </w:r>
      <w:r>
        <w:rPr>
          <w:rFonts w:ascii="Times New Roman"/>
          <w:b w:val="false"/>
          <w:i w:val="false"/>
          <w:color w:val="000000"/>
          <w:sz w:val="28"/>
        </w:rPr>
        <w:t xml:space="preserve">
      1) цистернаға өнімді құймас бұрын оның ішін азотпен оттегі көлемі 0,1 % үрленеді; </w:t>
      </w:r>
      <w:r>
        <w:br/>
      </w:r>
      <w:r>
        <w:rPr>
          <w:rFonts w:ascii="Times New Roman"/>
          <w:b w:val="false"/>
          <w:i w:val="false"/>
          <w:color w:val="000000"/>
          <w:sz w:val="28"/>
        </w:rPr>
        <w:t xml:space="preserve">
      2) өнімді цистернадан құйып алу мен бір мезгілде оған құрамында көлемі 0,1% аспайтын азотпен үрлеп, артық қысым мөлшерін 0,2 МПа мөлшерінде ұстайды; </w:t>
      </w:r>
      <w:r>
        <w:br/>
      </w:r>
      <w:r>
        <w:rPr>
          <w:rFonts w:ascii="Times New Roman"/>
          <w:b w:val="false"/>
          <w:i w:val="false"/>
          <w:color w:val="000000"/>
          <w:sz w:val="28"/>
        </w:rPr>
        <w:t xml:space="preserve">
      3) газды фаза деңгейіндегі оттегі мөлшері цистернада 0,1% көлемінен аспауы керек; </w:t>
      </w:r>
      <w:r>
        <w:br/>
      </w:r>
      <w:r>
        <w:rPr>
          <w:rFonts w:ascii="Times New Roman"/>
          <w:b w:val="false"/>
          <w:i w:val="false"/>
          <w:color w:val="000000"/>
          <w:sz w:val="28"/>
        </w:rPr>
        <w:t xml:space="preserve">
      4) цистернада 5 тәуліктен артық болуы тиіс бутадиен мен изопрен, тасымалдауға қажет болғанда, пероксидті қосылыстар мен полимерлену болмауы үшін ингибитор қоса құйылады; </w:t>
      </w:r>
      <w:r>
        <w:br/>
      </w:r>
      <w:r>
        <w:rPr>
          <w:rFonts w:ascii="Times New Roman"/>
          <w:b w:val="false"/>
          <w:i w:val="false"/>
          <w:color w:val="000000"/>
          <w:sz w:val="28"/>
        </w:rPr>
        <w:t xml:space="preserve">
      5) қазанды дайындау және тазалау үшін: қазанды өзге өнім қалдықтарынан тазалауға; қазанды азотты көмірсутектері көлемі 0,5% болғанша үрлеу, одан соң ауамен оттегі мөлшері 16% көлемнен кем болмайтын жағдайға дейін үрлеу; қазанның ішкі бетін сумен, қатты қалдықтар ерігенше жуу; тұнбалар үлгісін қазанның түбінен және бүйір қабырғаларынан алып, полимерлі пероксидтер құрамын анықтау қажет (тұнбада активті оттегінің құрамы 0,005% болса, тазалау алдын арнайы өңдеуден күкірт қышқылды темірдің асқын тотығын ыстық суда ерітіп, пероксидті тұнбаларды жуып кетіреді. Пероксидтерді кетіргеннен кейін қазан мен өзге жабдықтарды полимер мен өзге өрт қаупі бар заттардан тазартады); </w:t>
      </w:r>
      <w:r>
        <w:br/>
      </w:r>
      <w:r>
        <w:rPr>
          <w:rFonts w:ascii="Times New Roman"/>
          <w:b w:val="false"/>
          <w:i w:val="false"/>
          <w:color w:val="000000"/>
          <w:sz w:val="28"/>
        </w:rPr>
        <w:t xml:space="preserve">
      6) бутадиен мен изопренді құю-босату эстакадасы азот немесе өзге инертті газ құю желісімен қамтамасыз етіледі, ал пентанды құю үшін қысымы 0,3 МПа аспайтын редукциялық аспаппен жабдықталады; </w:t>
      </w:r>
      <w:r>
        <w:br/>
      </w:r>
      <w:r>
        <w:rPr>
          <w:rFonts w:ascii="Times New Roman"/>
          <w:b w:val="false"/>
          <w:i w:val="false"/>
          <w:color w:val="000000"/>
          <w:sz w:val="28"/>
        </w:rPr>
        <w:t xml:space="preserve">
      7) өнімді цистернадан құйып алған кезде цистернаға бір мезгілде азот немесе өзге инертті газ беріледі. Құйып алудың аяқталу-бақылау вентиліндегі сұйықтың болмауымен анықталады; </w:t>
      </w:r>
      <w:r>
        <w:br/>
      </w:r>
      <w:r>
        <w:rPr>
          <w:rFonts w:ascii="Times New Roman"/>
          <w:b w:val="false"/>
          <w:i w:val="false"/>
          <w:color w:val="000000"/>
          <w:sz w:val="28"/>
        </w:rPr>
        <w:t xml:space="preserve">
      8) құйып алу аяқталғаннан кейін газ вентилі арқылы цистернаны азотпен немесе өзге инертті газбен үрлеп, цистерна ішіндегі инертті газ қысымын 0,2 МПа жағдайына келтіреді. </w:t>
      </w:r>
      <w:r>
        <w:br/>
      </w:r>
      <w:r>
        <w:rPr>
          <w:rFonts w:ascii="Times New Roman"/>
          <w:b w:val="false"/>
          <w:i w:val="false"/>
          <w:color w:val="000000"/>
          <w:sz w:val="28"/>
        </w:rPr>
        <w:t xml:space="preserve">
      611. Қозғалыстағы құрамда СКГ құйылған цистерналардан өрт шықса немесе өрт шығу қаупі туындаса, темір жол станцияларындағы құю-босату эстакадаларындағы, өндіріс кәсіпорны жолындағы, маневр жұмыстарын жүргізуші басшылар, диспетчерлер, машинистер өзге де қызмет етуші теміржолшылар өртті шектеу мен жою жоспарына сәйкес (бұдан әрі - ШЖЖ), өрт сөндіру қызметімен келісілген іс-әрекеттерді жасаулары қажет. </w:t>
      </w:r>
      <w:r>
        <w:br/>
      </w:r>
      <w:r>
        <w:rPr>
          <w:rFonts w:ascii="Times New Roman"/>
          <w:b w:val="false"/>
          <w:i w:val="false"/>
          <w:color w:val="000000"/>
          <w:sz w:val="28"/>
        </w:rPr>
        <w:t xml:space="preserve">
      ШЖЖ теміржол қызметкерлерін өрт шығу қаупі туындағанда немесе өрт шыққан кезде: СКГ құйылған вагон цистерналарды пайдалану және оның туындау мүмкіндігін, тиісті тәртіппен бекітілген жұмыс істеп тұрған нормативті құжаттарға сәйкес әрекеттерін реттейді. </w:t>
      </w:r>
      <w:r>
        <w:br/>
      </w:r>
      <w:r>
        <w:rPr>
          <w:rFonts w:ascii="Times New Roman"/>
          <w:b w:val="false"/>
          <w:i w:val="false"/>
          <w:color w:val="000000"/>
          <w:sz w:val="28"/>
        </w:rPr>
        <w:t xml:space="preserve">
      Жоспарлар 5 жылда бір рет қайта қаралып тұрады. Технологиялық өзгерістер, аппараттық толықтырулар, метрологиялық қамтамасыз ету, тасымалдау жұмысын ұйымдастыруда өзгерістер болғанда, өрт шығу қаупі туындаған және өрт болғанда туындаған жаңа кедергілерді игере отырып, өзгерістер 15 күн ішінде анықталады. Өзгерістер мен анықтаулар жоспар белгілеген тәртіппен бекітіледі. </w:t>
      </w:r>
      <w:r>
        <w:br/>
      </w:r>
      <w:r>
        <w:rPr>
          <w:rFonts w:ascii="Times New Roman"/>
          <w:b w:val="false"/>
          <w:i w:val="false"/>
          <w:color w:val="000000"/>
          <w:sz w:val="28"/>
        </w:rPr>
        <w:t xml:space="preserve">
      612. Жоспар мынадай негізгі: </w:t>
      </w:r>
      <w:r>
        <w:br/>
      </w:r>
      <w:r>
        <w:rPr>
          <w:rFonts w:ascii="Times New Roman"/>
          <w:b w:val="false"/>
          <w:i w:val="false"/>
          <w:color w:val="000000"/>
          <w:sz w:val="28"/>
        </w:rPr>
        <w:t xml:space="preserve">
      1) мемлекеттік өрт сөндіру қызметінің аумақтық орталық өрт байланысы пунктіне, ішкі істер органының желілік бөліміне, темір жол учаскесі диспетчеріне өрт туралы хабарлау тәртібінің; </w:t>
      </w:r>
      <w:r>
        <w:br/>
      </w:r>
      <w:r>
        <w:rPr>
          <w:rFonts w:ascii="Times New Roman"/>
          <w:b w:val="false"/>
          <w:i w:val="false"/>
          <w:color w:val="000000"/>
          <w:sz w:val="28"/>
        </w:rPr>
        <w:t xml:space="preserve">
      2) өрт шығу қаупі туындаған және өрт шыққан жерге өрт сөндіру және жөндеу поезын шақырудың; </w:t>
      </w:r>
      <w:r>
        <w:br/>
      </w:r>
      <w:r>
        <w:rPr>
          <w:rFonts w:ascii="Times New Roman"/>
          <w:b w:val="false"/>
          <w:i w:val="false"/>
          <w:color w:val="000000"/>
          <w:sz w:val="28"/>
        </w:rPr>
        <w:t xml:space="preserve">
      3) қауіпті аумақтан вагонды немесе құрамды шығару мәселелерін реттеуді, станция қызметкерлері арасында міндеттерді анықтау мен өрт шығу қаупін шектеу, сөндіру немесе алдын-алуды анықтау тәртібінің; </w:t>
      </w:r>
      <w:r>
        <w:br/>
      </w:r>
      <w:r>
        <w:rPr>
          <w:rFonts w:ascii="Times New Roman"/>
          <w:b w:val="false"/>
          <w:i w:val="false"/>
          <w:color w:val="000000"/>
          <w:sz w:val="28"/>
        </w:rPr>
        <w:t xml:space="preserve">
      4) барлық мәліметтер көрсетілген объектінің (теміржол учаскесінің) нақты сызбасының (жоспар); </w:t>
      </w:r>
      <w:r>
        <w:br/>
      </w:r>
      <w:r>
        <w:rPr>
          <w:rFonts w:ascii="Times New Roman"/>
          <w:b w:val="false"/>
          <w:i w:val="false"/>
          <w:color w:val="000000"/>
          <w:sz w:val="28"/>
        </w:rPr>
        <w:t xml:space="preserve">
      5) темір жол қызметкерлері мен өрт сөндіру бөлімшелерінің бірлесе әрекеттесу қимылдарының тәртібінің қағидаларын қамтуы қажет. </w:t>
      </w:r>
      <w:r>
        <w:br/>
      </w:r>
      <w:r>
        <w:rPr>
          <w:rFonts w:ascii="Times New Roman"/>
          <w:b w:val="false"/>
          <w:i w:val="false"/>
          <w:color w:val="000000"/>
          <w:sz w:val="28"/>
        </w:rPr>
        <w:t xml:space="preserve">
      613. ШЖЖ қарастырылған станция қызметкерлерінің ең алғашқы іс-қимылдарының тізбесі: </w:t>
      </w:r>
      <w:r>
        <w:br/>
      </w:r>
      <w:r>
        <w:rPr>
          <w:rFonts w:ascii="Times New Roman"/>
          <w:b w:val="false"/>
          <w:i w:val="false"/>
          <w:color w:val="000000"/>
          <w:sz w:val="28"/>
        </w:rPr>
        <w:t xml:space="preserve">
      1) өрт байқалған алғашқы 15 минут ішінде өрт шығу ошағы ауданынан (жанып жатқан вагон, СКГ жанып жатқан немесе төгілген жерден т.б.) вагондар құрамын қауіпсіз жерге шығару; </w:t>
      </w:r>
      <w:r>
        <w:br/>
      </w:r>
      <w:r>
        <w:rPr>
          <w:rFonts w:ascii="Times New Roman"/>
          <w:b w:val="false"/>
          <w:i w:val="false"/>
          <w:color w:val="000000"/>
          <w:sz w:val="28"/>
        </w:rPr>
        <w:t xml:space="preserve">
      2) өрт ошағы шыққан жолдың екі жағынан ең кемі үш жолды босатып, жылжымалы құрамды қауіпсіз жерге шығару. Жылжымалы құрамды өрт шығу қаупінен сақтау үшін бірден жанып жатқан құрамды шығарып әкету; </w:t>
      </w:r>
      <w:r>
        <w:br/>
      </w:r>
      <w:r>
        <w:rPr>
          <w:rFonts w:ascii="Times New Roman"/>
          <w:b w:val="false"/>
          <w:i w:val="false"/>
          <w:color w:val="000000"/>
          <w:sz w:val="28"/>
        </w:rPr>
        <w:t xml:space="preserve">
      3) өрт сөндірушілер жұмыс істеп жатқан учаскедегі жалғасқан торапты кернеуден ажыратып, жермен жалғастыру; </w:t>
      </w:r>
      <w:r>
        <w:br/>
      </w:r>
      <w:r>
        <w:rPr>
          <w:rFonts w:ascii="Times New Roman"/>
          <w:b w:val="false"/>
          <w:i w:val="false"/>
          <w:color w:val="000000"/>
          <w:sz w:val="28"/>
        </w:rPr>
        <w:t xml:space="preserve">
      4) өрт сөндіруге және жөндеуге келген поездарды қабылдау үшін жел жақтан қауіпсіз екі жолды (төртінші, бесінші жолдан алыс емес) босату; </w:t>
      </w:r>
      <w:r>
        <w:br/>
      </w:r>
      <w:r>
        <w:rPr>
          <w:rFonts w:ascii="Times New Roman"/>
          <w:b w:val="false"/>
          <w:i w:val="false"/>
          <w:color w:val="000000"/>
          <w:sz w:val="28"/>
        </w:rPr>
        <w:t xml:space="preserve">
      5) жылжымалы құрамдарды құтқаруды жалғастыра отырып, бірінші кезекте жолаушылары мен өрт шығу қаупі бар жүктері салынған құрамды, өрт өршу (жел ағынан) қаупі бар жерден шығару, өрт шығу қаупі бар станциясының негізгі нысандарын, станция ғимараттарын, құрылымдарды, станция айналасындағы объектілер мен ғимараттарға өршімеуін қамтамасыз ету; </w:t>
      </w:r>
      <w:r>
        <w:br/>
      </w:r>
      <w:r>
        <w:rPr>
          <w:rFonts w:ascii="Times New Roman"/>
          <w:b w:val="false"/>
          <w:i w:val="false"/>
          <w:color w:val="000000"/>
          <w:sz w:val="28"/>
        </w:rPr>
        <w:t xml:space="preserve">
      6) келіп жеткен өрт сөндіру бөлімшелерімен бірлесе отырып, жауынгерлік қанат жаю және жеңдерді жедел жалғастыру; </w:t>
      </w:r>
      <w:r>
        <w:br/>
      </w:r>
      <w:r>
        <w:rPr>
          <w:rFonts w:ascii="Times New Roman"/>
          <w:b w:val="false"/>
          <w:i w:val="false"/>
          <w:color w:val="000000"/>
          <w:sz w:val="28"/>
        </w:rPr>
        <w:t xml:space="preserve">
      7) жанып жатқан цистерна мен қатар тұрған цистерналарды суыту, қажет болған жағдайда өртті сөндіруге ерікті өрт сөндірушілер жасақтарын, станция қызметкерлерін жұмылдыру және өрт сөндірудің алғашқы құралдарын пайдалану, өрт сөндіру жеңдерін ең жақын су көздеріне жалғау. Аталған операциялар осы жұмысқа қатысушы адамдардың жеке қауіпсіздігін ескере отырып орындалуы қажет; </w:t>
      </w:r>
      <w:r>
        <w:br/>
      </w:r>
      <w:r>
        <w:rPr>
          <w:rFonts w:ascii="Times New Roman"/>
          <w:b w:val="false"/>
          <w:i w:val="false"/>
          <w:color w:val="000000"/>
          <w:sz w:val="28"/>
        </w:rPr>
        <w:t xml:space="preserve">
      8) шаруашылық мұқтаждарына бөлінген су мөлшерін қысқарта отырып, қажет болса, объектілердегі су беру торабының қысымын көтеру шараларын жасау; </w:t>
      </w:r>
      <w:r>
        <w:br/>
      </w:r>
      <w:r>
        <w:rPr>
          <w:rFonts w:ascii="Times New Roman"/>
          <w:b w:val="false"/>
          <w:i w:val="false"/>
          <w:color w:val="000000"/>
          <w:sz w:val="28"/>
        </w:rPr>
        <w:t xml:space="preserve">
      9) жедел өрт сөндіру бөлімшелерін қарсы алуды қамтамасыз етіп, олардың бастығына өрттің шығуын толық сипаттап баяндау. Егер де алғашқы 15 минут ішінде өртті сөндіру мүмкін болмаса, онда өрт аймағында (радиусы 100 м) тек өрт қарсы бөлімшелер қалдырылады. </w:t>
      </w:r>
      <w:r>
        <w:br/>
      </w:r>
      <w:r>
        <w:rPr>
          <w:rFonts w:ascii="Times New Roman"/>
          <w:b w:val="false"/>
          <w:i w:val="false"/>
          <w:color w:val="000000"/>
          <w:sz w:val="28"/>
        </w:rPr>
        <w:t xml:space="preserve">
      614. Жедел өрт сөндіру бөлімдері келіп жеткенше өрт шығу қаупін жою немесе өрт сөндіру жұмыстарының жетекші болып, теміржол басшысы (жол бастығы, бөлім, станция бастықтары немесе олардың орынбасарлары) немесе қалпына келтіру поезының бастығы табылады. </w:t>
      </w:r>
      <w:r>
        <w:br/>
      </w:r>
      <w:r>
        <w:rPr>
          <w:rFonts w:ascii="Times New Roman"/>
          <w:b w:val="false"/>
          <w:i w:val="false"/>
          <w:color w:val="000000"/>
          <w:sz w:val="28"/>
        </w:rPr>
        <w:t xml:space="preserve">
      Өрт сөндіру бөлімшелері келіп жеткеннен кейін өртті сөндіруді басқару жедел аға бастыққа - өрт сөндіру басшысына жүктеледі (бұдан әрі - ӨСБ), жылжымалы құрамды құтқару мен қауіпсіз жерге көшіру жөніндегі станция қызметкерлерінің әрекеттері ӨСБ нұсқауымен және келісімімен жүзеге асырылады. </w:t>
      </w:r>
      <w:r>
        <w:br/>
      </w:r>
      <w:r>
        <w:rPr>
          <w:rFonts w:ascii="Times New Roman"/>
          <w:b w:val="false"/>
          <w:i w:val="false"/>
          <w:color w:val="000000"/>
          <w:sz w:val="28"/>
        </w:rPr>
        <w:t xml:space="preserve">
      615. Өрт шығу қаупі бар жағдайларды және өрттерді жою үшін темір жол станцияларында салалық өртке қарсы қызметтері құрылады, олар өз жұмыстарын белгіленген тәртіп бойынша бекітілген, өртке қарсы қызметтері туралы көрсетілген ережеге сәйкес жүргізеді. </w:t>
      </w:r>
      <w:r>
        <w:br/>
      </w:r>
      <w:r>
        <w:rPr>
          <w:rFonts w:ascii="Times New Roman"/>
          <w:b w:val="false"/>
          <w:i w:val="false"/>
          <w:color w:val="000000"/>
          <w:sz w:val="28"/>
        </w:rPr>
        <w:t xml:space="preserve">
      616. СКГ төгілген жағдайда, СКГ құю, босату жөніндегі барлық технологиялық жұмыстар, сондай-ақ барлық маневр жұмыстары мен поездар қозғалысы, яғни, өртті сөндіру, өрт көзін жоюдан басқа жұмыстар тоқтатылады. Негізгі от көзі (от, ұшқындар) жойылады. СКГ төгілген аймақтан жанғыш заттарды жинап алу қажет. </w:t>
      </w:r>
      <w:r>
        <w:br/>
      </w:r>
      <w:r>
        <w:rPr>
          <w:rFonts w:ascii="Times New Roman"/>
          <w:b w:val="false"/>
          <w:i w:val="false"/>
          <w:color w:val="000000"/>
          <w:sz w:val="28"/>
        </w:rPr>
        <w:t xml:space="preserve">
      Егер қауіпсіз болса, мамандар болған жағдайда ағу жағдайы тоқтатылып, СКГ өзге, ақаусыз цистернаға айдау жұмыстары барлық өрт қауіпсіздігін ескере отырып жүргізілуі керек. </w:t>
      </w:r>
      <w:r>
        <w:br/>
      </w:r>
      <w:r>
        <w:rPr>
          <w:rFonts w:ascii="Times New Roman"/>
          <w:b w:val="false"/>
          <w:i w:val="false"/>
          <w:color w:val="000000"/>
          <w:sz w:val="28"/>
        </w:rPr>
        <w:t xml:space="preserve">
      Газдың екпінді шығуы болған жағдайда радиусы 200 аймақтағы газдану барысын толық бақылай отырып, цистернадан газдың толық шығып болуына мүмкіндік беру қажет. Апат болған жерге өртке қарсы қызметінің бөлімшелерін, сол ауданның салалық өртке қарсы және газдан қорғау қызметтерін шақыру қажет. Қауіп төнгені жөнінде жергілікті атқарушы органдарды хабарландыру қажет. СКГ тоннельдерге, жертөлелерге, каналдарға ағып түсуіне жол бермеу қажет. </w:t>
      </w:r>
      <w:r>
        <w:br/>
      </w:r>
      <w:r>
        <w:rPr>
          <w:rFonts w:ascii="Times New Roman"/>
          <w:b w:val="false"/>
          <w:i w:val="false"/>
          <w:color w:val="000000"/>
          <w:sz w:val="28"/>
        </w:rPr>
        <w:t xml:space="preserve">
      617. Ағып жатқан СКГ жана бастаса, апат орнында өртке қарсы қызметі болмаған жағдайда өртті шектеп, цистернадан немесе эстакадан аққан өнімнің қауіпсіз жолмен жанып бітуіне жағдай жасау қажет. </w:t>
      </w:r>
      <w:r>
        <w:br/>
      </w:r>
      <w:r>
        <w:rPr>
          <w:rFonts w:ascii="Times New Roman"/>
          <w:b w:val="false"/>
          <w:i w:val="false"/>
          <w:color w:val="000000"/>
          <w:sz w:val="28"/>
        </w:rPr>
        <w:t xml:space="preserve">
      618. Ағып жатқан газ адамдар өміріне, басқа объектілер мен өрттің апатты өршуіне мүмкіндік бермейтін жағдайда, өрт шығу қаупі туындаған кезде өрттің алдын-алу жұмыстарын басқару басшысы газды жағуға, сол арқылы өрт қаупін жоюға өкім береді. СКГ тұтандыру жұмысын таса жерде тұрып, ракетница немесе петарданың көмегімен жүзеге асыру қажет. Апат болған жерде СКГ жағып бітіру жұмысы, одан әрі қажетті көлемдегі өрт сөндіру қызметі бөлімінің бақылауында болады. </w:t>
      </w:r>
      <w:r>
        <w:br/>
      </w:r>
      <w:r>
        <w:rPr>
          <w:rFonts w:ascii="Times New Roman"/>
          <w:b w:val="false"/>
          <w:i w:val="false"/>
          <w:color w:val="000000"/>
          <w:sz w:val="28"/>
        </w:rPr>
        <w:t xml:space="preserve">
      619. Теміржол көлігі қызметкерлерінің, апаттық топ мүшелерінің өмірі мен денсаулығына қауіп туғызатындай жағдай туындаса, онда жұмыстар тоқтатылып, адамдар қауіпсіз жерге көшіріледі. </w:t>
      </w:r>
    </w:p>
    <w:bookmarkStart w:name="z132" w:id="40"/>
    <w:p>
      <w:pPr>
        <w:spacing w:after="0"/>
        <w:ind w:left="0"/>
        <w:jc w:val="left"/>
      </w:pPr>
      <w:r>
        <w:rPr>
          <w:rFonts w:ascii="Times New Roman"/>
          <w:b/>
          <w:i w:val="false"/>
          <w:color w:val="000000"/>
        </w:rPr>
        <w:t xml:space="preserve"> 
  13-БӨЛІМ. САҚТАУ ОБЪЕКТІЛЕРІ </w:t>
      </w:r>
    </w:p>
    <w:bookmarkEnd w:id="40"/>
    <w:bookmarkStart w:name="z133" w:id="41"/>
    <w:p>
      <w:pPr>
        <w:spacing w:after="0"/>
        <w:ind w:left="0"/>
        <w:jc w:val="left"/>
      </w:pPr>
      <w:r>
        <w:rPr>
          <w:rFonts w:ascii="Times New Roman"/>
          <w:b/>
          <w:i w:val="false"/>
          <w:color w:val="000000"/>
        </w:rPr>
        <w:t xml:space="preserve"> 
  25 тарау. Жалпы талаптар </w:t>
      </w:r>
    </w:p>
    <w:bookmarkEnd w:id="41"/>
    <w:p>
      <w:pPr>
        <w:spacing w:after="0"/>
        <w:ind w:left="0"/>
        <w:jc w:val="both"/>
      </w:pPr>
      <w:r>
        <w:rPr>
          <w:rFonts w:ascii="Times New Roman"/>
          <w:b w:val="false"/>
          <w:i w:val="false"/>
          <w:color w:val="000000"/>
          <w:sz w:val="28"/>
        </w:rPr>
        <w:t xml:space="preserve">      620. Қоймаларда (бөлмелерде) заттар мен материалдарды сақтау тәртібі, олардың өрт шығу қаупі бар, физикалық-химиялық қасиеттері (тотығу дәрежесін, сумен, ылғалмен өздігінен қызып кету, тұтану, ауамен әрекетке түсуі) өзара әрекеті мен өрт шыққан жағдайда сөндіру жолының біртектілігін ескере отырып, заттарды және материалдарды бірге сақтау жөніндегі өрт қауіпсіздігі талаптарында (5-қосымша) көрсетілген тәртіпке сәйкес сақталуы қажет. </w:t>
      </w:r>
      <w:r>
        <w:br/>
      </w:r>
      <w:r>
        <w:rPr>
          <w:rFonts w:ascii="Times New Roman"/>
          <w:b w:val="false"/>
          <w:i w:val="false"/>
          <w:color w:val="000000"/>
          <w:sz w:val="28"/>
        </w:rPr>
        <w:t xml:space="preserve">
      Заттардың біртектілігіне қарамастан бір секцияда каучукпен немесе авторезинамен үйлеспейтін екінші түрлі заттарды сақтауға жол берілмейді. </w:t>
      </w:r>
      <w:r>
        <w:br/>
      </w:r>
      <w:r>
        <w:rPr>
          <w:rFonts w:ascii="Times New Roman"/>
          <w:b w:val="false"/>
          <w:i w:val="false"/>
          <w:color w:val="000000"/>
          <w:sz w:val="28"/>
        </w:rPr>
        <w:t xml:space="preserve">
      621. ЖГ бар баллондар, ыдыстар (бөтелкелер, басқа да ыдыстар) ішінде ТТС және ЖС бар, сондай-ақ аэрозольді бумалар күн сәулесінен және басқа да жылу әсерінен қорғалуы қажет. </w:t>
      </w:r>
      <w:r>
        <w:br/>
      </w:r>
      <w:r>
        <w:rPr>
          <w:rFonts w:ascii="Times New Roman"/>
          <w:b w:val="false"/>
          <w:i w:val="false"/>
          <w:color w:val="000000"/>
          <w:sz w:val="28"/>
        </w:rPr>
        <w:t xml:space="preserve">
      622. Аэрозольді бумаларды көп қабатты қоймалардағы өртке қарсы жабдықталған жоғарғы қабаттардағы бөлімдерде сақтауға болады. Мұндай бөлімдердегі бумалар саны 150 000 аспауы керек. </w:t>
      </w:r>
      <w:r>
        <w:br/>
      </w:r>
      <w:r>
        <w:rPr>
          <w:rFonts w:ascii="Times New Roman"/>
          <w:b w:val="false"/>
          <w:i w:val="false"/>
          <w:color w:val="000000"/>
          <w:sz w:val="28"/>
        </w:rPr>
        <w:t xml:space="preserve">
      Қойманың жалпы сыйымдылығы 900 000 бума орналастырудан артық болмауы қажет. Жалпы қоймалардағы аэрозолды бумалар саны 5000 аспауы керек. </w:t>
      </w:r>
      <w:r>
        <w:br/>
      </w:r>
      <w:r>
        <w:rPr>
          <w:rFonts w:ascii="Times New Roman"/>
          <w:b w:val="false"/>
          <w:i w:val="false"/>
          <w:color w:val="000000"/>
          <w:sz w:val="28"/>
        </w:rPr>
        <w:t xml:space="preserve">
      Жалпы қоймаларда аэрозолды бумаларды 5000 бумадан артық сақтауға болмайды. </w:t>
      </w:r>
      <w:r>
        <w:br/>
      </w:r>
      <w:r>
        <w:rPr>
          <w:rFonts w:ascii="Times New Roman"/>
          <w:b w:val="false"/>
          <w:i w:val="false"/>
          <w:color w:val="000000"/>
          <w:sz w:val="28"/>
        </w:rPr>
        <w:t xml:space="preserve">
      623. Ашық алаңдар немесе бастырма астында аэрозолды бумаларды тек жанбайтын контейнерлерде сақтауға рұқсат етіледі. </w:t>
      </w:r>
      <w:r>
        <w:br/>
      </w:r>
      <w:r>
        <w:rPr>
          <w:rFonts w:ascii="Times New Roman"/>
          <w:b w:val="false"/>
          <w:i w:val="false"/>
          <w:color w:val="000000"/>
          <w:sz w:val="28"/>
        </w:rPr>
        <w:t xml:space="preserve">
      624. Сөрелері жоқ қоймаларда заттарды сақтағанда қатарлап жинау қажет. Есік алдына жүк жинағанда қатарлар арасында есік кеңдігіндей, 1 метрден кем емес жол қалдырылады. </w:t>
      </w:r>
      <w:r>
        <w:br/>
      </w:r>
      <w:r>
        <w:rPr>
          <w:rFonts w:ascii="Times New Roman"/>
          <w:b w:val="false"/>
          <w:i w:val="false"/>
          <w:color w:val="000000"/>
          <w:sz w:val="28"/>
        </w:rPr>
        <w:t xml:space="preserve">
      Қоймалар ішінде әрбір 6 м сайын жүктер арасында кем дегенде кеңдігі 0,8 м жол қалдырылады. </w:t>
      </w:r>
      <w:r>
        <w:br/>
      </w:r>
      <w:r>
        <w:rPr>
          <w:rFonts w:ascii="Times New Roman"/>
          <w:b w:val="false"/>
          <w:i w:val="false"/>
          <w:color w:val="000000"/>
          <w:sz w:val="28"/>
        </w:rPr>
        <w:t xml:space="preserve">
      625. Қойма бөлмелері ішіндегі ағаш құрылыстар оттан қорғау құрамымен өңделуі қажет. </w:t>
      </w:r>
      <w:r>
        <w:br/>
      </w:r>
      <w:r>
        <w:rPr>
          <w:rFonts w:ascii="Times New Roman"/>
          <w:b w:val="false"/>
          <w:i w:val="false"/>
          <w:color w:val="000000"/>
          <w:sz w:val="28"/>
        </w:rPr>
        <w:t xml:space="preserve">
      626. Транзиттік электр кабельдері, газдық және басқа да коммуникациялар өтетін ғимараттарда қойманы орналастыруға жол берілмейді. </w:t>
      </w:r>
      <w:r>
        <w:br/>
      </w:r>
      <w:r>
        <w:rPr>
          <w:rFonts w:ascii="Times New Roman"/>
          <w:b w:val="false"/>
          <w:i w:val="false"/>
          <w:color w:val="000000"/>
          <w:sz w:val="28"/>
        </w:rPr>
        <w:t xml:space="preserve">
      627. Жарық түсіргіш шамдар мен жиналған жүктердің арақашықтығы 0,5 м кем болмауы қажет. </w:t>
      </w:r>
      <w:r>
        <w:br/>
      </w:r>
      <w:r>
        <w:rPr>
          <w:rFonts w:ascii="Times New Roman"/>
          <w:b w:val="false"/>
          <w:i w:val="false"/>
          <w:color w:val="000000"/>
          <w:sz w:val="28"/>
        </w:rPr>
        <w:t xml:space="preserve">
      628. Тауарлы-материалдық құндылықтарды сақтауға арналған ғимараттарда тұрмыстық бөлмелерді, тамақ ішетін және басқа да қызметтік бөлмелерді орнатуға болмайды. </w:t>
      </w:r>
      <w:r>
        <w:br/>
      </w:r>
      <w:r>
        <w:rPr>
          <w:rFonts w:ascii="Times New Roman"/>
          <w:b w:val="false"/>
          <w:i w:val="false"/>
          <w:color w:val="000000"/>
          <w:sz w:val="28"/>
        </w:rPr>
        <w:t xml:space="preserve">
      629. Тауар тасушыларды, қоймашылардың, сарапшылардың жұмыс орнын қоршауға арналған қоймалық бөлмелерде орнатылған әйнек қалқалар өрт болған жағдайда, адамдарды құтқаруға немесе тауарлы-материалдық құндылықтарды тасуға кедергі келтімеуі қажет. </w:t>
      </w:r>
      <w:r>
        <w:br/>
      </w:r>
      <w:r>
        <w:rPr>
          <w:rFonts w:ascii="Times New Roman"/>
          <w:b w:val="false"/>
          <w:i w:val="false"/>
          <w:color w:val="000000"/>
          <w:sz w:val="28"/>
        </w:rPr>
        <w:t xml:space="preserve">
      630. Жүк арту-түсіру және тасымалдау көліктерін қойма іштеріне, дебаркадерлерге қоюға, жөндеуге жол берілмейді. </w:t>
      </w:r>
      <w:r>
        <w:br/>
      </w:r>
      <w:r>
        <w:rPr>
          <w:rFonts w:ascii="Times New Roman"/>
          <w:b w:val="false"/>
          <w:i w:val="false"/>
          <w:color w:val="000000"/>
          <w:sz w:val="28"/>
        </w:rPr>
        <w:t xml:space="preserve">
      Жұмыс аяғында рампаға түсірілген жүктер мен материалдар ол жерден әкетілуі керек. </w:t>
      </w:r>
      <w:r>
        <w:br/>
      </w:r>
      <w:r>
        <w:rPr>
          <w:rFonts w:ascii="Times New Roman"/>
          <w:b w:val="false"/>
          <w:i w:val="false"/>
          <w:color w:val="000000"/>
          <w:sz w:val="28"/>
        </w:rPr>
        <w:t xml:space="preserve">
      631. Қойма бөлмелеріндегі ыдысты ашу, ыдыс ішіндегі заттардың ақаусыз немесе ұсақ жөндеу жұмыстарымен, өнімді бумалардан шешіп алу, өртке қарсы сұйықтар дайындауға байланысты барлық жұмыстар сақтау орындарынан оқшауланған бөлмелерде жүргізіледі. </w:t>
      </w:r>
      <w:r>
        <w:br/>
      </w:r>
      <w:r>
        <w:rPr>
          <w:rFonts w:ascii="Times New Roman"/>
          <w:b w:val="false"/>
          <w:i w:val="false"/>
          <w:color w:val="000000"/>
          <w:sz w:val="28"/>
        </w:rPr>
        <w:t xml:space="preserve">
      632. Автокөліктер, мотовоздар, автоартқыштар, автокрандар және өзге де жүк көтеру техникаларын жем-шөп, талшықты материалдар сақталатын маяларға, үймелер мен бастырмаларға 3 м кем жақын жерге орналастыруға жол бермеу қажет. </w:t>
      </w:r>
      <w:r>
        <w:br/>
      </w:r>
      <w:r>
        <w:rPr>
          <w:rFonts w:ascii="Times New Roman"/>
          <w:b w:val="false"/>
          <w:i w:val="false"/>
          <w:color w:val="000000"/>
          <w:sz w:val="28"/>
        </w:rPr>
        <w:t xml:space="preserve">
      633. Қоймалардың электр жабдықтары жұмыс күні аяқталысымен кернеуден ажыратылуы керек. Қойманың электр жабдықтарын ажырату аппараты, қоймадан тыс жерде жеке шкафқа немесе отқа төзімді материалдан жасалған қуысқа орналастырылып, құлып салу мен пломба қоюға ыңғайланған болуы қажет. </w:t>
      </w:r>
      <w:r>
        <w:br/>
      </w:r>
      <w:r>
        <w:rPr>
          <w:rFonts w:ascii="Times New Roman"/>
          <w:b w:val="false"/>
          <w:i w:val="false"/>
          <w:color w:val="000000"/>
          <w:sz w:val="28"/>
        </w:rPr>
        <w:t xml:space="preserve">
      634. Қойма бөлмелерінде кезекші шамдарды орнатуға, газ плиталарды қолдануға, электр жылыту құралдары мен штепсельді розеткалар орнатуға жол берілмейді. </w:t>
      </w:r>
      <w:r>
        <w:br/>
      </w:r>
      <w:r>
        <w:rPr>
          <w:rFonts w:ascii="Times New Roman"/>
          <w:b w:val="false"/>
          <w:i w:val="false"/>
          <w:color w:val="000000"/>
          <w:sz w:val="28"/>
        </w:rPr>
        <w:t xml:space="preserve">
      635. Материалдарды ашық алаңдарда сақтау кезінде бір секцияның (қатардың) ауданы 300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ал штабельдер арасындағы өртке қарсы кеңістік 6 м кем болмауы керек. </w:t>
      </w:r>
      <w:r>
        <w:br/>
      </w:r>
      <w:r>
        <w:rPr>
          <w:rFonts w:ascii="Times New Roman"/>
          <w:b w:val="false"/>
          <w:i w:val="false"/>
          <w:color w:val="000000"/>
          <w:sz w:val="28"/>
        </w:rPr>
        <w:t xml:space="preserve">
      636. Базалар мен қоймалар орналасқан аумақтағы ғимараттарда қызметкерлер мен адамдардың тұруына жол берілмейді. </w:t>
      </w:r>
      <w:r>
        <w:br/>
      </w:r>
      <w:r>
        <w:rPr>
          <w:rFonts w:ascii="Times New Roman"/>
          <w:b w:val="false"/>
          <w:i w:val="false"/>
          <w:color w:val="000000"/>
          <w:sz w:val="28"/>
        </w:rPr>
        <w:t xml:space="preserve">
      637. А, Б және В санатындағы қоймалардың ғимараттарына локомотивтердің кіруіне жол берілмейді. </w:t>
      </w:r>
      <w:r>
        <w:br/>
      </w:r>
      <w:r>
        <w:rPr>
          <w:rFonts w:ascii="Times New Roman"/>
          <w:b w:val="false"/>
          <w:i w:val="false"/>
          <w:color w:val="000000"/>
          <w:sz w:val="28"/>
        </w:rPr>
        <w:t xml:space="preserve">
      638. Цех қоймаларында кәсіпорында бекітілген нормадан артық ТТС және ЖС сақтауға жол берілмейді. Жұмыс орындарындағы сұйықтар мөлшері бір ауысым қажетінен артық болмауы тиіс. </w:t>
      </w:r>
      <w:r>
        <w:br/>
      </w:r>
      <w:r>
        <w:rPr>
          <w:rFonts w:ascii="Times New Roman"/>
          <w:b w:val="false"/>
          <w:i w:val="false"/>
          <w:color w:val="000000"/>
          <w:sz w:val="28"/>
        </w:rPr>
        <w:t xml:space="preserve">
      Жанғыш материалдарды немесе жанғыш ыдыста жанбайтын материалдарды жертөлелер мен жапсарлас қабаттарда, егер олардың түтін шығатын терезелері мен тесіктері болмаса, сондай-ақ ғимараттың жалпы ортақ баспалдақтар торларының осы қабаттармен байланысқан жерлерінде сақтауға жол берілмейді. </w:t>
      </w:r>
    </w:p>
    <w:bookmarkStart w:name="z134" w:id="42"/>
    <w:p>
      <w:pPr>
        <w:spacing w:after="0"/>
        <w:ind w:left="0"/>
        <w:jc w:val="left"/>
      </w:pPr>
      <w:r>
        <w:rPr>
          <w:rFonts w:ascii="Times New Roman"/>
          <w:b/>
          <w:i w:val="false"/>
          <w:color w:val="000000"/>
        </w:rPr>
        <w:t xml:space="preserve"> 
  26-тарау. ТТС, ЖС және басқа да өрт шығу қаупі бар </w:t>
      </w:r>
      <w:r>
        <w:br/>
      </w:r>
      <w:r>
        <w:rPr>
          <w:rFonts w:ascii="Times New Roman"/>
          <w:b/>
          <w:i w:val="false"/>
          <w:color w:val="000000"/>
        </w:rPr>
        <w:t xml:space="preserve">
сұйықтар қоймасы </w:t>
      </w:r>
    </w:p>
    <w:bookmarkEnd w:id="42"/>
    <w:bookmarkStart w:name="z135" w:id="43"/>
    <w:p>
      <w:pPr>
        <w:spacing w:after="0"/>
        <w:ind w:left="0"/>
        <w:jc w:val="left"/>
      </w:pPr>
      <w:r>
        <w:rPr>
          <w:rFonts w:ascii="Times New Roman"/>
          <w:b/>
          <w:i w:val="false"/>
          <w:color w:val="000000"/>
        </w:rPr>
        <w:t xml:space="preserve"> 
  1 параграф. Резервуарлық парктер </w:t>
      </w:r>
    </w:p>
    <w:bookmarkEnd w:id="43"/>
    <w:p>
      <w:pPr>
        <w:spacing w:after="0"/>
        <w:ind w:left="0"/>
        <w:jc w:val="both"/>
      </w:pPr>
      <w:r>
        <w:rPr>
          <w:rFonts w:ascii="Times New Roman"/>
          <w:b w:val="false"/>
          <w:i w:val="false"/>
          <w:color w:val="000000"/>
          <w:sz w:val="28"/>
        </w:rPr>
        <w:t xml:space="preserve">      639. Мұнай базасының (қоймалардың), құю және айдау станцияларының аумақтары биіктігі екі метрден кем емес жанбайтын қақпалармен қоршалуы қажет. </w:t>
      </w:r>
      <w:r>
        <w:br/>
      </w:r>
      <w:r>
        <w:rPr>
          <w:rFonts w:ascii="Times New Roman"/>
          <w:b w:val="false"/>
          <w:i w:val="false"/>
          <w:color w:val="000000"/>
          <w:sz w:val="28"/>
        </w:rPr>
        <w:t xml:space="preserve">
      640. Резервуарлар айналасын топырақпен үйіп қоршау, жал жасау және олар арқылы өтетін жолдар ақаусыз болулары қажет. Жолдар ішіндегі алаңдар тегістеліп, құм себіліп қойылуы керек. </w:t>
      </w:r>
      <w:r>
        <w:br/>
      </w:r>
      <w:r>
        <w:rPr>
          <w:rFonts w:ascii="Times New Roman"/>
          <w:b w:val="false"/>
          <w:i w:val="false"/>
          <w:color w:val="000000"/>
          <w:sz w:val="28"/>
        </w:rPr>
        <w:t xml:space="preserve">
      641. Мынадай жағдайларда: </w:t>
      </w:r>
      <w:r>
        <w:br/>
      </w:r>
      <w:r>
        <w:rPr>
          <w:rFonts w:ascii="Times New Roman"/>
          <w:b w:val="false"/>
          <w:i w:val="false"/>
          <w:color w:val="000000"/>
          <w:sz w:val="28"/>
        </w:rPr>
        <w:t xml:space="preserve">
      1) герметикалық түрде жабылмайтын жабдықтар мен жабу арматурасын пайдалануға; </w:t>
      </w:r>
      <w:r>
        <w:br/>
      </w:r>
      <w:r>
        <w:rPr>
          <w:rFonts w:ascii="Times New Roman"/>
          <w:b w:val="false"/>
          <w:i w:val="false"/>
          <w:color w:val="000000"/>
          <w:sz w:val="28"/>
        </w:rPr>
        <w:t xml:space="preserve">
      2) жобалау нормасымен орнатылған қорғанның биіктігін төмендетуге; </w:t>
      </w:r>
      <w:r>
        <w:br/>
      </w:r>
      <w:r>
        <w:rPr>
          <w:rFonts w:ascii="Times New Roman"/>
          <w:b w:val="false"/>
          <w:i w:val="false"/>
          <w:color w:val="000000"/>
          <w:sz w:val="28"/>
        </w:rPr>
        <w:t xml:space="preserve">
      3) майысқан және жарығы бар ыдыстарды, сондай-ақ, ақаулы құрал жабдықтарды, бақылау-өлшеу құралдарын, ақаулы құбыр желісі мен тұрақты өрт сөндіргіш құралдарды пайдалануға; </w:t>
      </w:r>
      <w:r>
        <w:br/>
      </w:r>
      <w:r>
        <w:rPr>
          <w:rFonts w:ascii="Times New Roman"/>
          <w:b w:val="false"/>
          <w:i w:val="false"/>
          <w:color w:val="000000"/>
          <w:sz w:val="28"/>
        </w:rPr>
        <w:t xml:space="preserve">
      4) жолдар үстінде ағаш пен бұтақтардың болуына; </w:t>
      </w:r>
      <w:r>
        <w:br/>
      </w:r>
      <w:r>
        <w:rPr>
          <w:rFonts w:ascii="Times New Roman"/>
          <w:b w:val="false"/>
          <w:i w:val="false"/>
          <w:color w:val="000000"/>
          <w:sz w:val="28"/>
        </w:rPr>
        <w:t xml:space="preserve">
      5) ыдыстарды жанғыш, тіпті ауыржанғыш тағандарға орнатуға; </w:t>
      </w:r>
      <w:r>
        <w:br/>
      </w:r>
      <w:r>
        <w:rPr>
          <w:rFonts w:ascii="Times New Roman"/>
          <w:b w:val="false"/>
          <w:i w:val="false"/>
          <w:color w:val="000000"/>
          <w:sz w:val="28"/>
        </w:rPr>
        <w:t xml:space="preserve">
      6) резервуарлар мен цистерналардың мөлшерден артық толтырылуына; </w:t>
      </w:r>
      <w:r>
        <w:br/>
      </w:r>
      <w:r>
        <w:rPr>
          <w:rFonts w:ascii="Times New Roman"/>
          <w:b w:val="false"/>
          <w:i w:val="false"/>
          <w:color w:val="000000"/>
          <w:sz w:val="28"/>
        </w:rPr>
        <w:t xml:space="preserve">
      7) ыдыстарды толтыру немесе босату кезінде мұнай мен мұнай өнімдерінің үлгілерін алуға; </w:t>
      </w:r>
      <w:r>
        <w:br/>
      </w:r>
      <w:r>
        <w:rPr>
          <w:rFonts w:ascii="Times New Roman"/>
          <w:b w:val="false"/>
          <w:i w:val="false"/>
          <w:color w:val="000000"/>
          <w:sz w:val="28"/>
        </w:rPr>
        <w:t xml:space="preserve">
      8) найзағай кезінде мұнай мен мұнай өнімдерін құюға немесе босатуға тыйым салынады. </w:t>
      </w:r>
      <w:r>
        <w:br/>
      </w:r>
      <w:r>
        <w:rPr>
          <w:rFonts w:ascii="Times New Roman"/>
          <w:b w:val="false"/>
          <w:i w:val="false"/>
          <w:color w:val="000000"/>
          <w:sz w:val="28"/>
        </w:rPr>
        <w:t xml:space="preserve">
      642. Тыныс алу клапандары мен от қайтарғыштарды әзірлеуші зауыттың техникалық құжаттарына сәйкес тексеру қажет. </w:t>
      </w:r>
      <w:r>
        <w:br/>
      </w:r>
      <w:r>
        <w:rPr>
          <w:rFonts w:ascii="Times New Roman"/>
          <w:b w:val="false"/>
          <w:i w:val="false"/>
          <w:color w:val="000000"/>
          <w:sz w:val="28"/>
        </w:rPr>
        <w:t xml:space="preserve">
      Тыныс алу арматурасын тексергенде клапан торларын мұздан тазарту қажет. Оларды жылытуды өртке қарсы шараларды ескере отырып жасау қажет. </w:t>
      </w:r>
      <w:r>
        <w:br/>
      </w:r>
      <w:r>
        <w:rPr>
          <w:rFonts w:ascii="Times New Roman"/>
          <w:b w:val="false"/>
          <w:i w:val="false"/>
          <w:color w:val="000000"/>
          <w:sz w:val="28"/>
        </w:rPr>
        <w:t xml:space="preserve">
      643. Мұнай өнімдерінің дәрежесін өлшеу мен үлгісін алу тек өлшеу қондырығысының тұрақты өрт қауіпсіз жүйемен іске асыру қажет. </w:t>
      </w:r>
      <w:r>
        <w:br/>
      </w:r>
      <w:r>
        <w:rPr>
          <w:rFonts w:ascii="Times New Roman"/>
          <w:b w:val="false"/>
          <w:i w:val="false"/>
          <w:color w:val="000000"/>
          <w:sz w:val="28"/>
        </w:rPr>
        <w:t xml:space="preserve">
      644. Резервуарлық парктердің қоймаларында өрт сөндіруші заттардың қоры болуы тиіс. </w:t>
      </w:r>
    </w:p>
    <w:bookmarkStart w:name="z136" w:id="44"/>
    <w:p>
      <w:pPr>
        <w:spacing w:after="0"/>
        <w:ind w:left="0"/>
        <w:jc w:val="left"/>
      </w:pPr>
      <w:r>
        <w:rPr>
          <w:rFonts w:ascii="Times New Roman"/>
          <w:b/>
          <w:i w:val="false"/>
          <w:color w:val="000000"/>
        </w:rPr>
        <w:t xml:space="preserve"> 
  2 параграф. Ыдыста сақтау </w:t>
      </w:r>
    </w:p>
    <w:bookmarkEnd w:id="44"/>
    <w:p>
      <w:pPr>
        <w:spacing w:after="0"/>
        <w:ind w:left="0"/>
        <w:jc w:val="both"/>
      </w:pPr>
      <w:r>
        <w:rPr>
          <w:rFonts w:ascii="Times New Roman"/>
          <w:b w:val="false"/>
          <w:i w:val="false"/>
          <w:color w:val="000000"/>
          <w:sz w:val="28"/>
        </w:rPr>
        <w:t xml:space="preserve">      645.   Тұтану температурасы 120 </w:t>
      </w:r>
      <w:r>
        <w:rPr>
          <w:rFonts w:ascii="Times New Roman"/>
          <w:b w:val="false"/>
          <w:i w:val="false"/>
          <w:color w:val="000000"/>
          <w:vertAlign w:val="superscript"/>
        </w:rPr>
        <w:t xml:space="preserve">0 </w:t>
      </w:r>
      <w:r>
        <w:rPr>
          <w:rFonts w:ascii="Times New Roman"/>
          <w:b w:val="false"/>
          <w:i w:val="false"/>
          <w:color w:val="000000"/>
          <w:sz w:val="28"/>
        </w:rPr>
        <w:t xml:space="preserve">С жоғары сұйықтарды, көлемі 60 м </w:t>
      </w:r>
      <w:r>
        <w:rPr>
          <w:rFonts w:ascii="Times New Roman"/>
          <w:b w:val="false"/>
          <w:i w:val="false"/>
          <w:color w:val="000000"/>
          <w:vertAlign w:val="superscript"/>
        </w:rPr>
        <w:t xml:space="preserve">3 </w:t>
      </w:r>
      <w:r>
        <w:rPr>
          <w:rFonts w:ascii="Times New Roman"/>
          <w:b w:val="false"/>
          <w:i w:val="false"/>
          <w:color w:val="000000"/>
          <w:sz w:val="28"/>
        </w:rPr>
        <w:t xml:space="preserve">дейін жанғыш материалдардан жасалған жер асты қоймаларында сақтау тек олардың едені жанбайтын, ыдыс үсті нығыздалып тапталған, кемі 0,2 м топырақ қабатымен жабылғанда ғана рұқсат етіледі. </w:t>
      </w:r>
      <w:r>
        <w:br/>
      </w:r>
      <w:r>
        <w:rPr>
          <w:rFonts w:ascii="Times New Roman"/>
          <w:b w:val="false"/>
          <w:i w:val="false"/>
          <w:color w:val="000000"/>
          <w:sz w:val="28"/>
        </w:rPr>
        <w:t xml:space="preserve">
      646. ТТС және ЖС сұйықтықтарын бір орында сақтауға және олардың жалпы көлемі 200 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жағдайда ғана рұқсат етіледі. </w:t>
      </w:r>
      <w:r>
        <w:br/>
      </w:r>
      <w:r>
        <w:rPr>
          <w:rFonts w:ascii="Times New Roman"/>
          <w:b w:val="false"/>
          <w:i w:val="false"/>
          <w:color w:val="000000"/>
          <w:sz w:val="28"/>
        </w:rPr>
        <w:t xml:space="preserve">
      647. Қойма бөлмелері басқа бөлмелерден отқа төзімділігі кемінде 0,6 сағат мөлшеріндегі жанбайтын қабырғалар (қалқалар) арқылы бөлінуі қажет. </w:t>
      </w:r>
      <w:r>
        <w:br/>
      </w:r>
      <w:r>
        <w:rPr>
          <w:rFonts w:ascii="Times New Roman"/>
          <w:b w:val="false"/>
          <w:i w:val="false"/>
          <w:color w:val="000000"/>
          <w:sz w:val="28"/>
        </w:rPr>
        <w:t xml:space="preserve">
      648. Қоймаларда ТТС және ЖС құйылған бөшкелерді қолмен орналастырғанда олар екі қатардан аспауы, ал механизмдермен орналастырғанда ЖС - 5 қатардан, ал ТТС - 3 қатардан аспауы керек. </w:t>
      </w:r>
      <w:r>
        <w:br/>
      </w:r>
      <w:r>
        <w:rPr>
          <w:rFonts w:ascii="Times New Roman"/>
          <w:b w:val="false"/>
          <w:i w:val="false"/>
          <w:color w:val="000000"/>
          <w:sz w:val="28"/>
        </w:rPr>
        <w:t xml:space="preserve">
      Қатарлар кеңдігі 2 бөшкеден артық болмауы керек. Бөшкелерді тасымалдау үшін бөшкелер арасындағы негізгі жол кеңдігі 1,8 м, қатарлар арасы 1 м кем емес болуы тиіс. </w:t>
      </w:r>
      <w:r>
        <w:br/>
      </w:r>
      <w:r>
        <w:rPr>
          <w:rFonts w:ascii="Times New Roman"/>
          <w:b w:val="false"/>
          <w:i w:val="false"/>
          <w:color w:val="000000"/>
          <w:sz w:val="28"/>
        </w:rPr>
        <w:t xml:space="preserve">
      649. Сұйықтарды тек ақаусыз ыдыстарда сақтауға рұқсат етіледі. Төгілген сұйық шұғыл түрде сүртіліп алынуы қажет. </w:t>
      </w:r>
      <w:r>
        <w:br/>
      </w:r>
      <w:r>
        <w:rPr>
          <w:rFonts w:ascii="Times New Roman"/>
          <w:b w:val="false"/>
          <w:i w:val="false"/>
          <w:color w:val="000000"/>
          <w:sz w:val="28"/>
        </w:rPr>
        <w:t xml:space="preserve">
      650. Мұнай өнімдерін ашық алаңдарда сақтау алаңы топырақ жолдарымен немесе биіктігі 0,5 м кем емес, отқа жанбайтын тұтас қабырғамен қоршалып, алаңға өту радиусы қалдырылады. </w:t>
      </w:r>
      <w:r>
        <w:br/>
      </w:r>
      <w:r>
        <w:rPr>
          <w:rFonts w:ascii="Times New Roman"/>
          <w:b w:val="false"/>
          <w:i w:val="false"/>
          <w:color w:val="000000"/>
          <w:sz w:val="28"/>
        </w:rPr>
        <w:t xml:space="preserve">
      651. Алаң 0,2 м биіктікте орналасып, айналасы судан қорғау орларымен қоршалады. </w:t>
      </w:r>
      <w:r>
        <w:br/>
      </w:r>
      <w:r>
        <w:rPr>
          <w:rFonts w:ascii="Times New Roman"/>
          <w:b w:val="false"/>
          <w:i w:val="false"/>
          <w:color w:val="000000"/>
          <w:sz w:val="28"/>
        </w:rPr>
        <w:t xml:space="preserve">
      652. Топырақ жолды алаңда өлшемдері 25х15 м бөшкелерден тұратын 4 қатарға дейін орнатуға, қатарлар арасы 10 м кем емес, ал қатар мен топырақ арасы 5 м кем болмауы керек. </w:t>
      </w:r>
      <w:r>
        <w:br/>
      </w:r>
      <w:r>
        <w:rPr>
          <w:rFonts w:ascii="Times New Roman"/>
          <w:b w:val="false"/>
          <w:i w:val="false"/>
          <w:color w:val="000000"/>
          <w:sz w:val="28"/>
        </w:rPr>
        <w:t xml:space="preserve">
      Қатарға орналасқан екі алаң ортасы 20 м кем болмауы қажет. </w:t>
      </w:r>
      <w:r>
        <w:br/>
      </w:r>
      <w:r>
        <w:rPr>
          <w:rFonts w:ascii="Times New Roman"/>
          <w:b w:val="false"/>
          <w:i w:val="false"/>
          <w:color w:val="000000"/>
          <w:sz w:val="28"/>
        </w:rPr>
        <w:t xml:space="preserve">
      653. Алаң үстіне жанбайтын материалдардан бастырма орнатуға рұқсат беріледі. </w:t>
      </w:r>
      <w:r>
        <w:br/>
      </w:r>
      <w:r>
        <w:rPr>
          <w:rFonts w:ascii="Times New Roman"/>
          <w:b w:val="false"/>
          <w:i w:val="false"/>
          <w:color w:val="000000"/>
          <w:sz w:val="28"/>
        </w:rPr>
        <w:t xml:space="preserve">
      654. Мұнай өнімдерін құйып алуға, сондай-ақ бума материалдар мен ыдыстарды жолмен қоршалған алаңдарда сақтауға рұқсат етілмейді. </w:t>
      </w:r>
    </w:p>
    <w:bookmarkStart w:name="z137" w:id="45"/>
    <w:p>
      <w:pPr>
        <w:spacing w:after="0"/>
        <w:ind w:left="0"/>
        <w:jc w:val="left"/>
      </w:pPr>
      <w:r>
        <w:rPr>
          <w:rFonts w:ascii="Times New Roman"/>
          <w:b/>
          <w:i w:val="false"/>
          <w:color w:val="000000"/>
        </w:rPr>
        <w:t xml:space="preserve"> 
  3 параграф. Газды сақтау </w:t>
      </w:r>
    </w:p>
    <w:bookmarkEnd w:id="45"/>
    <w:p>
      <w:pPr>
        <w:spacing w:after="0"/>
        <w:ind w:left="0"/>
        <w:jc w:val="both"/>
      </w:pPr>
      <w:r>
        <w:rPr>
          <w:rFonts w:ascii="Times New Roman"/>
          <w:b w:val="false"/>
          <w:i w:val="false"/>
          <w:color w:val="000000"/>
          <w:sz w:val="28"/>
        </w:rPr>
        <w:t xml:space="preserve">      655. Жанғыш газ толтырылған баллондарды сақтауға арналған қоймалар жеңіл ашылатын жабынды бір қабатты және шатырсыз болуы тиіс. </w:t>
      </w:r>
      <w:r>
        <w:br/>
      </w:r>
      <w:r>
        <w:rPr>
          <w:rFonts w:ascii="Times New Roman"/>
          <w:b w:val="false"/>
          <w:i w:val="false"/>
          <w:color w:val="000000"/>
          <w:sz w:val="28"/>
        </w:rPr>
        <w:t xml:space="preserve">
      Газы бар баллондар сақталатын бөлмелердің терезелері ақ бояумен сырлануы немесе күннен қорғайтын материалмен жабылуы қажет. </w:t>
      </w:r>
      <w:r>
        <w:br/>
      </w:r>
      <w:r>
        <w:rPr>
          <w:rFonts w:ascii="Times New Roman"/>
          <w:b w:val="false"/>
          <w:i w:val="false"/>
          <w:color w:val="000000"/>
          <w:sz w:val="28"/>
        </w:rPr>
        <w:t xml:space="preserve">
      Баллондарды ашық алаңды құрылымдарда сақтағанда, оларды жауын-шашын мен күннен қорғайтын құрылымдар жанбайтын материалдардан жасалуы керек. </w:t>
      </w:r>
      <w:r>
        <w:br/>
      </w:r>
      <w:r>
        <w:rPr>
          <w:rFonts w:ascii="Times New Roman"/>
          <w:b w:val="false"/>
          <w:i w:val="false"/>
          <w:color w:val="000000"/>
          <w:sz w:val="28"/>
        </w:rPr>
        <w:t xml:space="preserve">
      656. Баллондарды сақтау орындарының айналасында 10 м қашықтыққа дейін қандай да болмасын жанғыш материалдар сақтауға және отқа байланысты жұмыстарды жүргізуге тыйым салынады. </w:t>
      </w:r>
      <w:r>
        <w:br/>
      </w:r>
      <w:r>
        <w:rPr>
          <w:rFonts w:ascii="Times New Roman"/>
          <w:b w:val="false"/>
          <w:i w:val="false"/>
          <w:color w:val="000000"/>
          <w:sz w:val="28"/>
        </w:rPr>
        <w:t xml:space="preserve">
      657. Топты баллондар қойылған қондырғы ғимараттардың ойығы жоқ қабырғаларға орнатуға рұқсат етіледі. </w:t>
      </w:r>
      <w:r>
        <w:br/>
      </w:r>
      <w:r>
        <w:rPr>
          <w:rFonts w:ascii="Times New Roman"/>
          <w:b w:val="false"/>
          <w:i w:val="false"/>
          <w:color w:val="000000"/>
          <w:sz w:val="28"/>
        </w:rPr>
        <w:t xml:space="preserve">
      Баллондар орнатылған шкафтар мен будкалар, оларда жарылыс туғызатын қосындылар түзбеу үшін табиғи жолмен желдетілетін етіп құрылуы қажет. </w:t>
      </w:r>
      <w:r>
        <w:br/>
      </w:r>
      <w:r>
        <w:rPr>
          <w:rFonts w:ascii="Times New Roman"/>
          <w:b w:val="false"/>
          <w:i w:val="false"/>
          <w:color w:val="000000"/>
          <w:sz w:val="28"/>
        </w:rPr>
        <w:t xml:space="preserve">
      658. Жанғыш газдары бар баллондар тотықтырғыш болып табылатын оттегі, сығылғын ауа, хлор, фтор және басқа да газдары бар баллондардан бөлек сақталуы керек. </w:t>
      </w:r>
      <w:r>
        <w:br/>
      </w:r>
      <w:r>
        <w:rPr>
          <w:rFonts w:ascii="Times New Roman"/>
          <w:b w:val="false"/>
          <w:i w:val="false"/>
          <w:color w:val="000000"/>
          <w:sz w:val="28"/>
        </w:rPr>
        <w:t xml:space="preserve">
      659. Сұйытылған, сығыстырылған және ерітілген түрдегі газдарды сақтауға арналған баллондар қысым бойынша жұмыс істейтін ыдыстарды қауіпсіз орнату және пайдалану талаптарына сәйкес болуы қажет. Баллондардың үстіңгі қабаттары сол газға арналған түске боялады. </w:t>
      </w:r>
      <w:r>
        <w:br/>
      </w:r>
      <w:r>
        <w:rPr>
          <w:rFonts w:ascii="Times New Roman"/>
          <w:b w:val="false"/>
          <w:i w:val="false"/>
          <w:color w:val="000000"/>
          <w:sz w:val="28"/>
        </w:rPr>
        <w:t xml:space="preserve">
      660. Оттегі бар баллондарды сақтау мен тасымалдау кезінде олар толтырылған торларға әр түрлі майлар мен май сіңген материалдар жақындатуға, жұқтыруға жол берілмейді. </w:t>
      </w:r>
      <w:r>
        <w:br/>
      </w:r>
      <w:r>
        <w:rPr>
          <w:rFonts w:ascii="Times New Roman"/>
          <w:b w:val="false"/>
          <w:i w:val="false"/>
          <w:color w:val="000000"/>
          <w:sz w:val="28"/>
        </w:rPr>
        <w:t xml:space="preserve">
      Баллонды қолмен домалатқанда клапандарынан ұстауға болмайды. </w:t>
      </w:r>
      <w:r>
        <w:br/>
      </w:r>
      <w:r>
        <w:rPr>
          <w:rFonts w:ascii="Times New Roman"/>
          <w:b w:val="false"/>
          <w:i w:val="false"/>
          <w:color w:val="000000"/>
          <w:sz w:val="28"/>
        </w:rPr>
        <w:t xml:space="preserve">
      661. Баллондарды жинау кезінде бір-біріне соғуға, қақпағын және баллонның өзін жерге құлатуға болмайды. </w:t>
      </w:r>
      <w:r>
        <w:br/>
      </w:r>
      <w:r>
        <w:rPr>
          <w:rFonts w:ascii="Times New Roman"/>
          <w:b w:val="false"/>
          <w:i w:val="false"/>
          <w:color w:val="000000"/>
          <w:sz w:val="28"/>
        </w:rPr>
        <w:t xml:space="preserve">
      662. Газдар сақталатын орындарда ақаусыз жұмыс істейтін газ анализаторларын орнату қажет. Газ анализаторлары болмаған жағдайда объект басшысы үлгі алу мен бақылау тәртібін орнатуы қажет. </w:t>
      </w:r>
      <w:r>
        <w:br/>
      </w:r>
      <w:r>
        <w:rPr>
          <w:rFonts w:ascii="Times New Roman"/>
          <w:b w:val="false"/>
          <w:i w:val="false"/>
          <w:color w:val="000000"/>
          <w:sz w:val="28"/>
        </w:rPr>
        <w:t xml:space="preserve">
      663. Баллондардан газ шығу жағдайы анықталғанда олар шұғыл түрде қоймадан шығарылуы қажет. </w:t>
      </w:r>
      <w:r>
        <w:br/>
      </w:r>
      <w:r>
        <w:rPr>
          <w:rFonts w:ascii="Times New Roman"/>
          <w:b w:val="false"/>
          <w:i w:val="false"/>
          <w:color w:val="000000"/>
          <w:sz w:val="28"/>
        </w:rPr>
        <w:t xml:space="preserve">
      664. ЖГ сақталатын қоймаға табанында таға немесе металл шеге қағылған аяқ киім киген тұлғаларға кіруге рұқсат берілмейді. </w:t>
      </w:r>
      <w:r>
        <w:br/>
      </w:r>
      <w:r>
        <w:rPr>
          <w:rFonts w:ascii="Times New Roman"/>
          <w:b w:val="false"/>
          <w:i w:val="false"/>
          <w:color w:val="000000"/>
          <w:sz w:val="28"/>
        </w:rPr>
        <w:t xml:space="preserve">
      665. Тежегіштері бар ЖГ баллондары тік түрінде құлап қалмайтындай етіп, арнаулы ұяларда, клеткаларда немесе басқа да түрдегі қондырғыларда сақталады. </w:t>
      </w:r>
      <w:r>
        <w:br/>
      </w:r>
      <w:r>
        <w:rPr>
          <w:rFonts w:ascii="Times New Roman"/>
          <w:b w:val="false"/>
          <w:i w:val="false"/>
          <w:color w:val="000000"/>
          <w:sz w:val="28"/>
        </w:rPr>
        <w:t xml:space="preserve">
      Тежегіштері жоқ баллондар көлбеу жағдайда арнаулы ағаштар мен сөрелерде сақталады. Бұл жағдайда қатар биіктігі 1,5 м аспауы, клапандары бір жаққа қарата жабық күйде жиылуы қажет. </w:t>
      </w:r>
      <w:r>
        <w:br/>
      </w:r>
      <w:r>
        <w:rPr>
          <w:rFonts w:ascii="Times New Roman"/>
          <w:b w:val="false"/>
          <w:i w:val="false"/>
          <w:color w:val="000000"/>
          <w:sz w:val="28"/>
        </w:rPr>
        <w:t xml:space="preserve">
      666. Газ қоймаларында басқа материалдар мен заттарды сақтауға рұқсат етілмейді. </w:t>
      </w:r>
      <w:r>
        <w:br/>
      </w:r>
      <w:r>
        <w:rPr>
          <w:rFonts w:ascii="Times New Roman"/>
          <w:b w:val="false"/>
          <w:i w:val="false"/>
          <w:color w:val="000000"/>
          <w:sz w:val="28"/>
        </w:rPr>
        <w:t xml:space="preserve">
      667. ЖГ сақталатын қойма бөлмелері табиғи желдеткішпен жабдықталады. </w:t>
      </w:r>
    </w:p>
    <w:bookmarkStart w:name="z138" w:id="46"/>
    <w:p>
      <w:pPr>
        <w:spacing w:after="0"/>
        <w:ind w:left="0"/>
        <w:jc w:val="left"/>
      </w:pPr>
      <w:r>
        <w:rPr>
          <w:rFonts w:ascii="Times New Roman"/>
          <w:b/>
          <w:i w:val="false"/>
          <w:color w:val="000000"/>
        </w:rPr>
        <w:t xml:space="preserve"> 
  27 тарау. Ауылшаруашылық өнімдерін сақтау </w:t>
      </w:r>
    </w:p>
    <w:bookmarkEnd w:id="46"/>
    <w:bookmarkStart w:name="z139" w:id="47"/>
    <w:p>
      <w:pPr>
        <w:spacing w:after="0"/>
        <w:ind w:left="0"/>
        <w:jc w:val="left"/>
      </w:pPr>
      <w:r>
        <w:rPr>
          <w:rFonts w:ascii="Times New Roman"/>
          <w:b/>
          <w:i w:val="false"/>
          <w:color w:val="000000"/>
        </w:rPr>
        <w:t xml:space="preserve"> 
  1 параграф. Жем-шөптерді сақтау </w:t>
      </w:r>
    </w:p>
    <w:bookmarkEnd w:id="47"/>
    <w:p>
      <w:pPr>
        <w:spacing w:after="0"/>
        <w:ind w:left="0"/>
        <w:jc w:val="both"/>
      </w:pPr>
      <w:r>
        <w:rPr>
          <w:rFonts w:ascii="Times New Roman"/>
          <w:b w:val="false"/>
          <w:i w:val="false"/>
          <w:color w:val="000000"/>
          <w:sz w:val="28"/>
        </w:rPr>
        <w:t xml:space="preserve">      668. Жем-шөп қоры ферма ғимараттарынан бітеу жанбайтын қабырғалармен (қалқалармен) төзімділік шегі кемінде 0,75 с жабындарымен бөлінген қосымша (жапсарлас салынған) құрылыстарда сақталады. </w:t>
      </w:r>
      <w:r>
        <w:br/>
      </w:r>
      <w:r>
        <w:rPr>
          <w:rFonts w:ascii="Times New Roman"/>
          <w:b w:val="false"/>
          <w:i w:val="false"/>
          <w:color w:val="000000"/>
          <w:sz w:val="28"/>
        </w:rPr>
        <w:t xml:space="preserve">
      669. Қосымша құрылыстардың (жапсарлас салынған) есіктері тек тыс бағытқа ашылуы қажет. </w:t>
      </w:r>
      <w:r>
        <w:br/>
      </w:r>
      <w:r>
        <w:rPr>
          <w:rFonts w:ascii="Times New Roman"/>
          <w:b w:val="false"/>
          <w:i w:val="false"/>
          <w:color w:val="000000"/>
          <w:sz w:val="28"/>
        </w:rPr>
        <w:t xml:space="preserve">
      670. Шөп жинау орны топырақ белдікпен, сымды қорамен қоршалуы керек. Таразы шөп жинау орнының айналасында орнатылуы қажет. </w:t>
      </w:r>
      <w:r>
        <w:br/>
      </w:r>
      <w:r>
        <w:rPr>
          <w:rFonts w:ascii="Times New Roman"/>
          <w:b w:val="false"/>
          <w:i w:val="false"/>
          <w:color w:val="000000"/>
          <w:sz w:val="28"/>
        </w:rPr>
        <w:t xml:space="preserve">
      Маялар (кебендер), бастырмалар, қатарлар электр желілерінен кемінде 15 м, жолдардан кемінде 20 м, үйлерден кемінде 50 м қашықтықта тартылуы қажет. </w:t>
      </w:r>
      <w:r>
        <w:br/>
      </w:r>
      <w:r>
        <w:rPr>
          <w:rFonts w:ascii="Times New Roman"/>
          <w:b w:val="false"/>
          <w:i w:val="false"/>
          <w:color w:val="000000"/>
          <w:sz w:val="28"/>
        </w:rPr>
        <w:t xml:space="preserve">
      671. Орман алқаптарына жақын орналасқан шөп қоймалары ені 1 м кем болмайтын қазылған ор қоршауының аралығы кемінде 20м болуы керек. </w:t>
      </w:r>
      <w:r>
        <w:br/>
      </w:r>
      <w:r>
        <w:rPr>
          <w:rFonts w:ascii="Times New Roman"/>
          <w:b w:val="false"/>
          <w:i w:val="false"/>
          <w:color w:val="000000"/>
          <w:sz w:val="28"/>
        </w:rPr>
        <w:t xml:space="preserve">
      672. Өндірістік-шаруашылық комплексінің аумағында орналасқан жем-шөп қоймасын арнайы бөлінген алаңға орналастыру қажет. Маялар (кебендер), мая жұптары, қатарлар жиылған алаңдар айналасы кеңдігі 4 м белдеу етіп жыртылады. Белдеу мен маялар (кебендер) арасы 15 м, жеке маялар мен белдеулер арасы 5 м кем болмау керек. </w:t>
      </w:r>
      <w:r>
        <w:br/>
      </w:r>
      <w:r>
        <w:rPr>
          <w:rFonts w:ascii="Times New Roman"/>
          <w:b w:val="false"/>
          <w:i w:val="false"/>
          <w:color w:val="000000"/>
          <w:sz w:val="28"/>
        </w:rPr>
        <w:t xml:space="preserve">
      673. Бір мая орналасқан аудан - 150 м </w:t>
      </w:r>
      <w:r>
        <w:rPr>
          <w:rFonts w:ascii="Times New Roman"/>
          <w:b w:val="false"/>
          <w:i w:val="false"/>
          <w:color w:val="000000"/>
          <w:vertAlign w:val="superscript"/>
        </w:rPr>
        <w:t xml:space="preserve">2 </w:t>
      </w:r>
      <w:r>
        <w:rPr>
          <w:rFonts w:ascii="Times New Roman"/>
          <w:b w:val="false"/>
          <w:i w:val="false"/>
          <w:color w:val="000000"/>
          <w:sz w:val="28"/>
        </w:rPr>
        <w:t xml:space="preserve">, престелген шөп (сабан) орналасқан қатар ауданы - 500 м </w:t>
      </w:r>
      <w:r>
        <w:rPr>
          <w:rFonts w:ascii="Times New Roman"/>
          <w:b w:val="false"/>
          <w:i w:val="false"/>
          <w:color w:val="000000"/>
          <w:vertAlign w:val="superscript"/>
        </w:rPr>
        <w:t xml:space="preserve">2 </w:t>
      </w:r>
      <w:r>
        <w:rPr>
          <w:rFonts w:ascii="Times New Roman"/>
          <w:b w:val="false"/>
          <w:i w:val="false"/>
          <w:color w:val="000000"/>
          <w:sz w:val="28"/>
        </w:rPr>
        <w:t xml:space="preserve">аспауы керек. </w:t>
      </w:r>
      <w:r>
        <w:br/>
      </w:r>
      <w:r>
        <w:rPr>
          <w:rFonts w:ascii="Times New Roman"/>
          <w:b w:val="false"/>
          <w:i w:val="false"/>
          <w:color w:val="000000"/>
          <w:sz w:val="28"/>
        </w:rPr>
        <w:t xml:space="preserve">
      674. Маялар (кебендер), қатарлар, бастырмалар арасындағы өртке қарсы қашықтық 20 м кем болмауы қажет. Қатарларды, бастырмаларды, маяларды (кебендерді) жұптап орналастырғанда маялар арасы 6 м, жұптар арасы 30 м кем болмауы керек. </w:t>
      </w:r>
      <w:r>
        <w:br/>
      </w:r>
      <w:r>
        <w:rPr>
          <w:rFonts w:ascii="Times New Roman"/>
          <w:b w:val="false"/>
          <w:i w:val="false"/>
          <w:color w:val="000000"/>
          <w:sz w:val="28"/>
        </w:rPr>
        <w:t xml:space="preserve">
      675. Кварталдар (бір кварталда 20-ға дейін мая, қатарлар болады) арасы кемінде 100 м болуы қажет. </w:t>
      </w:r>
      <w:r>
        <w:br/>
      </w:r>
      <w:r>
        <w:rPr>
          <w:rFonts w:ascii="Times New Roman"/>
          <w:b w:val="false"/>
          <w:i w:val="false"/>
          <w:color w:val="000000"/>
          <w:sz w:val="28"/>
        </w:rPr>
        <w:t xml:space="preserve">
      676. Маяларға бөлініп жиналған ылғалдылығы жоғары шөптерді конус кебендерде (шөмеледе) арасын кемінде 20 метрден сақтау қажет. Өздігінен жануға бейім тұратын ылғалдылығы жоғары маялар мен қатарларға металл құбырға қойылып, маялардың терең жеріне орналастырылған әдеттегі сынапты термометрдің көмегімен ұдайы температуралық бақылау жүргізу қажет. </w:t>
      </w:r>
      <w:r>
        <w:br/>
      </w:r>
      <w:r>
        <w:rPr>
          <w:rFonts w:ascii="Times New Roman"/>
          <w:b w:val="false"/>
          <w:i w:val="false"/>
          <w:color w:val="000000"/>
          <w:sz w:val="28"/>
        </w:rPr>
        <w:t xml:space="preserve">
      677. Жем-шөп қоймаларында жұмыс істеуші тракторлар мен автокөліктер ұшқын сөндіргішпен жабдықталуы, ал автокөліктерде - бампердің астынан алдына қарай шығып тұруы қажет. Жем-шөп қоймаларында жұмыс істейтін тракторлар мен автокөліктер ұшқын өшіргішпен жабдықталуы, ал автокөліктердегі сөндіргіш бампердің алдына шығарылуы тиіс. Ұшқын өшіргіштері жоқ тракторлар мен көліктер қоймаға жұмыс істеуге жіберілмеуі керек. Қоймаға кірер алдында жүргізушілер ұшқын өшіргіштің жарамдылығын және нығыз бекітілуін тексерулері қажет. </w:t>
      </w:r>
      <w:r>
        <w:br/>
      </w:r>
      <w:r>
        <w:rPr>
          <w:rFonts w:ascii="Times New Roman"/>
          <w:b w:val="false"/>
          <w:i w:val="false"/>
          <w:color w:val="000000"/>
          <w:sz w:val="28"/>
        </w:rPr>
        <w:t xml:space="preserve">
      678. Жұмыс істеп жатқан сүйретпелі тракторлар мен автокөліктер шығып тұрған құбырға, коллектроларға және сөндіргіштерге тиіп, тікелей жануды болдырмас үшін маяларға 3 м артық жақындауға болмайды. </w:t>
      </w:r>
      <w:r>
        <w:br/>
      </w:r>
      <w:r>
        <w:rPr>
          <w:rFonts w:ascii="Times New Roman"/>
          <w:b w:val="false"/>
          <w:i w:val="false"/>
          <w:color w:val="000000"/>
          <w:sz w:val="28"/>
        </w:rPr>
        <w:t xml:space="preserve">
      679. Жем-шөпті арту кезінде машина сөндірулі болуы қажет. Машинаға қоймадан шығуға автокөлік пен шөп (сабан) жинау орнын мұқият тексергеннен кейін барып рұқсат беріледі. </w:t>
      </w:r>
      <w:r>
        <w:br/>
      </w:r>
      <w:r>
        <w:rPr>
          <w:rFonts w:ascii="Times New Roman"/>
          <w:b w:val="false"/>
          <w:i w:val="false"/>
          <w:color w:val="000000"/>
          <w:sz w:val="28"/>
        </w:rPr>
        <w:t xml:space="preserve">
      680. Жем-шөп қоймасында өрт шыққан жағдайда кем дегенде 50м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су қоры болуы қажет. </w:t>
      </w:r>
    </w:p>
    <w:bookmarkStart w:name="z140" w:id="48"/>
    <w:p>
      <w:pPr>
        <w:spacing w:after="0"/>
        <w:ind w:left="0"/>
        <w:jc w:val="left"/>
      </w:pPr>
      <w:r>
        <w:rPr>
          <w:rFonts w:ascii="Times New Roman"/>
          <w:b/>
          <w:i w:val="false"/>
          <w:color w:val="000000"/>
        </w:rPr>
        <w:t xml:space="preserve"> 
  2 параграф. Астық сақтау </w:t>
      </w:r>
    </w:p>
    <w:bookmarkEnd w:id="48"/>
    <w:p>
      <w:pPr>
        <w:spacing w:after="0"/>
        <w:ind w:left="0"/>
        <w:jc w:val="both"/>
      </w:pPr>
      <w:r>
        <w:rPr>
          <w:rFonts w:ascii="Times New Roman"/>
          <w:b w:val="false"/>
          <w:i w:val="false"/>
          <w:color w:val="000000"/>
          <w:sz w:val="28"/>
        </w:rPr>
        <w:t xml:space="preserve">      681. Егін жинау науқаны алдында астық сақтайтын және кептіретін қоймалардың пайдалануға дайындығын тексеру қажет. Анықталған ақаулықтар астық кептіру мен қабылдауға дейін жойылады. </w:t>
      </w:r>
      <w:r>
        <w:br/>
      </w:r>
      <w:r>
        <w:rPr>
          <w:rFonts w:ascii="Times New Roman"/>
          <w:b w:val="false"/>
          <w:i w:val="false"/>
          <w:color w:val="000000"/>
          <w:sz w:val="28"/>
        </w:rPr>
        <w:t xml:space="preserve">
      682. Астық сақтайтын қоймаларды оқшау тұрған ғимараттарда орналастыру қажет. Олардың қақпалары сыртқа қарай ашылуы және кедергісіз жұмыс істеуі қажет. </w:t>
      </w:r>
      <w:r>
        <w:br/>
      </w:r>
      <w:r>
        <w:rPr>
          <w:rFonts w:ascii="Times New Roman"/>
          <w:b w:val="false"/>
          <w:i w:val="false"/>
          <w:color w:val="000000"/>
          <w:sz w:val="28"/>
        </w:rPr>
        <w:t xml:space="preserve">
      683. Астықты үйіп сақтағанда астықтың төбесі құрылыс төбесіне, электр сымдарына, жарықтандыру шамдарына кемінде 0,5 м қашықтықта жетпеуі қажет. </w:t>
      </w:r>
      <w:r>
        <w:br/>
      </w:r>
      <w:r>
        <w:rPr>
          <w:rFonts w:ascii="Times New Roman"/>
          <w:b w:val="false"/>
          <w:i w:val="false"/>
          <w:color w:val="000000"/>
          <w:sz w:val="28"/>
        </w:rPr>
        <w:t xml:space="preserve">
      Ойықтар арқылы астықты тасымалдау орындарында, өртке қарсы тосқауылдарда оттан қорғағыш құрылғылар орнату қажет. </w:t>
      </w:r>
      <w:r>
        <w:br/>
      </w:r>
      <w:r>
        <w:rPr>
          <w:rFonts w:ascii="Times New Roman"/>
          <w:b w:val="false"/>
          <w:i w:val="false"/>
          <w:color w:val="000000"/>
          <w:sz w:val="28"/>
        </w:rPr>
        <w:t xml:space="preserve">
      684. Мыналарға: </w:t>
      </w:r>
      <w:r>
        <w:br/>
      </w:r>
      <w:r>
        <w:rPr>
          <w:rFonts w:ascii="Times New Roman"/>
          <w:b w:val="false"/>
          <w:i w:val="false"/>
          <w:color w:val="000000"/>
          <w:sz w:val="28"/>
        </w:rPr>
        <w:t xml:space="preserve">
      1) астықпен бірге басқа материалдар мен құрал-жабдықтарды бірге сақтауға; </w:t>
      </w:r>
      <w:r>
        <w:br/>
      </w:r>
      <w:r>
        <w:rPr>
          <w:rFonts w:ascii="Times New Roman"/>
          <w:b w:val="false"/>
          <w:i w:val="false"/>
          <w:color w:val="000000"/>
          <w:sz w:val="28"/>
        </w:rPr>
        <w:t xml:space="preserve">
      2) қоймалардың іштерінде қолданылатын астық тазалау, басқа да машиналарда іштен жану қозғалтқыштарын қолдануға; </w:t>
      </w:r>
      <w:r>
        <w:br/>
      </w:r>
      <w:r>
        <w:rPr>
          <w:rFonts w:ascii="Times New Roman"/>
          <w:b w:val="false"/>
          <w:i w:val="false"/>
          <w:color w:val="000000"/>
          <w:sz w:val="28"/>
        </w:rPr>
        <w:t xml:space="preserve">
      3) қойманың екі жақ қақпасы жабық тұрғанда жылжымалы механизмдермен жұмыс істеуге; </w:t>
      </w:r>
      <w:r>
        <w:br/>
      </w:r>
      <w:r>
        <w:rPr>
          <w:rFonts w:ascii="Times New Roman"/>
          <w:b w:val="false"/>
          <w:i w:val="false"/>
          <w:color w:val="000000"/>
          <w:sz w:val="28"/>
        </w:rPr>
        <w:t xml:space="preserve">
      4) қатты отынмен жұмыс істейтін кептіргіштерде ТТ және ТЖС жағуға, ал сұйық отынмен жұмыс істеу кезінде тұтандыру үшін шамшырақ қолдануға; </w:t>
      </w:r>
      <w:r>
        <w:br/>
      </w:r>
      <w:r>
        <w:rPr>
          <w:rFonts w:ascii="Times New Roman"/>
          <w:b w:val="false"/>
          <w:i w:val="false"/>
          <w:color w:val="000000"/>
          <w:sz w:val="28"/>
        </w:rPr>
        <w:t xml:space="preserve">
      5) кептіргіштерде ақауы бар температура өлшеуіштері мен оттықтағы от сөніп қалғанда отынды беруді автоматты түрде тоқтататын қондырғысыз және электрлі тұтату жүйесімен немесе оларсыз жұмыс істеуге; </w:t>
      </w:r>
      <w:r>
        <w:br/>
      </w:r>
      <w:r>
        <w:rPr>
          <w:rFonts w:ascii="Times New Roman"/>
          <w:b w:val="false"/>
          <w:i w:val="false"/>
          <w:color w:val="000000"/>
          <w:sz w:val="28"/>
        </w:rPr>
        <w:t xml:space="preserve">
      6) астықты транспортер лентасынан биік етіп үюге және лентаның транспортер тетіктерімен үйкелуіне жол беруге тыйым салынады. </w:t>
      </w:r>
      <w:r>
        <w:br/>
      </w:r>
      <w:r>
        <w:rPr>
          <w:rFonts w:ascii="Times New Roman"/>
          <w:b w:val="false"/>
          <w:i w:val="false"/>
          <w:color w:val="000000"/>
          <w:sz w:val="28"/>
        </w:rPr>
        <w:t xml:space="preserve">
      685. Кептіргіш жұмыс істеп тұрғанда астық температурасын бақылауды үлгіні әр 2 сағат сайын алу арқылы жүзеге асырылады. </w:t>
      </w:r>
      <w:r>
        <w:br/>
      </w:r>
      <w:r>
        <w:rPr>
          <w:rFonts w:ascii="Times New Roman"/>
          <w:b w:val="false"/>
          <w:i w:val="false"/>
          <w:color w:val="000000"/>
          <w:sz w:val="28"/>
        </w:rPr>
        <w:t xml:space="preserve">
      Арту-түсіру механизмдерін шаң-тозаң мен астықтан тазарту жұмыстары бір тәуліктен кейін жүргізіледі. </w:t>
      </w:r>
      <w:r>
        <w:br/>
      </w:r>
      <w:r>
        <w:rPr>
          <w:rFonts w:ascii="Times New Roman"/>
          <w:b w:val="false"/>
          <w:i w:val="false"/>
          <w:color w:val="000000"/>
          <w:sz w:val="28"/>
        </w:rPr>
        <w:t xml:space="preserve">
      686. Жылжымалы кептіру агрегаты астық қоймасының ғимаратынан 10 м кем қашықтықта орнатылады. </w:t>
      </w:r>
      <w:r>
        <w:br/>
      </w:r>
      <w:r>
        <w:rPr>
          <w:rFonts w:ascii="Times New Roman"/>
          <w:b w:val="false"/>
          <w:i w:val="false"/>
          <w:color w:val="000000"/>
          <w:sz w:val="28"/>
        </w:rPr>
        <w:t xml:space="preserve">
      Кептіргіштердің от жану жүйелерінен ұшқын шықпауы тиіс. Түтін шығу құбырлары ұшқын сөндіргішпен жабдықталып, олардың жанғыш құрылыстардан өтер тұстары отқа төзімді материалдармен оралып, сылануы қажет. </w:t>
      </w:r>
      <w:r>
        <w:br/>
      </w:r>
      <w:r>
        <w:rPr>
          <w:rFonts w:ascii="Times New Roman"/>
          <w:b w:val="false"/>
          <w:i w:val="false"/>
          <w:color w:val="000000"/>
          <w:sz w:val="28"/>
        </w:rPr>
        <w:t xml:space="preserve">
      687. Астықты қойма ішін желдеткенде желдеткіштер жанғыш қабырғалардан кемінде 2,5 м аулақ орнатылуы тиіс. Ауа шығарғыштар отқа төзімді материалдардан жасалады. </w:t>
      </w:r>
      <w:r>
        <w:br/>
      </w:r>
      <w:r>
        <w:rPr>
          <w:rFonts w:ascii="Times New Roman"/>
          <w:b w:val="false"/>
          <w:i w:val="false"/>
          <w:color w:val="000000"/>
          <w:sz w:val="28"/>
        </w:rPr>
        <w:t xml:space="preserve">
      688. Кептіргіштегі механизмнің мойынтіректері мен басқа да бөліктерін пайдалану нұсқаулығына сәйкес майлау қажет. </w:t>
      </w:r>
      <w:r>
        <w:br/>
      </w:r>
      <w:r>
        <w:rPr>
          <w:rFonts w:ascii="Times New Roman"/>
          <w:b w:val="false"/>
          <w:i w:val="false"/>
          <w:color w:val="000000"/>
          <w:sz w:val="28"/>
        </w:rPr>
        <w:t xml:space="preserve">
      689. Астықты кептіру кезінде қызмет етуші тұлғалар кептіру бөлмелерінде болып, оның жұмысына бақылау жүргізіп тұруы қажет. </w:t>
      </w:r>
    </w:p>
    <w:bookmarkStart w:name="z141" w:id="49"/>
    <w:p>
      <w:pPr>
        <w:spacing w:after="0"/>
        <w:ind w:left="0"/>
        <w:jc w:val="left"/>
      </w:pPr>
      <w:r>
        <w:rPr>
          <w:rFonts w:ascii="Times New Roman"/>
          <w:b/>
          <w:i w:val="false"/>
          <w:color w:val="000000"/>
        </w:rPr>
        <w:t xml:space="preserve"> 
  28 тарау. Орман материалдарын сақтау </w:t>
      </w:r>
    </w:p>
    <w:bookmarkEnd w:id="49"/>
    <w:bookmarkStart w:name="z142" w:id="50"/>
    <w:p>
      <w:pPr>
        <w:spacing w:after="0"/>
        <w:ind w:left="0"/>
        <w:jc w:val="left"/>
      </w:pPr>
      <w:r>
        <w:rPr>
          <w:rFonts w:ascii="Times New Roman"/>
          <w:b/>
          <w:i w:val="false"/>
          <w:color w:val="000000"/>
        </w:rPr>
        <w:t xml:space="preserve"> 
  1 параграф. Жалпы талаптар </w:t>
      </w:r>
    </w:p>
    <w:bookmarkEnd w:id="50"/>
    <w:p>
      <w:pPr>
        <w:spacing w:after="0"/>
        <w:ind w:left="0"/>
        <w:jc w:val="both"/>
      </w:pPr>
      <w:r>
        <w:rPr>
          <w:rFonts w:ascii="Times New Roman"/>
          <w:b w:val="false"/>
          <w:i w:val="false"/>
          <w:color w:val="000000"/>
          <w:sz w:val="28"/>
        </w:rPr>
        <w:t xml:space="preserve">      690. Көлемі 10000 м </w:t>
      </w:r>
      <w:r>
        <w:rPr>
          <w:rFonts w:ascii="Times New Roman"/>
          <w:b w:val="false"/>
          <w:i w:val="false"/>
          <w:color w:val="000000"/>
          <w:vertAlign w:val="superscript"/>
        </w:rPr>
        <w:t xml:space="preserve">3 </w:t>
      </w:r>
      <w:r>
        <w:rPr>
          <w:rFonts w:ascii="Times New Roman"/>
          <w:b w:val="false"/>
          <w:i w:val="false"/>
          <w:color w:val="000000"/>
          <w:sz w:val="28"/>
        </w:rPr>
        <w:t xml:space="preserve">артық ағаш сақтау қоймаларында ағаш сақтау талаптары ағаш қоймаларының жобалық нормаларына сәйкес болуы қажет. </w:t>
      </w:r>
      <w:r>
        <w:br/>
      </w:r>
      <w:r>
        <w:rPr>
          <w:rFonts w:ascii="Times New Roman"/>
          <w:b w:val="false"/>
          <w:i w:val="false"/>
          <w:color w:val="000000"/>
          <w:sz w:val="28"/>
        </w:rPr>
        <w:t xml:space="preserve">
      691. Көлемі 10000 м </w:t>
      </w:r>
      <w:r>
        <w:rPr>
          <w:rFonts w:ascii="Times New Roman"/>
          <w:b w:val="false"/>
          <w:i w:val="false"/>
          <w:color w:val="000000"/>
          <w:vertAlign w:val="superscript"/>
        </w:rPr>
        <w:t xml:space="preserve">3 </w:t>
      </w:r>
      <w:r>
        <w:rPr>
          <w:rFonts w:ascii="Times New Roman"/>
          <w:b w:val="false"/>
          <w:i w:val="false"/>
          <w:color w:val="000000"/>
          <w:sz w:val="28"/>
        </w:rPr>
        <w:t xml:space="preserve">кем болған жағдайда, өрт қауіпсіздігін сақтау мәселесі өртке қарсы қызметі органдарымен қатарларды сақтау, орналастыру, олардың көлемі, өрттен сақтау арақашықтығы мен аралық қатынас жолдары, сондай-ақ қатарлармен көрші нысандар қашықтығы келісілуі тиіс. </w:t>
      </w:r>
      <w:r>
        <w:br/>
      </w:r>
      <w:r>
        <w:rPr>
          <w:rFonts w:ascii="Times New Roman"/>
          <w:b w:val="false"/>
          <w:i w:val="false"/>
          <w:color w:val="000000"/>
          <w:sz w:val="28"/>
        </w:rPr>
        <w:t xml:space="preserve">
      692. Қатарлар арасындағы өрт қауіпсіздігі аралықтарына ағаш және басқа да құрал-жабдықтарды қоюға болмайды. </w:t>
      </w:r>
      <w:r>
        <w:br/>
      </w:r>
      <w:r>
        <w:rPr>
          <w:rFonts w:ascii="Times New Roman"/>
          <w:b w:val="false"/>
          <w:i w:val="false"/>
          <w:color w:val="000000"/>
          <w:sz w:val="28"/>
        </w:rPr>
        <w:t xml:space="preserve">
      693. Қатарларға арналған алаңдар құрғақ шөптерден, жанғыш қоқыстардан тазартылып, құм, топырақ қалыңдығы 15 см кем болмастай етіп төселуі қажет. </w:t>
      </w:r>
      <w:r>
        <w:br/>
      </w:r>
      <w:r>
        <w:rPr>
          <w:rFonts w:ascii="Times New Roman"/>
          <w:b w:val="false"/>
          <w:i w:val="false"/>
          <w:color w:val="000000"/>
          <w:sz w:val="28"/>
        </w:rPr>
        <w:t xml:space="preserve">
      694. Қатарлардың әрбір қоймасы үшін өрт шыққан жағдайда қатарларды артып әкету, техниканы, баланс қорларын және басқа да мүмкіндіктерді пайдалануды ескере отырып, өрт сөндіру жөніндегі іс-шаралардың жоспары жасалуы қажет. Әр жыл сайын көктем-жазғы өрт шығу қаупі бар маусым басталар алдында кәсіпорынның барлық аусымдары мен өрт сөндіру қызметкерлерін қатыстыра отырып, өрттен сақтау шаралары жөнінде жоспар жасалынады. </w:t>
      </w:r>
      <w:r>
        <w:br/>
      </w:r>
      <w:r>
        <w:rPr>
          <w:rFonts w:ascii="Times New Roman"/>
          <w:b w:val="false"/>
          <w:i w:val="false"/>
          <w:color w:val="000000"/>
          <w:sz w:val="28"/>
        </w:rPr>
        <w:t xml:space="preserve">
      695. Қоймаларда өрт сөндіру кезінде алғашқы өрт сөндіру құралдарымен қатар өртті жедел сөндіру жөніндегі шұғыл жоспарға сәйкес бекеттер құрылып, олар қажетті мөлшердегі құралдармен жабдықталуы қажет. </w:t>
      </w:r>
      <w:r>
        <w:br/>
      </w:r>
      <w:r>
        <w:rPr>
          <w:rFonts w:ascii="Times New Roman"/>
          <w:b w:val="false"/>
          <w:i w:val="false"/>
          <w:color w:val="000000"/>
          <w:sz w:val="28"/>
        </w:rPr>
        <w:t xml:space="preserve">
      696. Қоймаларда ағаш материалдарын сақтаумен байланысы жоқ жұмыстарды атқаруға рұқсат берілмейді. </w:t>
      </w:r>
      <w:r>
        <w:br/>
      </w:r>
      <w:r>
        <w:rPr>
          <w:rFonts w:ascii="Times New Roman"/>
          <w:b w:val="false"/>
          <w:i w:val="false"/>
          <w:color w:val="000000"/>
          <w:sz w:val="28"/>
        </w:rPr>
        <w:t xml:space="preserve">
      Ағаш материалдарды сақтау қоймалары өртке қарсы қызметімен келісе және қоймалардан белгілі қашықтықта өрт қауіпсіздігін ескере отырып салынады. Олардың жұмысшылары үшін тынығу үйлері болуы қажет. </w:t>
      </w:r>
      <w:r>
        <w:br/>
      </w:r>
      <w:r>
        <w:rPr>
          <w:rFonts w:ascii="Times New Roman"/>
          <w:b w:val="false"/>
          <w:i w:val="false"/>
          <w:color w:val="000000"/>
          <w:sz w:val="28"/>
        </w:rPr>
        <w:t xml:space="preserve">
      697. Бұл ғимараттарды жылыту үшін тек зауытта дайындалған электр жылыту құралдары пайдаланылады. </w:t>
      </w:r>
      <w:r>
        <w:br/>
      </w:r>
      <w:r>
        <w:rPr>
          <w:rFonts w:ascii="Times New Roman"/>
          <w:b w:val="false"/>
          <w:i w:val="false"/>
          <w:color w:val="000000"/>
          <w:sz w:val="28"/>
        </w:rPr>
        <w:t xml:space="preserve">
      698. Іштен жану қозғалтқыштарымен жұмыс істейтін шығырларды көлденең дөңгелек ағаштар қатарынан кемінде 15 м қашықтыққа орнатылады. </w:t>
      </w:r>
      <w:r>
        <w:br/>
      </w:r>
      <w:r>
        <w:rPr>
          <w:rFonts w:ascii="Times New Roman"/>
          <w:b w:val="false"/>
          <w:i w:val="false"/>
          <w:color w:val="000000"/>
          <w:sz w:val="28"/>
        </w:rPr>
        <w:t xml:space="preserve">
      Шығыр айналасы ағаш сынықтары мен қабығынан, қоқымнан таза болуы қажет. Жанар-жағар майлардың қоры бір бөшкеден артық емес, ол шығырдан 10 м, қатарлардан 20 м қашықтықта тұруы қажет. </w:t>
      </w:r>
    </w:p>
    <w:bookmarkStart w:name="z143" w:id="51"/>
    <w:p>
      <w:pPr>
        <w:spacing w:after="0"/>
        <w:ind w:left="0"/>
        <w:jc w:val="left"/>
      </w:pPr>
      <w:r>
        <w:rPr>
          <w:rFonts w:ascii="Times New Roman"/>
          <w:b/>
          <w:i w:val="false"/>
          <w:color w:val="000000"/>
        </w:rPr>
        <w:t xml:space="preserve"> 
  2 параграф. Кесілген ағаш материалдарының қоймасы </w:t>
      </w:r>
    </w:p>
    <w:bookmarkEnd w:id="51"/>
    <w:p>
      <w:pPr>
        <w:spacing w:after="0"/>
        <w:ind w:left="0"/>
        <w:jc w:val="both"/>
      </w:pPr>
      <w:r>
        <w:rPr>
          <w:rFonts w:ascii="Times New Roman"/>
          <w:b w:val="false"/>
          <w:i w:val="false"/>
          <w:color w:val="000000"/>
          <w:sz w:val="28"/>
        </w:rPr>
        <w:t xml:space="preserve">      699. Ағаш материалдар қатарларын артып-түсіру жұмыстары кезінде тасымалдау пакеттері жолдың тек бір шетіне жинақталып, көлік жолы 4 м кем болмау қажет. </w:t>
      </w:r>
      <w:r>
        <w:br/>
      </w:r>
      <w:r>
        <w:rPr>
          <w:rFonts w:ascii="Times New Roman"/>
          <w:b w:val="false"/>
          <w:i w:val="false"/>
          <w:color w:val="000000"/>
          <w:sz w:val="28"/>
        </w:rPr>
        <w:t xml:space="preserve">
      700. Тасымалдау пакеттерін өртке қарсы арақашықтықтарда, көлік жолдарында, өрт сөндіру су көздері маңында жинақтауға жол берілмейді. </w:t>
      </w:r>
      <w:r>
        <w:br/>
      </w:r>
      <w:r>
        <w:rPr>
          <w:rFonts w:ascii="Times New Roman"/>
          <w:b w:val="false"/>
          <w:i w:val="false"/>
          <w:color w:val="000000"/>
          <w:sz w:val="28"/>
        </w:rPr>
        <w:t xml:space="preserve">
      701. Механизмдердің уақытша тұрып қалуы кезінде тасымалдау пакеттерін қайта жинау мен қоюға, құрал-жабдықтар мен төсеу материалдарын сақтауға, тек арнайы алаңдарда рұқсат етіледі. </w:t>
      </w:r>
      <w:r>
        <w:br/>
      </w:r>
      <w:r>
        <w:rPr>
          <w:rFonts w:ascii="Times New Roman"/>
          <w:b w:val="false"/>
          <w:i w:val="false"/>
          <w:color w:val="000000"/>
          <w:sz w:val="28"/>
        </w:rPr>
        <w:t xml:space="preserve">
      702. Тасымалдау пакеттерін су өткізбейтін қағазбен орау жұмыстары бірыңғай технологиялық процесс болмағанда арнайы бөлінген алаңдарда орындалуы қажет. </w:t>
      </w:r>
      <w:r>
        <w:br/>
      </w:r>
      <w:r>
        <w:rPr>
          <w:rFonts w:ascii="Times New Roman"/>
          <w:b w:val="false"/>
          <w:i w:val="false"/>
          <w:color w:val="000000"/>
          <w:sz w:val="28"/>
        </w:rPr>
        <w:t xml:space="preserve">
      703. Пайдаланылған қағазбен оның жыртығын, кесінділерін бөлек контейнерге жинақтау қажет. </w:t>
      </w:r>
      <w:r>
        <w:br/>
      </w:r>
      <w:r>
        <w:rPr>
          <w:rFonts w:ascii="Times New Roman"/>
          <w:b w:val="false"/>
          <w:i w:val="false"/>
          <w:color w:val="000000"/>
          <w:sz w:val="28"/>
        </w:rPr>
        <w:t xml:space="preserve">
      704. Жабық қоймалардағы штабельдер мен қабырғаның шығыңқы бөліктерінің арақашықтығы 0,8 м кем болмауы қажет. Қойма есіктері алдында, есік кеңдігімен бірдей, бірақ 1 м кем емес жол қалдырылады. </w:t>
      </w:r>
      <w:r>
        <w:br/>
      </w:r>
      <w:r>
        <w:rPr>
          <w:rFonts w:ascii="Times New Roman"/>
          <w:b w:val="false"/>
          <w:i w:val="false"/>
          <w:color w:val="000000"/>
          <w:sz w:val="28"/>
        </w:rPr>
        <w:t xml:space="preserve">
      705. Жабық қоймаларда бөлу қабырғалары мен қызмет бөлмелері болмауы керек. </w:t>
      </w:r>
      <w:r>
        <w:br/>
      </w:r>
      <w:r>
        <w:rPr>
          <w:rFonts w:ascii="Times New Roman"/>
          <w:b w:val="false"/>
          <w:i w:val="false"/>
          <w:color w:val="000000"/>
          <w:sz w:val="28"/>
        </w:rPr>
        <w:t xml:space="preserve">
      706. Жабық қоймалар мен бастырмалардың едендері жанбайтын материалдан жасалуы қажет. </w:t>
      </w:r>
    </w:p>
    <w:bookmarkStart w:name="z144" w:id="52"/>
    <w:p>
      <w:pPr>
        <w:spacing w:after="0"/>
        <w:ind w:left="0"/>
        <w:jc w:val="left"/>
      </w:pPr>
      <w:r>
        <w:rPr>
          <w:rFonts w:ascii="Times New Roman"/>
          <w:b/>
          <w:i w:val="false"/>
          <w:color w:val="000000"/>
        </w:rPr>
        <w:t xml:space="preserve"> 
  3 параграф. Жоңқалар қоймасы </w:t>
      </w:r>
    </w:p>
    <w:bookmarkEnd w:id="52"/>
    <w:p>
      <w:pPr>
        <w:spacing w:after="0"/>
        <w:ind w:left="0"/>
        <w:jc w:val="both"/>
      </w:pPr>
      <w:r>
        <w:rPr>
          <w:rFonts w:ascii="Times New Roman"/>
          <w:b w:val="false"/>
          <w:i w:val="false"/>
          <w:color w:val="000000"/>
          <w:sz w:val="28"/>
        </w:rPr>
        <w:t xml:space="preserve">      707. Жоңқаларды жабық қоймаларда, бункерлерде, және едені жанбайтын ашық алаңдарда сақтауға болады. </w:t>
      </w:r>
      <w:r>
        <w:br/>
      </w:r>
      <w:r>
        <w:rPr>
          <w:rFonts w:ascii="Times New Roman"/>
          <w:b w:val="false"/>
          <w:i w:val="false"/>
          <w:color w:val="000000"/>
          <w:sz w:val="28"/>
        </w:rPr>
        <w:t xml:space="preserve">
      708. Жоңқаларды тасымалдайтын конвейерлерді қоректендіретін электрдвигателдер орналасқан үйшіктер отқа төзімдлігі ІІ дережеден кем болмауы қажет. </w:t>
      </w:r>
      <w:r>
        <w:br/>
      </w:r>
      <w:r>
        <w:rPr>
          <w:rFonts w:ascii="Times New Roman"/>
          <w:b w:val="false"/>
          <w:i w:val="false"/>
          <w:color w:val="000000"/>
          <w:sz w:val="28"/>
        </w:rPr>
        <w:t xml:space="preserve">
      709. Жоңқалардың қыздыру температурасын өлшеуді бақылау үшін, бурт ішінде отқа төзімді материалдан жасалған құдық орнатылып, онда термоэлектрлік өзгерткіштер орнатылады. </w:t>
      </w:r>
    </w:p>
    <w:bookmarkStart w:name="z145" w:id="53"/>
    <w:p>
      <w:pPr>
        <w:spacing w:after="0"/>
        <w:ind w:left="0"/>
        <w:jc w:val="left"/>
      </w:pPr>
      <w:r>
        <w:rPr>
          <w:rFonts w:ascii="Times New Roman"/>
          <w:b/>
          <w:i w:val="false"/>
          <w:color w:val="000000"/>
        </w:rPr>
        <w:t xml:space="preserve"> 
  29 тарау. Көмір мен торф қоймасы </w:t>
      </w:r>
    </w:p>
    <w:bookmarkEnd w:id="53"/>
    <w:p>
      <w:pPr>
        <w:spacing w:after="0"/>
        <w:ind w:left="0"/>
        <w:jc w:val="both"/>
      </w:pPr>
      <w:r>
        <w:rPr>
          <w:rFonts w:ascii="Times New Roman"/>
          <w:b w:val="false"/>
          <w:i w:val="false"/>
          <w:color w:val="000000"/>
          <w:sz w:val="28"/>
        </w:rPr>
        <w:t xml:space="preserve">      710. Көмір мен торф жинайтын алаңдарды жасағанда, оларды жауын-шашын мен топырақ құрамы сулары көміп, шайып кетпеуін ескеру қажет. </w:t>
      </w:r>
      <w:r>
        <w:br/>
      </w:r>
      <w:r>
        <w:rPr>
          <w:rFonts w:ascii="Times New Roman"/>
          <w:b w:val="false"/>
          <w:i w:val="false"/>
          <w:color w:val="000000"/>
          <w:sz w:val="28"/>
        </w:rPr>
        <w:t xml:space="preserve">
      711. Мыналарға: </w:t>
      </w:r>
      <w:r>
        <w:br/>
      </w:r>
      <w:r>
        <w:rPr>
          <w:rFonts w:ascii="Times New Roman"/>
          <w:b w:val="false"/>
          <w:i w:val="false"/>
          <w:color w:val="000000"/>
          <w:sz w:val="28"/>
        </w:rPr>
        <w:t xml:space="preserve">
      1) жаңа қазылып алынған көмірді, өндірілгеніне бір айдан асқан көмір үйіндісіне қоса жинауға; </w:t>
      </w:r>
      <w:r>
        <w:br/>
      </w:r>
      <w:r>
        <w:rPr>
          <w:rFonts w:ascii="Times New Roman"/>
          <w:b w:val="false"/>
          <w:i w:val="false"/>
          <w:color w:val="000000"/>
          <w:sz w:val="28"/>
        </w:rPr>
        <w:t xml:space="preserve">
      2) қоймаға жану қаупі анық байқалатын көмір мен торф қабылдауға; </w:t>
      </w:r>
      <w:r>
        <w:br/>
      </w:r>
      <w:r>
        <w:rPr>
          <w:rFonts w:ascii="Times New Roman"/>
          <w:b w:val="false"/>
          <w:i w:val="false"/>
          <w:color w:val="000000"/>
          <w:sz w:val="28"/>
        </w:rPr>
        <w:t xml:space="preserve">
      3) жанып жатқан көмір мен торфты транспортирмен тасымалдауға және теміржол вагонына немесе бункерге артуға; </w:t>
      </w:r>
      <w:r>
        <w:br/>
      </w:r>
      <w:r>
        <w:rPr>
          <w:rFonts w:ascii="Times New Roman"/>
          <w:b w:val="false"/>
          <w:i w:val="false"/>
          <w:color w:val="000000"/>
          <w:sz w:val="28"/>
        </w:rPr>
        <w:t xml:space="preserve">
      4) көмір мен торф қатарларын жылу жүйелері үстіне (бу құбырлары, ыстық су мен ыстық ауа құбырлары), сондай-ақ, электркабелі мен газ құбырлары өткен алаңдарда жинауға тыйым салынады. </w:t>
      </w:r>
      <w:r>
        <w:br/>
      </w:r>
      <w:r>
        <w:rPr>
          <w:rFonts w:ascii="Times New Roman"/>
          <w:b w:val="false"/>
          <w:i w:val="false"/>
          <w:color w:val="000000"/>
          <w:sz w:val="28"/>
        </w:rPr>
        <w:t xml:space="preserve">
      712. Көмірдің әртүрлі маркаларын, шымтезек (торф) түрлері (кесек және кесінді), өз түр-түрімен бөлек қатарларда жиналуы қажет. </w:t>
      </w:r>
      <w:r>
        <w:br/>
      </w:r>
      <w:r>
        <w:rPr>
          <w:rFonts w:ascii="Times New Roman"/>
          <w:b w:val="false"/>
          <w:i w:val="false"/>
          <w:color w:val="000000"/>
          <w:sz w:val="28"/>
        </w:rPr>
        <w:t xml:space="preserve">
      Көмірдің әртүрлі маркалары жеке қатарларда жиналуы тиіс. </w:t>
      </w:r>
      <w:r>
        <w:br/>
      </w:r>
      <w:r>
        <w:rPr>
          <w:rFonts w:ascii="Times New Roman"/>
          <w:b w:val="false"/>
          <w:i w:val="false"/>
          <w:color w:val="000000"/>
          <w:sz w:val="28"/>
        </w:rPr>
        <w:t xml:space="preserve">
      713. Көмір үйіндісіне және оны сақтау кезінде оған ағаштың, матаның, қағаздың, пішеннің, торфтың, өзге де жанғыш заттар қалдықтары араласуына жол берілмейді. </w:t>
      </w:r>
      <w:r>
        <w:br/>
      </w:r>
      <w:r>
        <w:rPr>
          <w:rFonts w:ascii="Times New Roman"/>
          <w:b w:val="false"/>
          <w:i w:val="false"/>
          <w:color w:val="000000"/>
          <w:sz w:val="28"/>
        </w:rPr>
        <w:t xml:space="preserve">
      Қатты отындар (көмір, сланец, торф) қоймаға келіп түсу ретімен қатарларға, мүмкіндігінше қысқа мерзімде жиналуы қажет. </w:t>
      </w:r>
      <w:r>
        <w:br/>
      </w:r>
      <w:r>
        <w:rPr>
          <w:rFonts w:ascii="Times New Roman"/>
          <w:b w:val="false"/>
          <w:i w:val="false"/>
          <w:color w:val="000000"/>
          <w:sz w:val="28"/>
        </w:rPr>
        <w:t xml:space="preserve">
      Вагоннан түсірілген отын ұйымдаспаған түрде екі күннен артық жиналмай жатуына жол берілмейді. </w:t>
      </w:r>
      <w:r>
        <w:br/>
      </w:r>
      <w:r>
        <w:rPr>
          <w:rFonts w:ascii="Times New Roman"/>
          <w:b w:val="false"/>
          <w:i w:val="false"/>
          <w:color w:val="000000"/>
          <w:sz w:val="28"/>
        </w:rPr>
        <w:t xml:space="preserve">
      Қатарларға тиісті регламентті орындау және механизмдер мен өрт сөндіру машиналары өтуі үшін, қатар етегімен қоршауға дейінгі аралық немесе кран жолдары ірге тастарына дейінгі аралық - 3 м кем емес, ал автожол бордюрі мен рельс шетіне дейінгі аралық - кемі 2 м болуы қажет. </w:t>
      </w:r>
      <w:r>
        <w:br/>
      </w:r>
      <w:r>
        <w:rPr>
          <w:rFonts w:ascii="Times New Roman"/>
          <w:b w:val="false"/>
          <w:i w:val="false"/>
          <w:color w:val="000000"/>
          <w:sz w:val="28"/>
        </w:rPr>
        <w:t xml:space="preserve">
      Жүру жолдарына қатты отынды тастауға немесе оларды механизмдермен бөгеуге болмайды. </w:t>
      </w:r>
      <w:r>
        <w:br/>
      </w:r>
      <w:r>
        <w:rPr>
          <w:rFonts w:ascii="Times New Roman"/>
          <w:b w:val="false"/>
          <w:i w:val="false"/>
          <w:color w:val="000000"/>
          <w:sz w:val="28"/>
        </w:rPr>
        <w:t xml:space="preserve">
      714. Қоймада еңістерге темір бақылау құбырлары мен термометрлерді орналастыру жолымен немесе басқа да қауіпсіз әдіспен қатарлардағы көмірдің температурасын жүйелі түрде бақылау жүргізілуі қажет. </w:t>
      </w:r>
      <w:r>
        <w:br/>
      </w:r>
      <w:r>
        <w:rPr>
          <w:rFonts w:ascii="Times New Roman"/>
          <w:b w:val="false"/>
          <w:i w:val="false"/>
          <w:color w:val="000000"/>
          <w:sz w:val="28"/>
        </w:rPr>
        <w:t xml:space="preserve">
      Температурасы 60 </w:t>
      </w:r>
      <w:r>
        <w:rPr>
          <w:rFonts w:ascii="Times New Roman"/>
          <w:b w:val="false"/>
          <w:i w:val="false"/>
          <w:color w:val="000000"/>
          <w:vertAlign w:val="superscript"/>
        </w:rPr>
        <w:t xml:space="preserve">0 </w:t>
      </w:r>
      <w:r>
        <w:rPr>
          <w:rFonts w:ascii="Times New Roman"/>
          <w:b w:val="false"/>
          <w:i w:val="false"/>
          <w:color w:val="000000"/>
          <w:sz w:val="28"/>
        </w:rPr>
        <w:t xml:space="preserve">С асқан тұстардағы көмір мен торф нығыздалып, немесе ыстық нүктедегі отын алынып, өзге де қалыпты температураға келтіру жағдайлары жасалады. Жоғары температурадағы қатарлар ең алдымен қолданылуға берілуі керек. </w:t>
      </w:r>
      <w:r>
        <w:br/>
      </w:r>
      <w:r>
        <w:rPr>
          <w:rFonts w:ascii="Times New Roman"/>
          <w:b w:val="false"/>
          <w:i w:val="false"/>
          <w:color w:val="000000"/>
          <w:sz w:val="28"/>
        </w:rPr>
        <w:t xml:space="preserve">
      715. Көмір қатарда жиналып тұрғанда оны сумен суытуға немесе өшіруге жол берілмейді. Жанған көмір бөлігін сумен сөндіруге, оны қатардан бөлектеп алған соң ғана болады. </w:t>
      </w:r>
      <w:r>
        <w:br/>
      </w:r>
      <w:r>
        <w:rPr>
          <w:rFonts w:ascii="Times New Roman"/>
          <w:b w:val="false"/>
          <w:i w:val="false"/>
          <w:color w:val="000000"/>
          <w:sz w:val="28"/>
        </w:rPr>
        <w:t xml:space="preserve">
      716. Қатардағы кесек торф тұтанғанда оны сумен немесе ылғал торф массасымен сөндіреді, одан соң қатардың от алған тұсын залалсыздандырады. Тұтанған кеспе торфты сөндіріп, оның орнына ылғал торф массасын салып нығыздайды. </w:t>
      </w:r>
      <w:r>
        <w:br/>
      </w:r>
      <w:r>
        <w:rPr>
          <w:rFonts w:ascii="Times New Roman"/>
          <w:b w:val="false"/>
          <w:i w:val="false"/>
          <w:color w:val="000000"/>
          <w:sz w:val="28"/>
        </w:rPr>
        <w:t xml:space="preserve">
      717. Өздігінен тұтанған көмір мен торфты сөндіргеннен кейін қатарға қайта қосуға болмайды. </w:t>
      </w:r>
      <w:r>
        <w:br/>
      </w:r>
      <w:r>
        <w:rPr>
          <w:rFonts w:ascii="Times New Roman"/>
          <w:b w:val="false"/>
          <w:i w:val="false"/>
          <w:color w:val="000000"/>
          <w:sz w:val="28"/>
        </w:rPr>
        <w:t xml:space="preserve">
      718. Өндірістік ғимараттардың бірінші қабаттарында немесе жертөледе орналасқан көмір сақтау бөлмелері өртке қарсы кедергілермен (қабырғалар және қалқандар) бөлінуі тиіс. </w:t>
      </w:r>
    </w:p>
    <w:bookmarkStart w:name="z146" w:id="54"/>
    <w:p>
      <w:pPr>
        <w:spacing w:after="0"/>
        <w:ind w:left="0"/>
        <w:jc w:val="left"/>
      </w:pPr>
      <w:r>
        <w:rPr>
          <w:rFonts w:ascii="Times New Roman"/>
          <w:b/>
          <w:i w:val="false"/>
          <w:color w:val="000000"/>
        </w:rPr>
        <w:t xml:space="preserve"> 
  14-БӨЛІМ. АВТОКӨЛІКТЕРГЕ ЖАНАР-ЖАҒАР </w:t>
      </w:r>
      <w:r>
        <w:br/>
      </w:r>
      <w:r>
        <w:rPr>
          <w:rFonts w:ascii="Times New Roman"/>
          <w:b/>
          <w:i w:val="false"/>
          <w:color w:val="000000"/>
        </w:rPr>
        <w:t xml:space="preserve">
МАЙ ҚҰЮ КЕШЕНДЕРІ МЕН БЕКЕТТЕРІ </w:t>
      </w:r>
    </w:p>
    <w:bookmarkEnd w:id="54"/>
    <w:bookmarkStart w:name="z147" w:id="55"/>
    <w:p>
      <w:pPr>
        <w:spacing w:after="0"/>
        <w:ind w:left="0"/>
        <w:jc w:val="left"/>
      </w:pPr>
      <w:r>
        <w:rPr>
          <w:rFonts w:ascii="Times New Roman"/>
          <w:b/>
          <w:i w:val="false"/>
          <w:color w:val="000000"/>
        </w:rPr>
        <w:t xml:space="preserve"> 
  30-тарау. Жалпы ереже </w:t>
      </w:r>
    </w:p>
    <w:bookmarkEnd w:id="55"/>
    <w:p>
      <w:pPr>
        <w:spacing w:after="0"/>
        <w:ind w:left="0"/>
        <w:jc w:val="both"/>
      </w:pPr>
      <w:r>
        <w:rPr>
          <w:rFonts w:ascii="Times New Roman"/>
          <w:b w:val="false"/>
          <w:i w:val="false"/>
          <w:color w:val="000000"/>
          <w:sz w:val="28"/>
        </w:rPr>
        <w:t xml:space="preserve">      719. Бөлімде көлік құралдарына май құюға арналған автокөліктерге жанар-жағар май құю бекеттерін (бұдан әрі - АЖС) пайдалану, сондай-ақ жөндеу және регламенттелген жұмыстарды жүргізу кезіндегі өрт қауіпсіздігі талаптары белгіленеді. </w:t>
      </w:r>
      <w:r>
        <w:br/>
      </w:r>
      <w:r>
        <w:rPr>
          <w:rFonts w:ascii="Times New Roman"/>
          <w:b w:val="false"/>
          <w:i w:val="false"/>
          <w:color w:val="000000"/>
          <w:sz w:val="28"/>
        </w:rPr>
        <w:t xml:space="preserve">
      720. АЖС пайдалану онда жұмыс істейтін штаттық қызметкерлер саны әдетте, екі адамнан кем болмаған жағдайда жүзеге асырылады. </w:t>
      </w:r>
      <w:r>
        <w:br/>
      </w:r>
      <w:r>
        <w:rPr>
          <w:rFonts w:ascii="Times New Roman"/>
          <w:b w:val="false"/>
          <w:i w:val="false"/>
          <w:color w:val="000000"/>
          <w:sz w:val="28"/>
        </w:rPr>
        <w:t xml:space="preserve">
      721. Осы бөлімнің негізінде АЖС иелері мыналарды қамтитын өрт қауіпсіздігі шараларын қамтамасыз ету талаптарын әзірлеуі қажет: </w:t>
      </w:r>
      <w:r>
        <w:br/>
      </w:r>
      <w:r>
        <w:rPr>
          <w:rFonts w:ascii="Times New Roman"/>
          <w:b w:val="false"/>
          <w:i w:val="false"/>
          <w:color w:val="000000"/>
          <w:sz w:val="28"/>
        </w:rPr>
        <w:t xml:space="preserve">
      1) мұнай өнімдерін қабылдау тәртібі, оларды сақтау мен тұтынушыларға берудің шарттары; </w:t>
      </w:r>
      <w:r>
        <w:br/>
      </w:r>
      <w:r>
        <w:rPr>
          <w:rFonts w:ascii="Times New Roman"/>
          <w:b w:val="false"/>
          <w:i w:val="false"/>
          <w:color w:val="000000"/>
          <w:sz w:val="28"/>
        </w:rPr>
        <w:t xml:space="preserve">
      2) аумақты ұстау тәртібі; </w:t>
      </w:r>
      <w:r>
        <w:br/>
      </w:r>
      <w:r>
        <w:rPr>
          <w:rFonts w:ascii="Times New Roman"/>
          <w:b w:val="false"/>
          <w:i w:val="false"/>
          <w:color w:val="000000"/>
          <w:sz w:val="28"/>
        </w:rPr>
        <w:t xml:space="preserve">
      3) өрттің пайда болу мүмкіндігі бар арнайы өртке қарсы іс-шаралар; </w:t>
      </w:r>
      <w:r>
        <w:br/>
      </w:r>
      <w:r>
        <w:rPr>
          <w:rFonts w:ascii="Times New Roman"/>
          <w:b w:val="false"/>
          <w:i w:val="false"/>
          <w:color w:val="000000"/>
          <w:sz w:val="28"/>
        </w:rPr>
        <w:t xml:space="preserve">
      4) өрт сөндіру құралдарын қолданудың, қозғалысқа қосудың және өрт шыққанда өртке қарсы қызметті шақырудың ережесі; </w:t>
      </w:r>
      <w:r>
        <w:br/>
      </w:r>
      <w:r>
        <w:rPr>
          <w:rFonts w:ascii="Times New Roman"/>
          <w:b w:val="false"/>
          <w:i w:val="false"/>
          <w:color w:val="000000"/>
          <w:sz w:val="28"/>
        </w:rPr>
        <w:t xml:space="preserve">
      5) май сүртілген материалдар мен май сіңген құмдарды алып тастау мен сақтаудың, жинаудың тәртібі, арнайы киімді сақтау, бөлмелерді жинастыру және технологиялық жабдықтарды тазалау; </w:t>
      </w:r>
      <w:r>
        <w:br/>
      </w:r>
      <w:r>
        <w:rPr>
          <w:rFonts w:ascii="Times New Roman"/>
          <w:b w:val="false"/>
          <w:i w:val="false"/>
          <w:color w:val="000000"/>
          <w:sz w:val="28"/>
        </w:rPr>
        <w:t xml:space="preserve">
      6) өрт және өрт қаупі бар жағдайлар болғанда өртке қарсы қызметі бөлімшелері келгенге дейінгі АЖС тұлғаларының әрекеті мен міндеті; </w:t>
      </w:r>
      <w:r>
        <w:br/>
      </w:r>
      <w:r>
        <w:rPr>
          <w:rFonts w:ascii="Times New Roman"/>
          <w:b w:val="false"/>
          <w:i w:val="false"/>
          <w:color w:val="000000"/>
          <w:sz w:val="28"/>
        </w:rPr>
        <w:t xml:space="preserve">
      7) АЖС басқа да өзіндік ерекшеліктері. </w:t>
      </w:r>
      <w:r>
        <w:br/>
      </w:r>
      <w:r>
        <w:rPr>
          <w:rFonts w:ascii="Times New Roman"/>
          <w:b w:val="false"/>
          <w:i w:val="false"/>
          <w:color w:val="000000"/>
          <w:sz w:val="28"/>
        </w:rPr>
        <w:t xml:space="preserve">
      722. Талаптар бөлімінде "өрт және өрт қаупі бар жағдайлар болғанда АЖС тұлғаларының әрекеті мен міндеті" бөлімінде міндетті түрде АЖС жұмысшыларының мынадай іс-қимылдары көрсетілуі қажет: </w:t>
      </w:r>
      <w:r>
        <w:br/>
      </w:r>
      <w:r>
        <w:rPr>
          <w:rFonts w:ascii="Times New Roman"/>
          <w:b w:val="false"/>
          <w:i w:val="false"/>
          <w:color w:val="000000"/>
          <w:sz w:val="28"/>
        </w:rPr>
        <w:t xml:space="preserve">
      1) АЖС өрт қаупі бар жағдайлар болғанда техникалық жүйенің электр қорегін сөндіру (аварияға және өртке қарсы қорғаныстың электр жүйесінен басқа), АЖС пайдалануды тоқтату және оның аумағын көліктерден, адамдардан босату, сонымен бір мезгілде өрт қауіпті жағдайды жою; </w:t>
      </w:r>
      <w:r>
        <w:br/>
      </w:r>
      <w:r>
        <w:rPr>
          <w:rFonts w:ascii="Times New Roman"/>
          <w:b w:val="false"/>
          <w:i w:val="false"/>
          <w:color w:val="000000"/>
          <w:sz w:val="28"/>
        </w:rPr>
        <w:t xml:space="preserve">
      2) 4 м </w:t>
      </w:r>
      <w:r>
        <w:rPr>
          <w:rFonts w:ascii="Times New Roman"/>
          <w:b w:val="false"/>
          <w:i w:val="false"/>
          <w:color w:val="000000"/>
          <w:vertAlign w:val="superscript"/>
        </w:rPr>
        <w:t xml:space="preserve">2 </w:t>
      </w:r>
      <w:r>
        <w:rPr>
          <w:rFonts w:ascii="Times New Roman"/>
          <w:b w:val="false"/>
          <w:i w:val="false"/>
          <w:color w:val="000000"/>
          <w:sz w:val="28"/>
        </w:rPr>
        <w:t xml:space="preserve">кіші алаңда отын төгілген кезде тез арада отын ағып жатқан орынды бекітіп, қауіпті жағдайды жоюға кірісу; </w:t>
      </w:r>
      <w:r>
        <w:br/>
      </w:r>
      <w:r>
        <w:rPr>
          <w:rFonts w:ascii="Times New Roman"/>
          <w:b w:val="false"/>
          <w:i w:val="false"/>
          <w:color w:val="000000"/>
          <w:sz w:val="28"/>
        </w:rPr>
        <w:t xml:space="preserve">
      3) 4 м </w:t>
      </w:r>
      <w:r>
        <w:rPr>
          <w:rFonts w:ascii="Times New Roman"/>
          <w:b w:val="false"/>
          <w:i w:val="false"/>
          <w:color w:val="000000"/>
          <w:vertAlign w:val="superscript"/>
        </w:rPr>
        <w:t xml:space="preserve">2 </w:t>
      </w:r>
      <w:r>
        <w:rPr>
          <w:rFonts w:ascii="Times New Roman"/>
          <w:b w:val="false"/>
          <w:i w:val="false"/>
          <w:color w:val="000000"/>
          <w:sz w:val="28"/>
        </w:rPr>
        <w:t xml:space="preserve">үлкен алаңда отын төгілген кезде тез арада барлық алаңға ауа-механикалық көбікті төгу, төгілген көбіктің қабатын отын апаттық резервуарға толық құйылып болғанша 0,05 м кем емес қалыңдықта ұстап тұру; </w:t>
      </w:r>
      <w:r>
        <w:br/>
      </w:r>
      <w:r>
        <w:rPr>
          <w:rFonts w:ascii="Times New Roman"/>
          <w:b w:val="false"/>
          <w:i w:val="false"/>
          <w:color w:val="000000"/>
          <w:sz w:val="28"/>
        </w:rPr>
        <w:t xml:space="preserve">
      4) автоцистернаға (бұдан әрі - АЦ) жақын жерде отын төгілгенде АЦ қозғалтқышын өшіру және оны АЖС аумағынан (егер бұл адамдар өміріне қауіп төндірмейтін болса) тек төгілген отын жаңа бастағанда немесе өрт қаупін жою үшін төгілген отын үстіне себілген ластанған құм алынғаннан кейін барып жүзеге асырылады. Отын АЦ маңынан алысырақ төгілсе, бензин төгілген жерден кем дегенде 6 м және дизельдік отын төгілген жерден 3 м қашықтықтан айналып, АЖС аумағынан тезірек алынуы қажет; </w:t>
      </w:r>
      <w:r>
        <w:br/>
      </w:r>
      <w:r>
        <w:rPr>
          <w:rFonts w:ascii="Times New Roman"/>
          <w:b w:val="false"/>
          <w:i w:val="false"/>
          <w:color w:val="000000"/>
          <w:sz w:val="28"/>
        </w:rPr>
        <w:t xml:space="preserve">
      5) АЦ жабдықтары жанғанда сөндіру үшін әрқайсысы көлемі 50 л кем емес ұнтақты өрт сөндіргіш көмегімен өрт сөндіруге, ал отын жанғанда әрқайсысы көлемі 100 л кем емес ауа-көбіктік өрт сөндіргіштермен кірісу қажет; </w:t>
      </w:r>
      <w:r>
        <w:br/>
      </w:r>
      <w:r>
        <w:rPr>
          <w:rFonts w:ascii="Times New Roman"/>
          <w:b w:val="false"/>
          <w:i w:val="false"/>
          <w:color w:val="000000"/>
          <w:sz w:val="28"/>
        </w:rPr>
        <w:t xml:space="preserve">
      6) АЖС өрт шыққан жағдайда тез арада өртке қарсы қызметке хабарлап, сонымен бір уақытта аумақты келушілер мен көліктерден босату шараларын қабылдау және алғашқы өрт сөндіру құралдарымен өрт сөндіруге кірісу қажет. </w:t>
      </w:r>
      <w:r>
        <w:br/>
      </w:r>
      <w:r>
        <w:rPr>
          <w:rFonts w:ascii="Times New Roman"/>
          <w:b w:val="false"/>
          <w:i w:val="false"/>
          <w:color w:val="000000"/>
          <w:sz w:val="28"/>
        </w:rPr>
        <w:t xml:space="preserve">
      723. АЖС барлық жұмысшылары және АЦ жүргізушілері өртке қарсы нұсқаулықтан (алғашқы және екінші және өрт-техникалық минимумы бойынша сабақтар) тұратын арнайы өртке қарсы дайындықтан өтулері керек. </w:t>
      </w:r>
    </w:p>
    <w:bookmarkStart w:name="z148" w:id="56"/>
    <w:p>
      <w:pPr>
        <w:spacing w:after="0"/>
        <w:ind w:left="0"/>
        <w:jc w:val="left"/>
      </w:pPr>
      <w:r>
        <w:rPr>
          <w:rFonts w:ascii="Times New Roman"/>
          <w:b/>
          <w:i w:val="false"/>
          <w:color w:val="000000"/>
        </w:rPr>
        <w:t xml:space="preserve"> 
  31-тарау. АЖС бөлмелерін, ғимараттарын, құрылыстарын </w:t>
      </w:r>
      <w:r>
        <w:br/>
      </w:r>
      <w:r>
        <w:rPr>
          <w:rFonts w:ascii="Times New Roman"/>
          <w:b/>
          <w:i w:val="false"/>
          <w:color w:val="000000"/>
        </w:rPr>
        <w:t xml:space="preserve">
және аумағын ұстауға қойылатын талаптар </w:t>
      </w:r>
    </w:p>
    <w:bookmarkEnd w:id="56"/>
    <w:p>
      <w:pPr>
        <w:spacing w:after="0"/>
        <w:ind w:left="0"/>
        <w:jc w:val="both"/>
      </w:pPr>
      <w:r>
        <w:rPr>
          <w:rFonts w:ascii="Times New Roman"/>
          <w:b w:val="false"/>
          <w:i w:val="false"/>
          <w:color w:val="000000"/>
          <w:sz w:val="28"/>
        </w:rPr>
        <w:t xml:space="preserve">      724. АЖС аумағы тегiстелген және көрiктендiрiлген болуы, әрдайым жанғыш қоқыстардан және төгілген мұнай өнімдерінен таза болуы қажет. </w:t>
      </w:r>
      <w:r>
        <w:br/>
      </w:r>
      <w:r>
        <w:rPr>
          <w:rFonts w:ascii="Times New Roman"/>
          <w:b w:val="false"/>
          <w:i w:val="false"/>
          <w:color w:val="000000"/>
          <w:sz w:val="28"/>
        </w:rPr>
        <w:t xml:space="preserve">
      725. Ғимараттар мен құрылыстар арасындағы өртке қарсы бөліктерді әр түрлі заттар мен материалдар қоятын орын ретінде пайдалануға, көлікті құралдарын орналастыруға болмайды. </w:t>
      </w:r>
      <w:r>
        <w:br/>
      </w:r>
      <w:r>
        <w:rPr>
          <w:rFonts w:ascii="Times New Roman"/>
          <w:b w:val="false"/>
          <w:i w:val="false"/>
          <w:color w:val="000000"/>
          <w:sz w:val="28"/>
        </w:rPr>
        <w:t xml:space="preserve">
      726. АЖС аумағындағы көліктер қозғалысы бір жақты болуы қажет. Бұған арналған жеке кіру және шығу жолдары болуы қажет. </w:t>
      </w:r>
      <w:r>
        <w:br/>
      </w:r>
      <w:r>
        <w:rPr>
          <w:rFonts w:ascii="Times New Roman"/>
          <w:b w:val="false"/>
          <w:i w:val="false"/>
          <w:color w:val="000000"/>
          <w:sz w:val="28"/>
        </w:rPr>
        <w:t xml:space="preserve">
      727. АЖС аумағына кiрер жерде оның аумағы бойынша көлік қозғалысы көрсетілген кесте және талаптар ілінетін стенд, жүргізушілер мен жолаушылар үшін регламенттеуші қауіпсіздік шаралары iлiнуi қажет. </w:t>
      </w:r>
      <w:r>
        <w:br/>
      </w:r>
      <w:r>
        <w:rPr>
          <w:rFonts w:ascii="Times New Roman"/>
          <w:b w:val="false"/>
          <w:i w:val="false"/>
          <w:color w:val="000000"/>
          <w:sz w:val="28"/>
        </w:rPr>
        <w:t xml:space="preserve">
      728. АЖС аумағы бойынша өтетін өткелдер, су көздеріне барар подъездер мен алғашқы өрт сөндіру құралдарына барар жолдар үнемі бос болуы қажет. Ал қысқы уақытта қардан тазартылып тұруы керек. </w:t>
      </w:r>
      <w:r>
        <w:br/>
      </w:r>
      <w:r>
        <w:rPr>
          <w:rFonts w:ascii="Times New Roman"/>
          <w:b w:val="false"/>
          <w:i w:val="false"/>
          <w:color w:val="000000"/>
          <w:sz w:val="28"/>
        </w:rPr>
        <w:t xml:space="preserve">
      729. Сүртуге пайдаланылған материалдарды және мұнай өнiмдерi сiңген құмды жинау үшiн тиiстi жазуы бар, ұшқын қауiпсiз етiп орындалған, қақпағы тығыз жабылатын металды жәшiктер орнату қажет. Жәшiктер ашық ауада қоқыс жинайтын аумақтарда орнатылуы тиiс. Мұнай өнiмдерiмен сiңiрiлген құм салынған жәшiктер АЖС аумағынан кемінде аптасына бір рет шығарылып тасталуы тиiс. </w:t>
      </w:r>
      <w:r>
        <w:br/>
      </w:r>
      <w:r>
        <w:rPr>
          <w:rFonts w:ascii="Times New Roman"/>
          <w:b w:val="false"/>
          <w:i w:val="false"/>
          <w:color w:val="000000"/>
          <w:sz w:val="28"/>
        </w:rPr>
        <w:t xml:space="preserve">
      730. АЖС аумағында темекi шегуге тыйым салынады. АЖС жүргiзушiлерге және жолаушыларға қызмет көрсететiн ғимараттар мен бөлмелерде темекi шегу үшiн арнайы жабдықталған орындар бөлiнуi мүмкiн. </w:t>
      </w:r>
      <w:r>
        <w:br/>
      </w:r>
      <w:r>
        <w:rPr>
          <w:rFonts w:ascii="Times New Roman"/>
          <w:b w:val="false"/>
          <w:i w:val="false"/>
          <w:color w:val="000000"/>
          <w:sz w:val="28"/>
        </w:rPr>
        <w:t xml:space="preserve">
      731. АЖС барлық бөлмелерінің кіретін есіктерінде, сондай-ақ сыртқы құрылғыларда: </w:t>
      </w:r>
      <w:r>
        <w:br/>
      </w:r>
      <w:r>
        <w:rPr>
          <w:rFonts w:ascii="Times New Roman"/>
          <w:b w:val="false"/>
          <w:i w:val="false"/>
          <w:color w:val="000000"/>
          <w:sz w:val="28"/>
        </w:rPr>
        <w:t xml:space="preserve">
      1) жарылыс және өрт қауiптiлiгi бойынша бөлмелердiң санаты; </w:t>
      </w:r>
      <w:r>
        <w:br/>
      </w:r>
      <w:r>
        <w:rPr>
          <w:rFonts w:ascii="Times New Roman"/>
          <w:b w:val="false"/>
          <w:i w:val="false"/>
          <w:color w:val="000000"/>
          <w:sz w:val="28"/>
        </w:rPr>
        <w:t xml:space="preserve">
      2) ЭҚЕ бойынша жарылыс немесе өрт шығу қаупi бар аймақтардың класы; </w:t>
      </w:r>
      <w:r>
        <w:br/>
      </w:r>
      <w:r>
        <w:rPr>
          <w:rFonts w:ascii="Times New Roman"/>
          <w:b w:val="false"/>
          <w:i w:val="false"/>
          <w:color w:val="000000"/>
          <w:sz w:val="28"/>
        </w:rPr>
        <w:t xml:space="preserve">
      3) өрт қауiпсiздiгi үшiн жауапты тұлғаның аты-жөні, тегі; </w:t>
      </w:r>
      <w:r>
        <w:br/>
      </w:r>
      <w:r>
        <w:rPr>
          <w:rFonts w:ascii="Times New Roman"/>
          <w:b w:val="false"/>
          <w:i w:val="false"/>
          <w:color w:val="000000"/>
          <w:sz w:val="28"/>
        </w:rPr>
        <w:t xml:space="preserve">
      4) өртке қарсы қызметiн шақыру телефондарының номерлерi көрсетілген жазулар ілінуі тиіс. </w:t>
      </w:r>
      <w:r>
        <w:br/>
      </w:r>
      <w:r>
        <w:rPr>
          <w:rFonts w:ascii="Times New Roman"/>
          <w:b w:val="false"/>
          <w:i w:val="false"/>
          <w:color w:val="000000"/>
          <w:sz w:val="28"/>
        </w:rPr>
        <w:t xml:space="preserve">
      732. АЖС үшін көрінетін жерлерге: </w:t>
      </w:r>
      <w:r>
        <w:br/>
      </w:r>
      <w:r>
        <w:rPr>
          <w:rFonts w:ascii="Times New Roman"/>
          <w:b w:val="false"/>
          <w:i w:val="false"/>
          <w:color w:val="000000"/>
          <w:sz w:val="28"/>
        </w:rPr>
        <w:t xml:space="preserve">
      1) өрт қауiпсiздiгi шаралары жөнiндегi нұсқаулар; </w:t>
      </w:r>
      <w:r>
        <w:br/>
      </w:r>
      <w:r>
        <w:rPr>
          <w:rFonts w:ascii="Times New Roman"/>
          <w:b w:val="false"/>
          <w:i w:val="false"/>
          <w:color w:val="000000"/>
          <w:sz w:val="28"/>
        </w:rPr>
        <w:t xml:space="preserve">
      2) бөлмелер, эвакуациялық есіктер, өрт сөндіру құралдары мен дабылының орналасқан жері көрсетілген ғимарат жоспарлары ілінуі тиіс. </w:t>
      </w:r>
      <w:r>
        <w:br/>
      </w:r>
      <w:r>
        <w:rPr>
          <w:rFonts w:ascii="Times New Roman"/>
          <w:b w:val="false"/>
          <w:i w:val="false"/>
          <w:color w:val="000000"/>
          <w:sz w:val="28"/>
        </w:rPr>
        <w:t xml:space="preserve">
      733. АЖС аумағынан жанып жатқан көлік құралдарын шұғыл түрде көшiруге арналған ұзындығы кемінде 3 м болатын қатты сүйрейтiн (буксирлiк) штангамен АЖС жабдықталуы қажет. </w:t>
      </w:r>
      <w:r>
        <w:br/>
      </w:r>
      <w:r>
        <w:rPr>
          <w:rFonts w:ascii="Times New Roman"/>
          <w:b w:val="false"/>
          <w:i w:val="false"/>
          <w:color w:val="000000"/>
          <w:sz w:val="28"/>
        </w:rPr>
        <w:t xml:space="preserve">
      734. АЖС қатарында темекі шегуге және ашық отты пайдалануға, жолаушылар көлігінің қозғалысының реттеуші белгілері бар өрт қауiпсiздiгі және жол белгiлерiмен қамтамасыз етілуі керек. </w:t>
      </w:r>
      <w:r>
        <w:br/>
      </w:r>
      <w:r>
        <w:rPr>
          <w:rFonts w:ascii="Times New Roman"/>
          <w:b w:val="false"/>
          <w:i w:val="false"/>
          <w:color w:val="000000"/>
          <w:sz w:val="28"/>
        </w:rPr>
        <w:t xml:space="preserve">
      735. АЖС аумағында оның тұлғалары үшін мынадай қызметтік және тұрмыстық ғимараттарды (бөлмелерді) орналастыруға болады: операторлық, әкімшілік, тамақ ішу орындарын, күзету қызметін, сондай-ақ санитарлық тораптар, арнайы киімге арналған қоймалар, құрал-саймандар, қосалқы бөлшектер, аспаптар мен жабдықтар. Бұлармен қоса, жолаушыларға, жүргізушілерге және олардың көліктеріне жер асты резервуарлы сервистік қызмет көрсететін ғимараттар (орындар) орналастыруға болады. </w:t>
      </w:r>
      <w:r>
        <w:br/>
      </w:r>
      <w:r>
        <w:rPr>
          <w:rFonts w:ascii="Times New Roman"/>
          <w:b w:val="false"/>
          <w:i w:val="false"/>
          <w:color w:val="000000"/>
          <w:sz w:val="28"/>
        </w:rPr>
        <w:t xml:space="preserve">
      Жолаушылар мен жүргізушілерге сервистік қызмет көрсетуге бөлінген орындарда тауары сәйкес келетін дүкен, кафе және санитарлық тораптарды, көлік құралдарын сервистік қызмет көрсетуге арналған ТҚК бекеттерін және көлік жуу орындарын орналастыруға болады. </w:t>
      </w:r>
      <w:r>
        <w:br/>
      </w:r>
      <w:r>
        <w:rPr>
          <w:rFonts w:ascii="Times New Roman"/>
          <w:b w:val="false"/>
          <w:i w:val="false"/>
          <w:color w:val="000000"/>
          <w:sz w:val="28"/>
        </w:rPr>
        <w:t xml:space="preserve">
      736. Бір ғимаратқа: </w:t>
      </w:r>
      <w:r>
        <w:br/>
      </w:r>
      <w:r>
        <w:rPr>
          <w:rFonts w:ascii="Times New Roman"/>
          <w:b w:val="false"/>
          <w:i w:val="false"/>
          <w:color w:val="000000"/>
          <w:sz w:val="28"/>
        </w:rPr>
        <w:t xml:space="preserve">
      1) көлік құралдарына сервистік қызмет көрсету ғимараты мен жолаушылар мен жүргізушілерге сервистік қызмет көрсететін ғимаратты; </w:t>
      </w:r>
      <w:r>
        <w:br/>
      </w:r>
      <w:r>
        <w:rPr>
          <w:rFonts w:ascii="Times New Roman"/>
          <w:b w:val="false"/>
          <w:i w:val="false"/>
          <w:color w:val="000000"/>
          <w:sz w:val="28"/>
        </w:rPr>
        <w:t xml:space="preserve">
      2) тез тұтанғыш және жанғыш сұйықтықтар сату қарастырылған дүкен ғимараты мен қоғамдық тамақтану ғимаратын біріктіруге болмайды. </w:t>
      </w:r>
      <w:r>
        <w:br/>
      </w:r>
      <w:r>
        <w:rPr>
          <w:rFonts w:ascii="Times New Roman"/>
          <w:b w:val="false"/>
          <w:i w:val="false"/>
          <w:color w:val="000000"/>
          <w:sz w:val="28"/>
        </w:rPr>
        <w:t xml:space="preserve">
      737. АЖС ғимараты, орталық жылу жүйесімен жабдықталуы қажет. </w:t>
      </w:r>
      <w:r>
        <w:br/>
      </w:r>
      <w:r>
        <w:rPr>
          <w:rFonts w:ascii="Times New Roman"/>
          <w:b w:val="false"/>
          <w:i w:val="false"/>
          <w:color w:val="000000"/>
          <w:sz w:val="28"/>
        </w:rPr>
        <w:t xml:space="preserve">
      АЖС бөлмелерінде өрт қауіпсіздігі талаптарына жауап беретін зауытта дайындалған майлы электрлік жылытқыштарды жанғыш құрылымдар мен материалдарға дейінгі тиісті арақашықты сақтай отырып, орнатуға болады. Жылытқыш құралдар мен түрлі құбыр өткізгіштерге жанғыш материалдарды (арнайы киімдерді, сүрткіш материалдарды) жинауға, сондай-ақ жылытқыш құралдарда киімдер мен аяқ-киімдерді кептіруге жол берілмейді. </w:t>
      </w:r>
      <w:r>
        <w:br/>
      </w:r>
      <w:r>
        <w:rPr>
          <w:rFonts w:ascii="Times New Roman"/>
          <w:b w:val="false"/>
          <w:i w:val="false"/>
          <w:color w:val="000000"/>
          <w:sz w:val="28"/>
        </w:rPr>
        <w:t xml:space="preserve">
      АЖС ғимараттарының аумағында ашық отты пайдалана отырып, жылу беру қондырғылары мен құрылғыларды қолдануға жол берілмейді. </w:t>
      </w:r>
      <w:r>
        <w:br/>
      </w:r>
      <w:r>
        <w:rPr>
          <w:rFonts w:ascii="Times New Roman"/>
          <w:b w:val="false"/>
          <w:i w:val="false"/>
          <w:color w:val="000000"/>
          <w:sz w:val="28"/>
        </w:rPr>
        <w:t xml:space="preserve">
      738. Қызмет көрсетуші тұлғалардың арнайы киімдері металл шкафтарда ілулі күйде сақталуы тиіс. </w:t>
      </w:r>
      <w:r>
        <w:br/>
      </w:r>
      <w:r>
        <w:rPr>
          <w:rFonts w:ascii="Times New Roman"/>
          <w:b w:val="false"/>
          <w:i w:val="false"/>
          <w:color w:val="000000"/>
          <w:sz w:val="28"/>
        </w:rPr>
        <w:t xml:space="preserve">
      739. АЖС оттың бұдан әрі ұшқындауына мүмкіндік беретін егістік немесе далалық алқаптарға жақын орналасқан жағдайда алқап пен АЖС шегінде ені кемінде 4 метр болатын айдау жұмысы жүргізілуі қажет. </w:t>
      </w:r>
    </w:p>
    <w:bookmarkStart w:name="z149" w:id="57"/>
    <w:p>
      <w:pPr>
        <w:spacing w:after="0"/>
        <w:ind w:left="0"/>
        <w:jc w:val="left"/>
      </w:pPr>
      <w:r>
        <w:rPr>
          <w:rFonts w:ascii="Times New Roman"/>
          <w:b/>
          <w:i w:val="false"/>
          <w:color w:val="000000"/>
        </w:rPr>
        <w:t xml:space="preserve"> 
  32-тарау. Техникалық жабдықтарды пайдалануға </w:t>
      </w:r>
      <w:r>
        <w:br/>
      </w:r>
      <w:r>
        <w:rPr>
          <w:rFonts w:ascii="Times New Roman"/>
          <w:b/>
          <w:i w:val="false"/>
          <w:color w:val="000000"/>
        </w:rPr>
        <w:t xml:space="preserve">
қойылатын талаптар </w:t>
      </w:r>
    </w:p>
    <w:bookmarkEnd w:id="57"/>
    <w:p>
      <w:pPr>
        <w:spacing w:after="0"/>
        <w:ind w:left="0"/>
        <w:jc w:val="both"/>
      </w:pPr>
      <w:r>
        <w:rPr>
          <w:rFonts w:ascii="Times New Roman"/>
          <w:b w:val="false"/>
          <w:i w:val="false"/>
          <w:color w:val="000000"/>
          <w:sz w:val="28"/>
        </w:rPr>
        <w:t xml:space="preserve">      740. АЖС техникалық жабдықтары: </w:t>
      </w:r>
      <w:r>
        <w:br/>
      </w:r>
      <w:r>
        <w:rPr>
          <w:rFonts w:ascii="Times New Roman"/>
          <w:b w:val="false"/>
          <w:i w:val="false"/>
          <w:color w:val="000000"/>
          <w:sz w:val="28"/>
        </w:rPr>
        <w:t xml:space="preserve">
      1) жобалық, техникалық-пайдалану (бұдан әрі - ТПҚ) құжаттарымен және техникалық шарттармен (бұдан әрі - ТШ) сәйкес болуы тиіс; </w:t>
      </w:r>
      <w:r>
        <w:br/>
      </w:r>
      <w:r>
        <w:rPr>
          <w:rFonts w:ascii="Times New Roman"/>
          <w:b w:val="false"/>
          <w:i w:val="false"/>
          <w:color w:val="000000"/>
          <w:sz w:val="28"/>
        </w:rPr>
        <w:t xml:space="preserve">
      2) бақылау мен реттеудің жарамды құралдары болуы тиіс; </w:t>
      </w:r>
      <w:r>
        <w:br/>
      </w:r>
      <w:r>
        <w:rPr>
          <w:rFonts w:ascii="Times New Roman"/>
          <w:b w:val="false"/>
          <w:i w:val="false"/>
          <w:color w:val="000000"/>
          <w:sz w:val="28"/>
        </w:rPr>
        <w:t xml:space="preserve">
      3) герметикалық болуы тиіс. </w:t>
      </w:r>
      <w:r>
        <w:br/>
      </w:r>
      <w:r>
        <w:rPr>
          <w:rFonts w:ascii="Times New Roman"/>
          <w:b w:val="false"/>
          <w:i w:val="false"/>
          <w:color w:val="000000"/>
          <w:sz w:val="28"/>
        </w:rPr>
        <w:t xml:space="preserve">
      741. Техникалық жабдықтарды: </w:t>
      </w:r>
      <w:r>
        <w:br/>
      </w:r>
      <w:r>
        <w:rPr>
          <w:rFonts w:ascii="Times New Roman"/>
          <w:b w:val="false"/>
          <w:i w:val="false"/>
          <w:color w:val="000000"/>
          <w:sz w:val="28"/>
        </w:rPr>
        <w:t xml:space="preserve">
      1) отынның аққан кезде; </w:t>
      </w:r>
      <w:r>
        <w:br/>
      </w:r>
      <w:r>
        <w:rPr>
          <w:rFonts w:ascii="Times New Roman"/>
          <w:b w:val="false"/>
          <w:i w:val="false"/>
          <w:color w:val="000000"/>
          <w:sz w:val="28"/>
        </w:rPr>
        <w:t xml:space="preserve">
      2) бақылау мен реттеу құралдарының тексеру мерзімінің өтіп кетуі, іске қосылмауы, жарамсыздығы және ол болмаған кезде; </w:t>
      </w:r>
      <w:r>
        <w:br/>
      </w:r>
      <w:r>
        <w:rPr>
          <w:rFonts w:ascii="Times New Roman"/>
          <w:b w:val="false"/>
          <w:i w:val="false"/>
          <w:color w:val="000000"/>
          <w:sz w:val="28"/>
        </w:rPr>
        <w:t xml:space="preserve">
      3) кез келген жарамсыздық кезінде пайдалануға тыйым салынады. </w:t>
      </w:r>
      <w:r>
        <w:br/>
      </w:r>
      <w:r>
        <w:rPr>
          <w:rFonts w:ascii="Times New Roman"/>
          <w:b w:val="false"/>
          <w:i w:val="false"/>
          <w:color w:val="000000"/>
          <w:sz w:val="28"/>
        </w:rPr>
        <w:t xml:space="preserve">
      742. Техникалық жабдықтарға АЖС өрт қауіптілік дәрежесін арттыратын құрылыстық өзгеріс енгізуге тыйым салынады. </w:t>
      </w:r>
      <w:r>
        <w:br/>
      </w:r>
      <w:r>
        <w:rPr>
          <w:rFonts w:ascii="Times New Roman"/>
          <w:b w:val="false"/>
          <w:i w:val="false"/>
          <w:color w:val="000000"/>
          <w:sz w:val="28"/>
        </w:rPr>
        <w:t xml:space="preserve">
      743. ООҚ бекітіліп, технологиялық жабдықтың өрт қауіпсіздік жұмыстарын қамтамасыз ететін нақты белгіленген шекті-рұқсат етілетін көрсеткіштер (қысым, температура, концентрация, құю деңгейі) болуы қажет. </w:t>
      </w:r>
      <w:r>
        <w:br/>
      </w:r>
      <w:r>
        <w:rPr>
          <w:rFonts w:ascii="Times New Roman"/>
          <w:b w:val="false"/>
          <w:i w:val="false"/>
          <w:color w:val="000000"/>
          <w:sz w:val="28"/>
        </w:rPr>
        <w:t xml:space="preserve">
      Берілген мөлшердің ең болмаса бір көрсеткіші болмаған жағдайда автоматты түрде алдын алу белгісі (жарықтық және дыбыстық) беріледі. </w:t>
      </w:r>
      <w:r>
        <w:br/>
      </w:r>
      <w:r>
        <w:rPr>
          <w:rFonts w:ascii="Times New Roman"/>
          <w:b w:val="false"/>
          <w:i w:val="false"/>
          <w:color w:val="000000"/>
          <w:sz w:val="28"/>
        </w:rPr>
        <w:t xml:space="preserve">
      744. Аварияға және өртке қарсы қорғаныстың жұмыс істеу жүйесінің көрсеткішін АЖС технологиялық жүйесін дайындаушы-зауыттардың келісімінсіз өзгертуге болмайды. </w:t>
      </w:r>
      <w:r>
        <w:br/>
      </w:r>
      <w:r>
        <w:rPr>
          <w:rFonts w:ascii="Times New Roman"/>
          <w:b w:val="false"/>
          <w:i w:val="false"/>
          <w:color w:val="000000"/>
          <w:sz w:val="28"/>
        </w:rPr>
        <w:t xml:space="preserve">
      745. Негізгі және қосалқы технологиялық жабдықтар статистикалық электрден қорғалуы қажет. </w:t>
      </w:r>
      <w:r>
        <w:br/>
      </w:r>
      <w:r>
        <w:rPr>
          <w:rFonts w:ascii="Times New Roman"/>
          <w:b w:val="false"/>
          <w:i w:val="false"/>
          <w:color w:val="000000"/>
          <w:sz w:val="28"/>
        </w:rPr>
        <w:t xml:space="preserve">
      746. Отынды сақтауға арналған резервуарлар 90 пайыз толған кезде автоматты сигналдың (жарықтық және дыбыстық) берілуін қамтамасыз етіп, толып кетуді болдырмайтын жүйемен жабдықталуы тиіс, ал толу дәрежесі 95 пайызға жеткенде резервуардың автоматты тоқтауы 5 секундтан аспауы тиіс. </w:t>
      </w:r>
      <w:r>
        <w:br/>
      </w:r>
      <w:r>
        <w:rPr>
          <w:rFonts w:ascii="Times New Roman"/>
          <w:b w:val="false"/>
          <w:i w:val="false"/>
          <w:color w:val="000000"/>
          <w:sz w:val="28"/>
        </w:rPr>
        <w:t xml:space="preserve">
      747. Атмосферадан отынды және оның буын бөлiп тұратын фланецтердiң, патрубкалардың, штуцерлердiң және соған ұқсас заттардың қақпақтары мен бекiтпелерi арматурамен жанасу орындарында мұнай өнiмдерiне және қоршаған ортаның әсерiне төзiмдi материалдардан орындалған ұшқын шығармайтын төсемдермен жабдықталуы және саңылаусыз (герметикалық) жабық болуы қажет. </w:t>
      </w:r>
      <w:r>
        <w:br/>
      </w:r>
      <w:r>
        <w:rPr>
          <w:rFonts w:ascii="Times New Roman"/>
          <w:b w:val="false"/>
          <w:i w:val="false"/>
          <w:color w:val="000000"/>
          <w:sz w:val="28"/>
        </w:rPr>
        <w:t xml:space="preserve">
      Пайдалану кезiнде ашып-жабу қажеттiгi қарастырылған қақпақтар мен бекiтпелер ұшқын шығармайтын қауiпсiз етiп жасалады. </w:t>
      </w:r>
      <w:r>
        <w:br/>
      </w:r>
      <w:r>
        <w:rPr>
          <w:rFonts w:ascii="Times New Roman"/>
          <w:b w:val="false"/>
          <w:i w:val="false"/>
          <w:color w:val="000000"/>
          <w:sz w:val="28"/>
        </w:rPr>
        <w:t xml:space="preserve">
      748. Отынды сақтауға арналған резервуарлар деаэрация желілерімен жабдықталуы тиіс. </w:t>
      </w:r>
      <w:r>
        <w:br/>
      </w:r>
      <w:r>
        <w:rPr>
          <w:rFonts w:ascii="Times New Roman"/>
          <w:b w:val="false"/>
          <w:i w:val="false"/>
          <w:color w:val="000000"/>
          <w:sz w:val="28"/>
        </w:rPr>
        <w:t xml:space="preserve">
      Деаэрация желісінің құбырлары жылдың кез келген мезгілінде жұмысқа қабілеттілікті сақтайтын от тосқауылымен және тыныс алу клапандарымен жабдықталуы тиіс. </w:t>
      </w:r>
    </w:p>
    <w:bookmarkStart w:name="z150" w:id="58"/>
    <w:p>
      <w:pPr>
        <w:spacing w:after="0"/>
        <w:ind w:left="0"/>
        <w:jc w:val="left"/>
      </w:pPr>
      <w:r>
        <w:rPr>
          <w:rFonts w:ascii="Times New Roman"/>
          <w:b/>
          <w:i w:val="false"/>
          <w:color w:val="000000"/>
        </w:rPr>
        <w:t xml:space="preserve"> 
  33-тарау. Жөндеу және регламенттеу жұмыстары </w:t>
      </w:r>
    </w:p>
    <w:bookmarkEnd w:id="58"/>
    <w:p>
      <w:pPr>
        <w:spacing w:after="0"/>
        <w:ind w:left="0"/>
        <w:jc w:val="both"/>
      </w:pPr>
      <w:r>
        <w:rPr>
          <w:rFonts w:ascii="Times New Roman"/>
          <w:b w:val="false"/>
          <w:i w:val="false"/>
          <w:color w:val="000000"/>
          <w:sz w:val="28"/>
        </w:rPr>
        <w:t xml:space="preserve">       749. Жанатын ауа-бу қоспалары жиналатын аумақтардағы жұмыстар арнайы белгiленген алаңдарда, ұшқын шығармайтын қауiпсiз аспаптармен және ұшқын тудыруға қабiлетсiз киiмдер мен аяқ киiмдерде жүргiзiледi. </w:t>
      </w:r>
      <w:r>
        <w:br/>
      </w:r>
      <w:r>
        <w:rPr>
          <w:rFonts w:ascii="Times New Roman"/>
          <w:b w:val="false"/>
          <w:i w:val="false"/>
          <w:color w:val="000000"/>
          <w:sz w:val="28"/>
        </w:rPr>
        <w:t xml:space="preserve">
      750. Пайдаланылған резервуарларды алаңда тасымалдау, орналастыру, жылжыту, оларға жөндеу жұмыстарын жүргiзу тек қана босатылған, сумен буланып немесе жылытылған сумен жуылған және инерттi газбен үрленген, сондай-ақ газды дабыл бергiш құралдарының көмегiмен отын буының бар-жоқтығына тексеруден өткен сыйымдылықтарға ғана рұқсат етiледi. </w:t>
      </w:r>
      <w:r>
        <w:br/>
      </w:r>
      <w:r>
        <w:rPr>
          <w:rFonts w:ascii="Times New Roman"/>
          <w:b w:val="false"/>
          <w:i w:val="false"/>
          <w:color w:val="000000"/>
          <w:sz w:val="28"/>
        </w:rPr>
        <w:t xml:space="preserve">
      Отын буының концентрациясы резервуарлардағы будың төменгi концентрациясының (РБТК) 20 % аспауы тиіс. </w:t>
      </w:r>
      <w:r>
        <w:br/>
      </w:r>
      <w:r>
        <w:rPr>
          <w:rFonts w:ascii="Times New Roman"/>
          <w:b w:val="false"/>
          <w:i w:val="false"/>
          <w:color w:val="000000"/>
          <w:sz w:val="28"/>
        </w:rPr>
        <w:t xml:space="preserve">
      751. Автокөліктерге жанар-жағар май станцияларындағы технологиялық құралдардың ауа өткiзгiштiгiн (резервуардың қабырға аралық кеңiстiгiн, резервуардың iшкi кеңiстiгiн, құбыр жүйелерiн және) пневматикалық сынақтан өткiзу кезiнде өрт қауiпсiздiгiн қамтамасыз ету үшiн инерттi газ (азот, көмiрқышқыл газы) пайдалану қажет. Құралдардың герметикалық емес екендiгi анықталған жағдайда АЖС жұмысы тез арада, кемшiлiктер толық жойылған уақытқа дейiн тоқтатылуы қажет. </w:t>
      </w:r>
      <w:r>
        <w:br/>
      </w:r>
      <w:r>
        <w:rPr>
          <w:rFonts w:ascii="Times New Roman"/>
          <w:b w:val="false"/>
          <w:i w:val="false"/>
          <w:color w:val="000000"/>
          <w:sz w:val="28"/>
        </w:rPr>
        <w:t xml:space="preserve">
      752. Резервуарлардың барлық түрінің ішінде қатты бөлігін (шлагманы) іске қосып тауар астындағы суды құрту жабық тәсілмен жүргізілуі тиіс. Осы мақсатта қолданылатын жабдықтар ұшқын шығармайтын материалдардан және бензин мен дизельді отындармен жұмыс істеуге арналған болуы тиіс. Қол сорғыштарын пайдаланып, жабық сыйымдылыққа қоқыстарды төгу кезiнде сыйымдылықтағы сұйықтықтың ашық бетiнiң аумағы мүмкiндiгiнше кiшi болуы тиiс. Қоқысқа арналған сыйымдылықты резервуарға жапсарлас жатқан аумақтағы зат тиегiшке орнату және ондағы статистикалық зарядтарды жермен байланыстыру қажет. Қоқыстан тазарту жұмыстары кезiнде бұл операцияға қатысы жоқ барлық люктер және штуцерлер жабық болуы тиiс. </w:t>
      </w:r>
      <w:r>
        <w:br/>
      </w:r>
      <w:r>
        <w:rPr>
          <w:rFonts w:ascii="Times New Roman"/>
          <w:b w:val="false"/>
          <w:i w:val="false"/>
          <w:color w:val="000000"/>
          <w:sz w:val="28"/>
        </w:rPr>
        <w:t xml:space="preserve">
      Қоқыстан тазарту жұмыстарын жүргiзiп болғаннан кейін қоқысты тез арада АЖС аумағынан шығарып тастау қажет. </w:t>
      </w:r>
      <w:r>
        <w:br/>
      </w:r>
      <w:r>
        <w:rPr>
          <w:rFonts w:ascii="Times New Roman"/>
          <w:b w:val="false"/>
          <w:i w:val="false"/>
          <w:color w:val="000000"/>
          <w:sz w:val="28"/>
        </w:rPr>
        <w:t xml:space="preserve">
      753. От бөгегiш немесе онымен жабдықталған тыныс алу клапаны құбырдың шыға берiсiндегi деаэрация жүйесiнде бұл құбырды бекiтетiн арматураның герметикалық жаппасынсыз шешуге рұқсат берiлмейдi. От бөгегiштiң түрi, дұрыс жұмыс жасау жағдайлары оның пайдалану ауданының климаттық жағдайына сәйкес келуi тиiс. </w:t>
      </w:r>
      <w:r>
        <w:br/>
      </w:r>
      <w:r>
        <w:rPr>
          <w:rFonts w:ascii="Times New Roman"/>
          <w:b w:val="false"/>
          <w:i w:val="false"/>
          <w:color w:val="000000"/>
          <w:sz w:val="28"/>
        </w:rPr>
        <w:t xml:space="preserve">
      754. Құрылымның технологиялық жүйесiнде отын буының рециркуляция жолы болған кезде көлік құралының отын багынан резервуарға отын буының рециркуляциясын жүргiзу үшiн деаэрация құбыр жүйелерiн жабуға рұқсат етiлмейдi. </w:t>
      </w:r>
      <w:r>
        <w:br/>
      </w:r>
      <w:r>
        <w:rPr>
          <w:rFonts w:ascii="Times New Roman"/>
          <w:b w:val="false"/>
          <w:i w:val="false"/>
          <w:color w:val="000000"/>
          <w:sz w:val="28"/>
        </w:rPr>
        <w:t xml:space="preserve">
      755. Автокөліктерді толтыру кешенінің (бұдан әрі - АТК) (АЖС) құралдарына ТҚК, белгiленген жұмыстарды жүргiзу, саймандарына және сақтандыру құралдарына метрологиялық сынақ жүргiзу осы жұмыстардың кестесiне сәйкес қатаң түрде жүргiзiлуi тиiс. Техника-экономикалық көрсеткiштерде белгiленген жұмыстар көлемi көрсетiлмеген жағдайда технологиялық құралдарға жасалынатын жұмыс өндiрiсiне жол берiлмейдi. Ондай жұмыстарды жөндеу шеберханаларында жүргiзу қажет. </w:t>
      </w:r>
      <w:r>
        <w:br/>
      </w:r>
      <w:r>
        <w:rPr>
          <w:rFonts w:ascii="Times New Roman"/>
          <w:b w:val="false"/>
          <w:i w:val="false"/>
          <w:color w:val="000000"/>
          <w:sz w:val="28"/>
        </w:rPr>
        <w:t xml:space="preserve">
      756. АТК (АЖС) аумағында, ғимараттарында, құрылыстарында, бөлмелерiнде, технологиялық жүйелерiнде жөндеу жұмыстарын жүргiзу үшiн объект басшысы рұқсат нарядын рәсiмдейді. </w:t>
      </w:r>
    </w:p>
    <w:bookmarkStart w:name="z151" w:id="59"/>
    <w:p>
      <w:pPr>
        <w:spacing w:after="0"/>
        <w:ind w:left="0"/>
        <w:jc w:val="left"/>
      </w:pPr>
      <w:r>
        <w:rPr>
          <w:rFonts w:ascii="Times New Roman"/>
          <w:b/>
          <w:i w:val="false"/>
          <w:color w:val="000000"/>
        </w:rPr>
        <w:t xml:space="preserve"> 
  34-тарау. Отын қабылдау және беру жабдықтарын </w:t>
      </w:r>
      <w:r>
        <w:br/>
      </w:r>
      <w:r>
        <w:rPr>
          <w:rFonts w:ascii="Times New Roman"/>
          <w:b/>
          <w:i w:val="false"/>
          <w:color w:val="000000"/>
        </w:rPr>
        <w:t xml:space="preserve">
пайдалануға қойылатын талаптар </w:t>
      </w:r>
    </w:p>
    <w:bookmarkEnd w:id="59"/>
    <w:p>
      <w:pPr>
        <w:spacing w:after="0"/>
        <w:ind w:left="0"/>
        <w:jc w:val="both"/>
      </w:pPr>
      <w:r>
        <w:rPr>
          <w:rFonts w:ascii="Times New Roman"/>
          <w:b w:val="false"/>
          <w:i w:val="false"/>
          <w:color w:val="000000"/>
          <w:sz w:val="28"/>
        </w:rPr>
        <w:t xml:space="preserve">      757. Отынмен толтыру тек қана жабық әдiспен орындалуы қажет. Отын буларының ашық қоршаған кеңiстiкке, резервуарларда құбырларымен қатар немесе АЦ тыныс алу клапаны арқылы шығатын деаэрацияға жол бермеу қажет. </w:t>
      </w:r>
      <w:r>
        <w:br/>
      </w:r>
      <w:r>
        <w:rPr>
          <w:rFonts w:ascii="Times New Roman"/>
          <w:b w:val="false"/>
          <w:i w:val="false"/>
          <w:color w:val="000000"/>
          <w:sz w:val="28"/>
        </w:rPr>
        <w:t xml:space="preserve">
      758. Резервуарларды АЦ отынмен толтыру алдында резервуардағы отын деңгейiн өлшеу және аварияға қарсы жүйелердiң жарамдылығына көз жеткiзу қажет. Резервуарды толтыру процесiн АЖС қызметкерлерi және АЦ жүргiзушiсi бақылайды. </w:t>
      </w:r>
      <w:r>
        <w:br/>
      </w:r>
      <w:r>
        <w:rPr>
          <w:rFonts w:ascii="Times New Roman"/>
          <w:b w:val="false"/>
          <w:i w:val="false"/>
          <w:color w:val="000000"/>
          <w:sz w:val="28"/>
        </w:rPr>
        <w:t xml:space="preserve">
      759. АЖС резервуарларында отын түрiн (бензин-жанар-жағар май) ауыстыру кезiнде оның алдында болған өнiмнен толық тазартылуы керек және жердегi резервуардың корпусында сақталынып отырған отын түрiне тиiстi өзгерiстер енгiзiлген маңдайша iлiнуi қажет. </w:t>
      </w:r>
      <w:r>
        <w:br/>
      </w:r>
      <w:r>
        <w:rPr>
          <w:rFonts w:ascii="Times New Roman"/>
          <w:b w:val="false"/>
          <w:i w:val="false"/>
          <w:color w:val="000000"/>
          <w:sz w:val="28"/>
        </w:rPr>
        <w:t xml:space="preserve">
      760. Технологиялық жүйеде техникалық жағдайлар және техника-экономикалық көрсеткiштер қарастырылған жағдайда көп камералы резервуарларда бiр уақытта бензиннiң және дизельдiк отынның бiрге сақталынуына рұқсат етiледi. </w:t>
      </w:r>
      <w:r>
        <w:br/>
      </w:r>
      <w:r>
        <w:rPr>
          <w:rFonts w:ascii="Times New Roman"/>
          <w:b w:val="false"/>
          <w:i w:val="false"/>
          <w:color w:val="000000"/>
          <w:sz w:val="28"/>
        </w:rPr>
        <w:t xml:space="preserve">
      761. АЖС аумағына АЦ отынмен кірген кезде өзге көлiктер мен бөгде тұлғалар болмауы қажет. АЖС аумағында бір уақытта екі АЦ артық тұруына жол берілмейді. </w:t>
      </w:r>
      <w:r>
        <w:br/>
      </w:r>
      <w:r>
        <w:rPr>
          <w:rFonts w:ascii="Times New Roman"/>
          <w:b w:val="false"/>
          <w:i w:val="false"/>
          <w:color w:val="000000"/>
          <w:sz w:val="28"/>
        </w:rPr>
        <w:t xml:space="preserve">
      762. АЖС резервуарларды толтыру операциялары түбi қақпақпен жабдықталмаған АЦ мынадай тәртiппен жүргiзiлуi тиiс: </w:t>
      </w:r>
      <w:r>
        <w:br/>
      </w:r>
      <w:r>
        <w:rPr>
          <w:rFonts w:ascii="Times New Roman"/>
          <w:b w:val="false"/>
          <w:i w:val="false"/>
          <w:color w:val="000000"/>
          <w:sz w:val="28"/>
        </w:rPr>
        <w:t xml:space="preserve">
      1) АЦ арналған жанар-жағар май құю алаңында әрқайсысының көлемi 100 л кем емес екi жылжымалы ауа-көбiктi өрт сөндiргiштерi орнатылады; </w:t>
      </w:r>
      <w:r>
        <w:br/>
      </w:r>
      <w:r>
        <w:rPr>
          <w:rFonts w:ascii="Times New Roman"/>
          <w:b w:val="false"/>
          <w:i w:val="false"/>
          <w:color w:val="000000"/>
          <w:sz w:val="28"/>
        </w:rPr>
        <w:t xml:space="preserve">
      2) АЦ үшiн жанар-жағар май құю алаңындағы ласталған мұнай өнiмдерiмен атмосфералық жауын-шашын жiберу тартпасын жауып, авариялық резервуарға төгiлген отынды жiберетiн құбырды ашу қажет; </w:t>
      </w:r>
      <w:r>
        <w:br/>
      </w:r>
      <w:r>
        <w:rPr>
          <w:rFonts w:ascii="Times New Roman"/>
          <w:b w:val="false"/>
          <w:i w:val="false"/>
          <w:color w:val="000000"/>
          <w:sz w:val="28"/>
        </w:rPr>
        <w:t xml:space="preserve">
      3) АЦ статикалық тоқтардан қорғау үшiн жермен байланыстырып, АЖС резервуарларын отынмен толтыру операциясына кiрiсу қажет. </w:t>
      </w:r>
      <w:r>
        <w:br/>
      </w:r>
      <w:r>
        <w:rPr>
          <w:rFonts w:ascii="Times New Roman"/>
          <w:b w:val="false"/>
          <w:i w:val="false"/>
          <w:color w:val="000000"/>
          <w:sz w:val="28"/>
        </w:rPr>
        <w:t xml:space="preserve">
      Автопоездың әр цистернасы одан мұнай өнiмдерiн толық төгiп болғанға дейiн әрқайсысы жеке-жеке жермен байланыстырылады. </w:t>
      </w:r>
      <w:r>
        <w:br/>
      </w:r>
      <w:r>
        <w:rPr>
          <w:rFonts w:ascii="Times New Roman"/>
          <w:b w:val="false"/>
          <w:i w:val="false"/>
          <w:color w:val="000000"/>
          <w:sz w:val="28"/>
        </w:rPr>
        <w:t xml:space="preserve">
      763. Иілгіш байланыстырушы мыс сым үнемі АЦ корпусына жалғанып, құрылғының соңында байланыстырушы құрылғыға жалғастыру үшін (қысқыш, бұрандама ұштығы) болуы қажет. </w:t>
      </w:r>
      <w:r>
        <w:br/>
      </w:r>
      <w:r>
        <w:rPr>
          <w:rFonts w:ascii="Times New Roman"/>
          <w:b w:val="false"/>
          <w:i w:val="false"/>
          <w:color w:val="000000"/>
          <w:sz w:val="28"/>
        </w:rPr>
        <w:t xml:space="preserve">
      764. АЖС көлік құралдарына жанар-жағар май құю кезiнде мынадай ережелер сақталуы қажет: </w:t>
      </w:r>
      <w:r>
        <w:br/>
      </w:r>
      <w:r>
        <w:rPr>
          <w:rFonts w:ascii="Times New Roman"/>
          <w:b w:val="false"/>
          <w:i w:val="false"/>
          <w:color w:val="000000"/>
          <w:sz w:val="28"/>
        </w:rPr>
        <w:t xml:space="preserve">
      1) мотоциклдер мен мотороллерлер өшiрiлген қозғалтқышпен келуi қажет, оларды қосу және тоқтату колонкалардан 15 м қашықтықта жүргiзiледi, автокөліктер өз жүрiсiмен келедi; </w:t>
      </w:r>
      <w:r>
        <w:br/>
      </w:r>
      <w:r>
        <w:rPr>
          <w:rFonts w:ascii="Times New Roman"/>
          <w:b w:val="false"/>
          <w:i w:val="false"/>
          <w:color w:val="000000"/>
          <w:sz w:val="28"/>
        </w:rPr>
        <w:t xml:space="preserve">
      2) қозғалтқышты от алдырғанға дейiн мұнай өнiмдерiмен ласталған автокөліктердiң, мотоциклдердiң және мотороллердiң бөлiктерiн жүргiзушiлер немесе АЖС қызмет көрсетушілері құрғақ етiп сүртуi қажет; </w:t>
      </w:r>
      <w:r>
        <w:br/>
      </w:r>
      <w:r>
        <w:rPr>
          <w:rFonts w:ascii="Times New Roman"/>
          <w:b w:val="false"/>
          <w:i w:val="false"/>
          <w:color w:val="000000"/>
          <w:sz w:val="28"/>
        </w:rPr>
        <w:t xml:space="preserve">
      3) жерге төгiлген мұнай өнiмдерiн құммен жабу қажет, ал былғанған құмды және майланған сүрту материалдарын ұшқын шықпайтын, қауiпсiз етiп жасалған тығыз қақпақпен жабылатын металды жәшiктерге жинап, жұмыс соңында АЖС аумағынан шығарып тастау қажет; </w:t>
      </w:r>
      <w:r>
        <w:br/>
      </w:r>
      <w:r>
        <w:rPr>
          <w:rFonts w:ascii="Times New Roman"/>
          <w:b w:val="false"/>
          <w:i w:val="false"/>
          <w:color w:val="000000"/>
          <w:sz w:val="28"/>
        </w:rPr>
        <w:t xml:space="preserve">
      4) жанар-жағармай құятын орындарда тұрған және кезекте тұрған, оның артынан келе жатқан автокөлік арасындағы қашықтық 1 м кем болмауы тиiс. </w:t>
      </w:r>
      <w:r>
        <w:br/>
      </w:r>
      <w:r>
        <w:rPr>
          <w:rFonts w:ascii="Times New Roman"/>
          <w:b w:val="false"/>
          <w:i w:val="false"/>
          <w:color w:val="000000"/>
          <w:sz w:val="28"/>
        </w:rPr>
        <w:t xml:space="preserve">
      765. АЖС:  </w:t>
      </w:r>
      <w:r>
        <w:br/>
      </w:r>
      <w:r>
        <w:rPr>
          <w:rFonts w:ascii="Times New Roman"/>
          <w:b w:val="false"/>
          <w:i w:val="false"/>
          <w:color w:val="000000"/>
          <w:sz w:val="28"/>
        </w:rPr>
        <w:t xml:space="preserve">
      1) қозғалтқышы жұмыс iстеп тұрған көлік құралдарына жанар-жағар май құюға; </w:t>
      </w:r>
      <w:r>
        <w:br/>
      </w:r>
      <w:r>
        <w:rPr>
          <w:rFonts w:ascii="Times New Roman"/>
          <w:b w:val="false"/>
          <w:i w:val="false"/>
          <w:color w:val="000000"/>
          <w:sz w:val="28"/>
        </w:rPr>
        <w:t xml:space="preserve">
      2) белгіленген тәртіппен қолданылатын келісілген және бекітілген технологиялық жүйеге ТЭК мен ТШ қарастырылмаған жағдайда жер астындағы резервуарлар үстiнен көлік құралдарының жүрiп өтуiне; </w:t>
      </w:r>
      <w:r>
        <w:br/>
      </w:r>
      <w:r>
        <w:rPr>
          <w:rFonts w:ascii="Times New Roman"/>
          <w:b w:val="false"/>
          <w:i w:val="false"/>
          <w:color w:val="000000"/>
          <w:sz w:val="28"/>
        </w:rPr>
        <w:t xml:space="preserve">
      3) қауіптілік пен атмосфералық разряд қауіптілігі төнген жағдайда резервуарларды жанар-жағар маймен толтыруға және тұтынушыларға жанар-жағар май беруге; </w:t>
      </w:r>
      <w:r>
        <w:br/>
      </w:r>
      <w:r>
        <w:rPr>
          <w:rFonts w:ascii="Times New Roman"/>
          <w:b w:val="false"/>
          <w:i w:val="false"/>
          <w:color w:val="000000"/>
          <w:sz w:val="28"/>
        </w:rPr>
        <w:t xml:space="preserve">
      4) бензиндi қабылдау, сақтау немесе беру бойынша операциялар жүргiзiлiп жатқан АЖС аумағына ұшқын сөндiргiштермен жабдықталмаған тракторлардың кiруiне; </w:t>
      </w:r>
      <w:r>
        <w:br/>
      </w:r>
      <w:r>
        <w:rPr>
          <w:rFonts w:ascii="Times New Roman"/>
          <w:b w:val="false"/>
          <w:i w:val="false"/>
          <w:color w:val="000000"/>
          <w:sz w:val="28"/>
        </w:rPr>
        <w:t xml:space="preserve">
      5) АЖС құралдарына, ғимараттары мен құрылыстарына тiкелей жөндеу жұмыстарымен байланысы жоқ жөндеу жұмыстарын жүргiзуге; </w:t>
      </w:r>
      <w:r>
        <w:br/>
      </w:r>
      <w:r>
        <w:rPr>
          <w:rFonts w:ascii="Times New Roman"/>
          <w:b w:val="false"/>
          <w:i w:val="false"/>
          <w:color w:val="000000"/>
          <w:sz w:val="28"/>
        </w:rPr>
        <w:t xml:space="preserve">
      6) көлік құралдарының жолаушылармен кіруіне (есік саны төртеуден кем емес жеңіл автокөліктерді қоспағанда); </w:t>
      </w:r>
      <w:r>
        <w:br/>
      </w:r>
      <w:r>
        <w:rPr>
          <w:rFonts w:ascii="Times New Roman"/>
          <w:b w:val="false"/>
          <w:i w:val="false"/>
          <w:color w:val="000000"/>
          <w:sz w:val="28"/>
        </w:rPr>
        <w:t xml:space="preserve">
      7) жарылғыш заттар, сұйытылған және сығылыстырылған жанғыш газдар, ТТС және ЖС, тез жанғыш материалдар, улы және радиоактивті заттар және басқа да қауіпті бұйымдар мен материалдар артылған көлік құралдарының кіруіне; </w:t>
      </w:r>
      <w:r>
        <w:br/>
      </w:r>
      <w:r>
        <w:rPr>
          <w:rFonts w:ascii="Times New Roman"/>
          <w:b w:val="false"/>
          <w:i w:val="false"/>
          <w:color w:val="000000"/>
          <w:sz w:val="28"/>
        </w:rPr>
        <w:t xml:space="preserve">
      8) ішкі жану қозғалтқышы мұнай өнімдерімен ластанған автокөліктерге жол берілмейді. </w:t>
      </w:r>
    </w:p>
    <w:bookmarkStart w:name="z152" w:id="60"/>
    <w:p>
      <w:pPr>
        <w:spacing w:after="0"/>
        <w:ind w:left="0"/>
        <w:jc w:val="left"/>
      </w:pPr>
      <w:r>
        <w:rPr>
          <w:rFonts w:ascii="Times New Roman"/>
          <w:b/>
          <w:i w:val="false"/>
          <w:color w:val="000000"/>
        </w:rPr>
        <w:t xml:space="preserve"> 
  35-тарау. Жылжымалы АЖС қойылатын талаптар </w:t>
      </w:r>
    </w:p>
    <w:bookmarkEnd w:id="60"/>
    <w:p>
      <w:pPr>
        <w:spacing w:after="0"/>
        <w:ind w:left="0"/>
        <w:jc w:val="both"/>
      </w:pPr>
      <w:r>
        <w:rPr>
          <w:rFonts w:ascii="Times New Roman"/>
          <w:b w:val="false"/>
          <w:i w:val="false"/>
          <w:color w:val="000000"/>
          <w:sz w:val="28"/>
        </w:rPr>
        <w:t xml:space="preserve">       766. Жылжымалы автожанар-жағармай құю станцияларын (бұдан әрі - ЖАЖС) орнату жерi өртке қарсы қызметi органдармен келiсе отырып, арнайы бөлiнген алаңға орналастыру қажет. </w:t>
      </w:r>
      <w:r>
        <w:br/>
      </w:r>
      <w:r>
        <w:rPr>
          <w:rFonts w:ascii="Times New Roman"/>
          <w:b w:val="false"/>
          <w:i w:val="false"/>
          <w:color w:val="000000"/>
          <w:sz w:val="28"/>
        </w:rPr>
        <w:t xml:space="preserve">
      767. Арнайы бөлiнген алаңға орнатылған ЖАЖС пайдалану алдында: </w:t>
      </w:r>
      <w:r>
        <w:br/>
      </w:r>
      <w:r>
        <w:rPr>
          <w:rFonts w:ascii="Times New Roman"/>
          <w:b w:val="false"/>
          <w:i w:val="false"/>
          <w:color w:val="000000"/>
          <w:sz w:val="28"/>
        </w:rPr>
        <w:t xml:space="preserve">
      1) станциялардың герметикалығын ООҚ және көзбен шолып тексеру; </w:t>
      </w:r>
      <w:r>
        <w:br/>
      </w:r>
      <w:r>
        <w:rPr>
          <w:rFonts w:ascii="Times New Roman"/>
          <w:b w:val="false"/>
          <w:i w:val="false"/>
          <w:color w:val="000000"/>
          <w:sz w:val="28"/>
        </w:rPr>
        <w:t xml:space="preserve">
      2) жермен байланыстыратын сымдарды алаңның жермен байланыстыру қондырғысына жалғау; </w:t>
      </w:r>
      <w:r>
        <w:br/>
      </w:r>
      <w:r>
        <w:rPr>
          <w:rFonts w:ascii="Times New Roman"/>
          <w:b w:val="false"/>
          <w:i w:val="false"/>
          <w:color w:val="000000"/>
          <w:sz w:val="28"/>
        </w:rPr>
        <w:t xml:space="preserve">
      3) көлік құралының отын багының астына қоятын табандықтар даярлау қажет; </w:t>
      </w:r>
      <w:r>
        <w:br/>
      </w:r>
      <w:r>
        <w:rPr>
          <w:rFonts w:ascii="Times New Roman"/>
          <w:b w:val="false"/>
          <w:i w:val="false"/>
          <w:color w:val="000000"/>
          <w:sz w:val="28"/>
        </w:rPr>
        <w:t xml:space="preserve">
      4) қашықтығы 1 м етiп көлік құралдарының келуiн шектейтiн кедергiлер бекiту; </w:t>
      </w:r>
      <w:r>
        <w:br/>
      </w:r>
      <w:r>
        <w:rPr>
          <w:rFonts w:ascii="Times New Roman"/>
          <w:b w:val="false"/>
          <w:i w:val="false"/>
          <w:color w:val="000000"/>
          <w:sz w:val="28"/>
        </w:rPr>
        <w:t xml:space="preserve">
      5) ескерту белгiсiн және ақпарат қалқанын орнату қажет. </w:t>
      </w:r>
      <w:r>
        <w:br/>
      </w:r>
      <w:r>
        <w:rPr>
          <w:rFonts w:ascii="Times New Roman"/>
          <w:b w:val="false"/>
          <w:i w:val="false"/>
          <w:color w:val="000000"/>
          <w:sz w:val="28"/>
        </w:rPr>
        <w:t xml:space="preserve">
      768. ЖАЖС есебiнде отын құюға арналған автокөлiктердi және бұл мақсатқа қатысы жоқ бейiмделмеген техникаларды пайдалануға рұқсат етiлмейдi. </w:t>
      </w:r>
    </w:p>
    <w:bookmarkStart w:name="z153" w:id="61"/>
    <w:p>
      <w:pPr>
        <w:spacing w:after="0"/>
        <w:ind w:left="0"/>
        <w:jc w:val="left"/>
      </w:pPr>
      <w:r>
        <w:rPr>
          <w:rFonts w:ascii="Times New Roman"/>
          <w:b/>
          <w:i w:val="false"/>
          <w:color w:val="000000"/>
        </w:rPr>
        <w:t xml:space="preserve"> 
  36-тарау. Электр жабдықтарын пайдалануға </w:t>
      </w:r>
      <w:r>
        <w:br/>
      </w:r>
      <w:r>
        <w:rPr>
          <w:rFonts w:ascii="Times New Roman"/>
          <w:b/>
          <w:i w:val="false"/>
          <w:color w:val="000000"/>
        </w:rPr>
        <w:t xml:space="preserve">
қойылатын талаптар </w:t>
      </w:r>
    </w:p>
    <w:bookmarkEnd w:id="61"/>
    <w:p>
      <w:pPr>
        <w:spacing w:after="0"/>
        <w:ind w:left="0"/>
        <w:jc w:val="both"/>
      </w:pPr>
      <w:r>
        <w:rPr>
          <w:rFonts w:ascii="Times New Roman"/>
          <w:b w:val="false"/>
          <w:i w:val="false"/>
          <w:color w:val="000000"/>
          <w:sz w:val="28"/>
        </w:rPr>
        <w:t xml:space="preserve">       769. АЖС электр құралдарымен қамтамасыз ету осы жұмыс түрін жүргізуге лицензиясы бар арнайы ұйымдарға рұқсат етiледi. </w:t>
      </w:r>
      <w:r>
        <w:br/>
      </w:r>
      <w:r>
        <w:rPr>
          <w:rFonts w:ascii="Times New Roman"/>
          <w:b w:val="false"/>
          <w:i w:val="false"/>
          <w:color w:val="000000"/>
          <w:sz w:val="28"/>
        </w:rPr>
        <w:t xml:space="preserve">
      770. Электр желiлерiндегi және электр аппаратурасындағы барлық ақаулар тез арада жөндеуден өткiзiледi. Жарамсыз, ақауы бар электр желiлерi және электр аппаратураларын өрт қауiпсiз жағдайға келтiрiлгенге дейiн өшiрiп қою қажет. </w:t>
      </w:r>
      <w:r>
        <w:br/>
      </w:r>
      <w:r>
        <w:rPr>
          <w:rFonts w:ascii="Times New Roman"/>
          <w:b w:val="false"/>
          <w:i w:val="false"/>
          <w:color w:val="000000"/>
          <w:sz w:val="28"/>
        </w:rPr>
        <w:t xml:space="preserve">
      771. Электр қозғалтқыштары, шамдар, электр сымдары, кабель сымдары және тарату қондырғылары әрдайым шаңнан, жеңiл тұтанатын және жанатын сұйықтықтардан тазартып отыру қажет. </w:t>
      </w:r>
      <w:r>
        <w:br/>
      </w:r>
      <w:r>
        <w:rPr>
          <w:rFonts w:ascii="Times New Roman"/>
          <w:b w:val="false"/>
          <w:i w:val="false"/>
          <w:color w:val="000000"/>
          <w:sz w:val="28"/>
        </w:rPr>
        <w:t xml:space="preserve">
      772. Электр жабдықтары ЭҚЕ бойынша жарылыс қаупі бар аймақтың класына сәйкес таңдап алынады. Мемлекеттiк бақылау ұйымының жазбаша қорытындысы жоқ немесе дайындаушы-зауыттың жарылыс қауiпiн көрсететiн белгiсi қойылмаған электр құрал-жабдықтарын жарылыс қауiпi бар аймақтарда пайдалануға жол берілмейді. </w:t>
      </w:r>
      <w:r>
        <w:br/>
      </w:r>
      <w:r>
        <w:rPr>
          <w:rFonts w:ascii="Times New Roman"/>
          <w:b w:val="false"/>
          <w:i w:val="false"/>
          <w:color w:val="000000"/>
          <w:sz w:val="28"/>
        </w:rPr>
        <w:t xml:space="preserve">
      773. Жанатын ауа-бу қоспаларының түзiлуi мүмкiн деген аймақтарда: </w:t>
      </w:r>
      <w:r>
        <w:br/>
      </w:r>
      <w:r>
        <w:rPr>
          <w:rFonts w:ascii="Times New Roman"/>
          <w:b w:val="false"/>
          <w:i w:val="false"/>
          <w:color w:val="000000"/>
          <w:sz w:val="28"/>
        </w:rPr>
        <w:t xml:space="preserve">
      1) жермен байланыстыру кезiндегi (нөлдендiру) қорғанысы, қызметiн шектейтiн қондырғылары жарамсыз болған жағдайда, сырты (қабығы) жарамсыз болған кезiнде электр қондырғыларын жұмысқа қосуға; </w:t>
      </w:r>
      <w:r>
        <w:br/>
      </w:r>
      <w:r>
        <w:rPr>
          <w:rFonts w:ascii="Times New Roman"/>
          <w:b w:val="false"/>
          <w:i w:val="false"/>
          <w:color w:val="000000"/>
          <w:sz w:val="28"/>
        </w:rPr>
        <w:t xml:space="preserve">
      2) ток жүргiзетiн бөлiктердегi кернеу алынбаған кезде сыртын ашуға; </w:t>
      </w:r>
      <w:r>
        <w:br/>
      </w:r>
      <w:r>
        <w:rPr>
          <w:rFonts w:ascii="Times New Roman"/>
          <w:b w:val="false"/>
          <w:i w:val="false"/>
          <w:color w:val="000000"/>
          <w:sz w:val="28"/>
        </w:rPr>
        <w:t xml:space="preserve">
      3) қорғаныс аппараттары автоматикалық түрде өшiрiлген жағдайда өшiрiлгендiгiнiң себеп-салдарын анықтамастан электр қондырғыларын қосуға; </w:t>
      </w:r>
      <w:r>
        <w:br/>
      </w:r>
      <w:r>
        <w:rPr>
          <w:rFonts w:ascii="Times New Roman"/>
          <w:b w:val="false"/>
          <w:i w:val="false"/>
          <w:color w:val="000000"/>
          <w:sz w:val="28"/>
        </w:rPr>
        <w:t xml:space="preserve">
      4) қысқа тұйықталу және ток мөлшерiнiң көбейюiне қарсы қорғаныссыз электр қондырғыларын қосуға жол берілмейді. </w:t>
      </w:r>
      <w:r>
        <w:br/>
      </w:r>
      <w:r>
        <w:rPr>
          <w:rFonts w:ascii="Times New Roman"/>
          <w:b w:val="false"/>
          <w:i w:val="false"/>
          <w:color w:val="000000"/>
          <w:sz w:val="28"/>
        </w:rPr>
        <w:t xml:space="preserve">
      774. Жөндеу және регламенттік жұмыстар үшін қолданылатын жылжымалы және тасымалды электр қабылдағыштарға иілгіш кабелдер мен механикалық әсерге және мұнай өнімдеріне тұрақты қабығында мыстан жасалған бауы бар сыммен қолданылады. </w:t>
      </w:r>
      <w:r>
        <w:br/>
      </w:r>
      <w:r>
        <w:rPr>
          <w:rFonts w:ascii="Times New Roman"/>
          <w:b w:val="false"/>
          <w:i w:val="false"/>
          <w:color w:val="000000"/>
          <w:sz w:val="28"/>
        </w:rPr>
        <w:t xml:space="preserve">
      775. Жарылыс қауiптi аймақтардағы бөлмелерге, ашық технологиялық алаңдарда, аппаратураларда немесе басқа құралдарда уақытша жарықтандыру үшiн тұрақты электрлiк жарық жоқ кезде жарылыстан қорғап орындалған аккумуляторлы шамдарды қолдану қажет. </w:t>
      </w:r>
      <w:r>
        <w:br/>
      </w:r>
      <w:r>
        <w:rPr>
          <w:rFonts w:ascii="Times New Roman"/>
          <w:b w:val="false"/>
          <w:i w:val="false"/>
          <w:color w:val="000000"/>
          <w:sz w:val="28"/>
        </w:rPr>
        <w:t xml:space="preserve">
      Тасымалды шырақтар жарамды және ЭҚЕ талаптарына жауап беруі керек. </w:t>
      </w:r>
      <w:r>
        <w:br/>
      </w:r>
      <w:r>
        <w:rPr>
          <w:rFonts w:ascii="Times New Roman"/>
          <w:b w:val="false"/>
          <w:i w:val="false"/>
          <w:color w:val="000000"/>
          <w:sz w:val="28"/>
        </w:rPr>
        <w:t xml:space="preserve">
      776. Жылжымалы электр шамдары қолдануға жарамды күйде болуы және электр қондырғылары ережесiнiң талаптарына сәйкес келуі тиіс. </w:t>
      </w:r>
      <w:r>
        <w:br/>
      </w:r>
      <w:r>
        <w:rPr>
          <w:rFonts w:ascii="Times New Roman"/>
          <w:b w:val="false"/>
          <w:i w:val="false"/>
          <w:color w:val="000000"/>
          <w:sz w:val="28"/>
        </w:rPr>
        <w:t xml:space="preserve">
      777. АЖС қауiпсiздiк жүйесiнде қолданылып отырған электр құрал-жабдықтары жұмыстан бос уақытта тоқтатылуы тиiс. </w:t>
      </w:r>
      <w:r>
        <w:br/>
      </w:r>
      <w:r>
        <w:rPr>
          <w:rFonts w:ascii="Times New Roman"/>
          <w:b w:val="false"/>
          <w:i w:val="false"/>
          <w:color w:val="000000"/>
          <w:sz w:val="28"/>
        </w:rPr>
        <w:t xml:space="preserve">
      778. Жабық шамдарда ток көздерiн және лампаларын ауыстыруды шамдарға қызмет көрсету жүктелген жұмысшылар жүргiзуi тиiс. </w:t>
      </w:r>
      <w:r>
        <w:br/>
      </w:r>
      <w:r>
        <w:rPr>
          <w:rFonts w:ascii="Times New Roman"/>
          <w:b w:val="false"/>
          <w:i w:val="false"/>
          <w:color w:val="000000"/>
          <w:sz w:val="28"/>
        </w:rPr>
        <w:t xml:space="preserve">
      779. Электр аппаратуралары мен тораптарындағы қысқа тұйықталуларды, ұшқынды, кабельдер мен сымдар изоляциясының жануын, басқарудың автоматтық жүйесінен бас тартқызуды болдыруы мүмкін жарамсыздықтар тез арада жойылуы тиіс. </w:t>
      </w:r>
      <w:r>
        <w:br/>
      </w:r>
      <w:r>
        <w:rPr>
          <w:rFonts w:ascii="Times New Roman"/>
          <w:b w:val="false"/>
          <w:i w:val="false"/>
          <w:color w:val="000000"/>
          <w:sz w:val="28"/>
        </w:rPr>
        <w:t xml:space="preserve">
      780. Электр құрал-жабдықтарына жөндеу жұмыстарын жүргiзу қолданыстағы нормативтiк-техникалық құжаттардың талаптарына сәйкес жүргiзiлуi қажет. </w:t>
      </w:r>
      <w:r>
        <w:br/>
      </w:r>
      <w:r>
        <w:rPr>
          <w:rFonts w:ascii="Times New Roman"/>
          <w:b w:val="false"/>
          <w:i w:val="false"/>
          <w:color w:val="000000"/>
          <w:sz w:val="28"/>
        </w:rPr>
        <w:t xml:space="preserve">
      Найзағайдан қорғаушы қондырғыны сынау мен тексеру, сондай-ақ, жүргізілген регламентті және жөндеу жұмыстары арнайы журналға тіркелуі тиіс. </w:t>
      </w:r>
    </w:p>
    <w:bookmarkStart w:name="z154" w:id="62"/>
    <w:p>
      <w:pPr>
        <w:spacing w:after="0"/>
        <w:ind w:left="0"/>
        <w:jc w:val="left"/>
      </w:pPr>
      <w:r>
        <w:rPr>
          <w:rFonts w:ascii="Times New Roman"/>
          <w:b/>
          <w:i w:val="false"/>
          <w:color w:val="000000"/>
        </w:rPr>
        <w:t xml:space="preserve"> 
  37-тарау. Байланыс және өрт сөндіру құралдары </w:t>
      </w:r>
    </w:p>
    <w:bookmarkEnd w:id="62"/>
    <w:p>
      <w:pPr>
        <w:spacing w:after="0"/>
        <w:ind w:left="0"/>
        <w:jc w:val="both"/>
      </w:pPr>
      <w:r>
        <w:rPr>
          <w:rFonts w:ascii="Times New Roman"/>
          <w:b w:val="false"/>
          <w:i w:val="false"/>
          <w:color w:val="000000"/>
          <w:sz w:val="28"/>
        </w:rPr>
        <w:t xml:space="preserve">      781. АЖС өрт бола қалған жағдайда өртке қарсы қызметті тез арада шақыру үшін телефон немесе радио байланыспен, сондай-ақ дауыс зорайтқыш байланысының жүйесімен жабдықталуы қажет. </w:t>
      </w:r>
      <w:r>
        <w:br/>
      </w:r>
      <w:r>
        <w:rPr>
          <w:rFonts w:ascii="Times New Roman"/>
          <w:b w:val="false"/>
          <w:i w:val="false"/>
          <w:color w:val="000000"/>
          <w:sz w:val="28"/>
        </w:rPr>
        <w:t>
      782. АЖС өндірістік және қоғамдық ғимараты осы Ереженің алғашқы өрт сөндіру құралдарының қажетті санын анықтауға ( </w:t>
      </w:r>
      <w:r>
        <w:rPr>
          <w:rFonts w:ascii="Times New Roman"/>
          <w:b w:val="false"/>
          <w:i w:val="false"/>
          <w:color w:val="000000"/>
          <w:sz w:val="28"/>
        </w:rPr>
        <w:t xml:space="preserve">2-қосымша </w:t>
      </w:r>
      <w:r>
        <w:rPr>
          <w:rFonts w:ascii="Times New Roman"/>
          <w:b w:val="false"/>
          <w:i w:val="false"/>
          <w:color w:val="000000"/>
          <w:sz w:val="28"/>
        </w:rPr>
        <w:t>) және IV топтағы объектілер мен көлік құралдарына арналған алғашқы өрт сөндіру құралдары тиістілігінің нормаларына ( </w:t>
      </w:r>
      <w:r>
        <w:rPr>
          <w:rFonts w:ascii="Times New Roman"/>
          <w:b w:val="false"/>
          <w:i w:val="false"/>
          <w:color w:val="000000"/>
          <w:sz w:val="28"/>
        </w:rPr>
        <w:t xml:space="preserve">3-қосымша </w:t>
      </w:r>
      <w:r>
        <w:rPr>
          <w:rFonts w:ascii="Times New Roman"/>
          <w:b w:val="false"/>
          <w:i w:val="false"/>
          <w:color w:val="000000"/>
          <w:sz w:val="28"/>
        </w:rPr>
        <w:t xml:space="preserve">) сәйкес өрт сөндіргіштермен, олардың өрт сөндіретін қабілетіне, алаңына өрт класына байланысты жабдықталуы тиіс. </w:t>
      </w:r>
      <w:r>
        <w:br/>
      </w:r>
      <w:r>
        <w:rPr>
          <w:rFonts w:ascii="Times New Roman"/>
          <w:b w:val="false"/>
          <w:i w:val="false"/>
          <w:color w:val="000000"/>
          <w:sz w:val="28"/>
        </w:rPr>
        <w:t xml:space="preserve">
      783. Резервуарлар арматурасы мен электр пульттарының жануын сөндіру үшін көмірқышқылды немесе ұнтақты қолға лайықты өрт сөндіргіштер қарастырылуы тиіс. </w:t>
      </w:r>
      <w:r>
        <w:br/>
      </w:r>
      <w:r>
        <w:rPr>
          <w:rFonts w:ascii="Times New Roman"/>
          <w:b w:val="false"/>
          <w:i w:val="false"/>
          <w:color w:val="000000"/>
          <w:sz w:val="28"/>
        </w:rPr>
        <w:t xml:space="preserve">
      784. АЖС сыйымдылығы 100 литрден кем емес жылжымалы ауа-көбіктік өрт сөндіргішпен қамтамасыз етілуі тиіс. </w:t>
      </w:r>
      <w:r>
        <w:br/>
      </w:r>
      <w:r>
        <w:rPr>
          <w:rFonts w:ascii="Times New Roman"/>
          <w:b w:val="false"/>
          <w:i w:val="false"/>
          <w:color w:val="000000"/>
          <w:sz w:val="28"/>
        </w:rPr>
        <w:t xml:space="preserve">
      785. Бұдан басқа, АЖС жылжымалы алғашқы өрт сөндіру құралдарымен төмендегі есепте жабдықталуы тиіс: </w:t>
      </w:r>
      <w:r>
        <w:br/>
      </w:r>
      <w:r>
        <w:rPr>
          <w:rFonts w:ascii="Times New Roman"/>
          <w:b w:val="false"/>
          <w:i w:val="false"/>
          <w:color w:val="000000"/>
          <w:sz w:val="28"/>
        </w:rPr>
        <w:t xml:space="preserve">
      1) төртеуге дейін отын үлестіруші колонкасы бар май құятын жайларда құю техникасының жануын сөндіруге арналған 2 жылжымалы ұнтақты өрт сөндіргіш (сыйымдылығы әр қайсынында 50 л кем емес), 1 ауа-көбіктік (сыйымдылығы - 10 л кем емес) және 1 ұнтақты (сыйымдылығы - 5 л кем емес) өрт сөндіргіш; </w:t>
      </w:r>
      <w:r>
        <w:br/>
      </w:r>
      <w:r>
        <w:rPr>
          <w:rFonts w:ascii="Times New Roman"/>
          <w:b w:val="false"/>
          <w:i w:val="false"/>
          <w:color w:val="000000"/>
          <w:sz w:val="28"/>
        </w:rPr>
        <w:t xml:space="preserve">
      2) төрттен сегізге дейін отын үлестіруші колонкалары бар май құю орындарында құю техникасының жануын сөндіруге арналған - 2 жылжымалы ұнтақты өрт сөндіргіш (сыйымдылығы әр қайсынында 50 л кем емес), 2 ауа-көбіктік (сыйымдылығы - 10 л кем емес) және 2 ұнтақты (сыйымдылығы - 5 л кем емес) өрт сөндіргіш. Өрт сөндіргіштерді орналастыру май құю орындарында қарастырылады; </w:t>
      </w:r>
      <w:r>
        <w:br/>
      </w:r>
      <w:r>
        <w:rPr>
          <w:rFonts w:ascii="Times New Roman"/>
          <w:b w:val="false"/>
          <w:i w:val="false"/>
          <w:color w:val="000000"/>
          <w:sz w:val="28"/>
        </w:rPr>
        <w:t xml:space="preserve">
      3) АЦ арналған әрбір май құю алаңы үшін - АЦ жануын сөндіру үшін 2 жылжымалы ұнтақты өрт сөндіргіш (сыйымдылығы әр қайсысында 50 л кем емес). АЖС мұндай құю техникаларының жануын өшіретін өрт сөндіргіштер бар болса, АЦ сөндіруге арналған қосымша өрт сөндіргіштерді қарастырудың қажеті жоқ. </w:t>
      </w:r>
      <w:r>
        <w:br/>
      </w:r>
      <w:r>
        <w:rPr>
          <w:rFonts w:ascii="Times New Roman"/>
          <w:b w:val="false"/>
          <w:i w:val="false"/>
          <w:color w:val="000000"/>
          <w:sz w:val="28"/>
        </w:rPr>
        <w:t xml:space="preserve">
      786. Жылжымалы май құю бекеттерін сыйымдылығы 10 литр бір ауа-көбікті және сыйымдылығы 5 литр бір ұнтақты өрт сөндіргішпен жабдықталуы тиіс. </w:t>
      </w:r>
      <w:r>
        <w:br/>
      </w:r>
      <w:r>
        <w:rPr>
          <w:rFonts w:ascii="Times New Roman"/>
          <w:b w:val="false"/>
          <w:i w:val="false"/>
          <w:color w:val="000000"/>
          <w:sz w:val="28"/>
        </w:rPr>
        <w:t xml:space="preserve">
      787. Өрт сөндіргіштерді орналастыру көрсеткіш сілтемелерге сай белгіленуі қажет. </w:t>
      </w:r>
    </w:p>
    <w:bookmarkStart w:name="z155" w:id="63"/>
    <w:p>
      <w:pPr>
        <w:spacing w:after="0"/>
        <w:ind w:left="0"/>
        <w:jc w:val="left"/>
      </w:pPr>
      <w:r>
        <w:rPr>
          <w:rFonts w:ascii="Times New Roman"/>
          <w:b/>
          <w:i w:val="false"/>
          <w:color w:val="000000"/>
        </w:rPr>
        <w:t xml:space="preserve"> 
  15-бөлім. Діни құрылыстардағы өрт қауіпсіздігіне </w:t>
      </w:r>
      <w:r>
        <w:br/>
      </w:r>
      <w:r>
        <w:rPr>
          <w:rFonts w:ascii="Times New Roman"/>
          <w:b/>
          <w:i w:val="false"/>
          <w:color w:val="000000"/>
        </w:rPr>
        <w:t xml:space="preserve">
қойылатын талаптар </w:t>
      </w:r>
    </w:p>
    <w:bookmarkEnd w:id="63"/>
    <w:p>
      <w:pPr>
        <w:spacing w:after="0"/>
        <w:ind w:left="0"/>
        <w:jc w:val="both"/>
      </w:pPr>
      <w:r>
        <w:rPr>
          <w:rFonts w:ascii="Times New Roman"/>
          <w:b w:val="false"/>
          <w:i w:val="false"/>
          <w:color w:val="000000"/>
          <w:sz w:val="28"/>
        </w:rPr>
        <w:t xml:space="preserve">      788. Ашық оты бар шамдар, шам астына қойғыштарды және басқа да қондырғыларды жанбайтын негiздерге орнату қажет. Олардың құлауын болдырмау үшiн еденге берiк бекiту қажет. </w:t>
      </w:r>
      <w:r>
        <w:br/>
      </w:r>
      <w:r>
        <w:rPr>
          <w:rFonts w:ascii="Times New Roman"/>
          <w:b w:val="false"/>
          <w:i w:val="false"/>
          <w:color w:val="000000"/>
          <w:sz w:val="28"/>
        </w:rPr>
        <w:t xml:space="preserve">
      789. Жылыту құралдарын пайдалану кезiнде осы Ережелердiң талаптары орындалуы тиiс. Дiни құрылыстарда пешпен жылыту әр жылыту мерзiмiнiң алдында пайдалануға жарамдылығына акт түзу арқылы тексеруден өткiзiлуi тиiс. </w:t>
      </w:r>
      <w:r>
        <w:br/>
      </w:r>
      <w:r>
        <w:rPr>
          <w:rFonts w:ascii="Times New Roman"/>
          <w:b w:val="false"/>
          <w:i w:val="false"/>
          <w:color w:val="000000"/>
          <w:sz w:val="28"/>
        </w:rPr>
        <w:t xml:space="preserve">
      790. Пештерге от жағу бақылаудың астында жүргiзiлуi тиiс және мәдени құрылыстарда адамдар көптеп жиналатын iс-шаралардың басталуына дейiн бiтуi қажет. </w:t>
      </w:r>
      <w:r>
        <w:br/>
      </w:r>
      <w:r>
        <w:rPr>
          <w:rFonts w:ascii="Times New Roman"/>
          <w:b w:val="false"/>
          <w:i w:val="false"/>
          <w:color w:val="000000"/>
          <w:sz w:val="28"/>
        </w:rPr>
        <w:t xml:space="preserve">
      791. ЖС (лампада, шамдар) металдан жасалған шкафтарда сақталуы тиiс. Бөлмеде 5 л аспайтын ЖС сақтауға ғана рұқсат етiледi. </w:t>
      </w:r>
      <w:r>
        <w:br/>
      </w:r>
      <w:r>
        <w:rPr>
          <w:rFonts w:ascii="Times New Roman"/>
          <w:b w:val="false"/>
          <w:i w:val="false"/>
          <w:color w:val="000000"/>
          <w:sz w:val="28"/>
        </w:rPr>
        <w:t xml:space="preserve">
      792. ЖС лампадаларға және шамдарға құю жабық сынбайтын сыйымдылықтан, жанбайтын материалдан жасалған ыдыстың iшiнде жүргiзiлуi тиiс. </w:t>
      </w:r>
      <w:r>
        <w:br/>
      </w:r>
      <w:r>
        <w:rPr>
          <w:rFonts w:ascii="Times New Roman"/>
          <w:b w:val="false"/>
          <w:i w:val="false"/>
          <w:color w:val="000000"/>
          <w:sz w:val="28"/>
        </w:rPr>
        <w:t xml:space="preserve">
      ЖС лампадаларға және шамдарға құюды ашық от жоқ кезде ғана, ал егер қосылған электр жылыту құралдары бар болса олардан 1 м ары арақашықтықта жүргiзу қажет. </w:t>
      </w:r>
      <w:r>
        <w:br/>
      </w:r>
      <w:r>
        <w:rPr>
          <w:rFonts w:ascii="Times New Roman"/>
          <w:b w:val="false"/>
          <w:i w:val="false"/>
          <w:color w:val="000000"/>
          <w:sz w:val="28"/>
        </w:rPr>
        <w:t xml:space="preserve">
      793. ЖС қоры лампадалар және шамдар үшiн молель залында металды ыдыста сақталуы және тәулiктiк қажеттiлiктен аспауы қажет. </w:t>
      </w:r>
      <w:r>
        <w:br/>
      </w:r>
      <w:r>
        <w:rPr>
          <w:rFonts w:ascii="Times New Roman"/>
          <w:b w:val="false"/>
          <w:i w:val="false"/>
          <w:color w:val="000000"/>
          <w:sz w:val="28"/>
        </w:rPr>
        <w:t xml:space="preserve">
      794. Келушiлердiң қатысуымен салт-дәстүр жасалынып жатқан уақытта мәдени құрылыстарда отпен байланысты жұмыстардың жүргiзiлуiне тыйым салынады. </w:t>
      </w:r>
      <w:r>
        <w:br/>
      </w:r>
      <w:r>
        <w:rPr>
          <w:rFonts w:ascii="Times New Roman"/>
          <w:b w:val="false"/>
          <w:i w:val="false"/>
          <w:color w:val="000000"/>
          <w:sz w:val="28"/>
        </w:rPr>
        <w:t xml:space="preserve">
      795. Дiни құрылыстардың ғимараттары өрт туралы адамдарды хабарландыратын жүйелермен қамтамасыз етiлуi тиiс. </w:t>
      </w:r>
      <w:r>
        <w:br/>
      </w:r>
      <w:r>
        <w:rPr>
          <w:rFonts w:ascii="Times New Roman"/>
          <w:b w:val="false"/>
          <w:i w:val="false"/>
          <w:color w:val="000000"/>
          <w:sz w:val="28"/>
        </w:rPr>
        <w:t xml:space="preserve">
      796. Барлық діни мекемелер нормативтік-техникалық құжаттарға сәйкес қажетті эвакуациялық жолдар санымен қамтамасыз етілуі тиіс. Шығу жолдарының саны мен ені адамдарды құтқару қауіпсіздігінің есебіне сәйкес болуы тиіс. </w:t>
      </w:r>
      <w:r>
        <w:br/>
      </w:r>
      <w:r>
        <w:rPr>
          <w:rFonts w:ascii="Times New Roman"/>
          <w:b w:val="false"/>
          <w:i w:val="false"/>
          <w:color w:val="000000"/>
          <w:sz w:val="28"/>
        </w:rPr>
        <w:t xml:space="preserve">
      797. Діни мекемелерде құдайға құлшылық етіп жатқан кезде: </w:t>
      </w:r>
      <w:r>
        <w:br/>
      </w:r>
      <w:r>
        <w:rPr>
          <w:rFonts w:ascii="Times New Roman"/>
          <w:b w:val="false"/>
          <w:i w:val="false"/>
          <w:color w:val="000000"/>
          <w:sz w:val="28"/>
        </w:rPr>
        <w:t xml:space="preserve">
      1) эвакуациялық шығу есіктерін құлыппен жабуға; </w:t>
      </w:r>
      <w:r>
        <w:br/>
      </w:r>
      <w:r>
        <w:rPr>
          <w:rFonts w:ascii="Times New Roman"/>
          <w:b w:val="false"/>
          <w:i w:val="false"/>
          <w:color w:val="000000"/>
          <w:sz w:val="28"/>
        </w:rPr>
        <w:t xml:space="preserve">
      2) терезелерге темір торлар орнатуға; </w:t>
      </w:r>
      <w:r>
        <w:br/>
      </w:r>
      <w:r>
        <w:rPr>
          <w:rFonts w:ascii="Times New Roman"/>
          <w:b w:val="false"/>
          <w:i w:val="false"/>
          <w:color w:val="000000"/>
          <w:sz w:val="28"/>
        </w:rPr>
        <w:t xml:space="preserve">
      3) терезелерді ағашпен бекітуге; </w:t>
      </w:r>
      <w:r>
        <w:br/>
      </w:r>
      <w:r>
        <w:rPr>
          <w:rFonts w:ascii="Times New Roman"/>
          <w:b w:val="false"/>
          <w:i w:val="false"/>
          <w:color w:val="000000"/>
          <w:sz w:val="28"/>
        </w:rPr>
        <w:t xml:space="preserve">
      4) мекемеге келуші адамдар санының белгіленген нормадан асуына жол берілмейді. </w:t>
      </w:r>
    </w:p>
    <w:bookmarkStart w:name="z156" w:id="64"/>
    <w:p>
      <w:pPr>
        <w:spacing w:after="0"/>
        <w:ind w:left="0"/>
        <w:jc w:val="left"/>
      </w:pPr>
      <w:r>
        <w:rPr>
          <w:rFonts w:ascii="Times New Roman"/>
          <w:b/>
          <w:i w:val="false"/>
          <w:color w:val="000000"/>
        </w:rPr>
        <w:t xml:space="preserve"> 
  16-бөлім. Сауда павильондары мен дүңгіршектер </w:t>
      </w:r>
    </w:p>
    <w:bookmarkEnd w:id="64"/>
    <w:bookmarkStart w:name="z157" w:id="65"/>
    <w:p>
      <w:pPr>
        <w:spacing w:after="0"/>
        <w:ind w:left="0"/>
        <w:jc w:val="left"/>
      </w:pPr>
      <w:r>
        <w:rPr>
          <w:rFonts w:ascii="Times New Roman"/>
          <w:b/>
          <w:i w:val="false"/>
          <w:color w:val="000000"/>
        </w:rPr>
        <w:t xml:space="preserve"> 
  38-тарау. Жалпы талаптар </w:t>
      </w:r>
    </w:p>
    <w:bookmarkEnd w:id="65"/>
    <w:p>
      <w:pPr>
        <w:spacing w:after="0"/>
        <w:ind w:left="0"/>
        <w:jc w:val="both"/>
      </w:pPr>
      <w:r>
        <w:rPr>
          <w:rFonts w:ascii="Times New Roman"/>
          <w:b w:val="false"/>
          <w:i w:val="false"/>
          <w:color w:val="000000"/>
          <w:sz w:val="28"/>
        </w:rPr>
        <w:t xml:space="preserve">      798. Алаңы 20 м </w:t>
      </w:r>
      <w:r>
        <w:rPr>
          <w:rFonts w:ascii="Times New Roman"/>
          <w:b w:val="false"/>
          <w:i w:val="false"/>
          <w:color w:val="000000"/>
          <w:vertAlign w:val="superscript"/>
        </w:rPr>
        <w:t xml:space="preserve">2 </w:t>
      </w:r>
      <w:r>
        <w:rPr>
          <w:rFonts w:ascii="Times New Roman"/>
          <w:b w:val="false"/>
          <w:i w:val="false"/>
          <w:color w:val="000000"/>
          <w:sz w:val="28"/>
        </w:rPr>
        <w:t xml:space="preserve">дейінгі бір қабатты павильондар мен сауда киоскілері жайларының отқа төзімділік дәрежесі регламенттенбейді. </w:t>
      </w:r>
      <w:r>
        <w:br/>
      </w:r>
      <w:r>
        <w:rPr>
          <w:rFonts w:ascii="Times New Roman"/>
          <w:b w:val="false"/>
          <w:i w:val="false"/>
          <w:color w:val="000000"/>
          <w:sz w:val="28"/>
        </w:rPr>
        <w:t xml:space="preserve">
      799. Сауда павильондарындағы қабаттардың алаңы, қабаттардың саны және отқа төзімділік дәрежесі қолданыстағы құрылыстық нормалар мен ережелерге сәйкес анықталады. </w:t>
      </w:r>
      <w:r>
        <w:br/>
      </w:r>
      <w:r>
        <w:rPr>
          <w:rFonts w:ascii="Times New Roman"/>
          <w:b w:val="false"/>
          <w:i w:val="false"/>
          <w:color w:val="000000"/>
          <w:sz w:val="28"/>
        </w:rPr>
        <w:t xml:space="preserve">
      800. Жанғыш сұйықтықтарды және газдарды сатуға арналған павильондар мен дүңгіршектер жеке немесе аналогиялық тауарлар сататын дүңгіршектер тобында тұрып, отқа төзімділіктің I, II, IIIа дәрежесін орындауы тиіс. </w:t>
      </w:r>
      <w:r>
        <w:br/>
      </w:r>
      <w:r>
        <w:rPr>
          <w:rFonts w:ascii="Times New Roman"/>
          <w:b w:val="false"/>
          <w:i w:val="false"/>
          <w:color w:val="000000"/>
          <w:sz w:val="28"/>
        </w:rPr>
        <w:t xml:space="preserve">
      801. Ғимаратта адамдар бар кездерде пайдаланылатын есіктерде орнатылған ішкі ілмектер оңай ашылатын болуы тиіс. </w:t>
      </w:r>
      <w:r>
        <w:br/>
      </w:r>
      <w:r>
        <w:rPr>
          <w:rFonts w:ascii="Times New Roman"/>
          <w:b w:val="false"/>
          <w:i w:val="false"/>
          <w:color w:val="000000"/>
          <w:sz w:val="28"/>
        </w:rPr>
        <w:t xml:space="preserve">
      802. Елді мекендерде орналасқан дүңгіршектерде бу, су және электрлік (сәйкестік сертификаты бар май радиаторларын, жылытқыш панельдерді қолданумен) жылыту жүйелерін қолдануға болады. </w:t>
      </w:r>
      <w:r>
        <w:br/>
      </w:r>
      <w:r>
        <w:rPr>
          <w:rFonts w:ascii="Times New Roman"/>
          <w:b w:val="false"/>
          <w:i w:val="false"/>
          <w:color w:val="000000"/>
          <w:sz w:val="28"/>
        </w:rPr>
        <w:t xml:space="preserve">
      803. Елді мекендерден тыс жерлерде орнатылған дүңгіршектерде нормативтік-техникалық құжаттардың талабына сай пеш жағуға рұқсат беріледі. </w:t>
      </w:r>
      <w:r>
        <w:br/>
      </w:r>
      <w:r>
        <w:rPr>
          <w:rFonts w:ascii="Times New Roman"/>
          <w:b w:val="false"/>
          <w:i w:val="false"/>
          <w:color w:val="000000"/>
          <w:sz w:val="28"/>
        </w:rPr>
        <w:t xml:space="preserve">
      804. Дүңгіршектердің электр жабдықтары ЭҚЕ талаптарына сай болуы тиіс. </w:t>
      </w:r>
      <w:r>
        <w:br/>
      </w:r>
      <w:r>
        <w:rPr>
          <w:rFonts w:ascii="Times New Roman"/>
          <w:b w:val="false"/>
          <w:i w:val="false"/>
          <w:color w:val="000000"/>
          <w:sz w:val="28"/>
        </w:rPr>
        <w:t xml:space="preserve">
      805. Қыздырғыш лампалары бар электр шырақтары қорғағыш қалпақтармен, ал люменесцентті лампалары бары - стартерсіз пайдаланылуы тиіс. </w:t>
      </w:r>
      <w:r>
        <w:br/>
      </w:r>
      <w:r>
        <w:rPr>
          <w:rFonts w:ascii="Times New Roman"/>
          <w:b w:val="false"/>
          <w:i w:val="false"/>
          <w:color w:val="000000"/>
          <w:sz w:val="28"/>
        </w:rPr>
        <w:t xml:space="preserve">
      806. Павильон мен киоскілердің электр желілерін тоқтатуға арналған қондырғылар жанбайтын негізде орнатылуы тиіс. </w:t>
      </w:r>
      <w:r>
        <w:br/>
      </w:r>
      <w:r>
        <w:rPr>
          <w:rFonts w:ascii="Times New Roman"/>
          <w:b w:val="false"/>
          <w:i w:val="false"/>
          <w:color w:val="000000"/>
          <w:sz w:val="28"/>
        </w:rPr>
        <w:t xml:space="preserve">
      807. Дүңгіршектер мен павильондарды автоматты өртке қарсы дыбыстық және жарықтық сигнал енгізілген сигнализациямен жабдықталуы тиіс. </w:t>
      </w:r>
      <w:r>
        <w:br/>
      </w:r>
      <w:r>
        <w:rPr>
          <w:rFonts w:ascii="Times New Roman"/>
          <w:b w:val="false"/>
          <w:i w:val="false"/>
          <w:color w:val="000000"/>
          <w:sz w:val="28"/>
        </w:rPr>
        <w:t>
      808. Әрбір дүңгіршекте осы  </w:t>
      </w:r>
      <w:r>
        <w:rPr>
          <w:rFonts w:ascii="Times New Roman"/>
          <w:b w:val="false"/>
          <w:i w:val="false"/>
          <w:color w:val="000000"/>
          <w:sz w:val="28"/>
        </w:rPr>
        <w:t xml:space="preserve">Ереженің </w:t>
      </w:r>
      <w:r>
        <w:rPr>
          <w:rFonts w:ascii="Times New Roman"/>
          <w:b w:val="false"/>
          <w:i w:val="false"/>
          <w:color w:val="000000"/>
          <w:sz w:val="28"/>
        </w:rPr>
        <w:t>2 және  </w:t>
      </w:r>
      <w:r>
        <w:rPr>
          <w:rFonts w:ascii="Times New Roman"/>
          <w:b w:val="false"/>
          <w:i w:val="false"/>
          <w:color w:val="000000"/>
          <w:sz w:val="28"/>
        </w:rPr>
        <w:t xml:space="preserve">3 қосымшасының </w:t>
      </w:r>
      <w:r>
        <w:rPr>
          <w:rFonts w:ascii="Times New Roman"/>
          <w:b w:val="false"/>
          <w:i w:val="false"/>
          <w:color w:val="000000"/>
          <w:sz w:val="28"/>
        </w:rPr>
        <w:t xml:space="preserve">нормасына сәйкес алғашқы өрт сөндіру құралдары болуы тиіс. </w:t>
      </w:r>
    </w:p>
    <w:bookmarkStart w:name="z158" w:id="66"/>
    <w:p>
      <w:pPr>
        <w:spacing w:after="0"/>
        <w:ind w:left="0"/>
        <w:jc w:val="left"/>
      </w:pPr>
      <w:r>
        <w:rPr>
          <w:rFonts w:ascii="Times New Roman"/>
          <w:b/>
          <w:i w:val="false"/>
          <w:color w:val="000000"/>
        </w:rPr>
        <w:t xml:space="preserve"> 
  39-тарау. Павильондар мен дүңгіршектерді орналастыру </w:t>
      </w:r>
    </w:p>
    <w:bookmarkEnd w:id="66"/>
    <w:p>
      <w:pPr>
        <w:spacing w:after="0"/>
        <w:ind w:left="0"/>
        <w:jc w:val="both"/>
      </w:pPr>
      <w:r>
        <w:rPr>
          <w:rFonts w:ascii="Times New Roman"/>
          <w:b w:val="false"/>
          <w:i w:val="false"/>
          <w:color w:val="000000"/>
          <w:sz w:val="28"/>
        </w:rPr>
        <w:t xml:space="preserve">      809. Белгіленген аумақта дүңгіршектерді, сондай-ақ алаңы 20 м </w:t>
      </w:r>
      <w:r>
        <w:rPr>
          <w:rFonts w:ascii="Times New Roman"/>
          <w:b w:val="false"/>
          <w:i w:val="false"/>
          <w:color w:val="000000"/>
          <w:vertAlign w:val="superscript"/>
        </w:rPr>
        <w:t xml:space="preserve">2 </w:t>
      </w:r>
      <w:r>
        <w:rPr>
          <w:rFonts w:ascii="Times New Roman"/>
          <w:b w:val="false"/>
          <w:i w:val="false"/>
          <w:color w:val="000000"/>
          <w:sz w:val="28"/>
        </w:rPr>
        <w:t xml:space="preserve">дейінгі бір қабатты павильондарды, топтарды қоса орналастыруға рұқсат беріледі. Бір топта олардың отқа төзімділік дәрежесіне қарамастан 10 құрылысқа дейін орналастыруға болады. </w:t>
      </w:r>
      <w:r>
        <w:br/>
      </w:r>
      <w:r>
        <w:rPr>
          <w:rFonts w:ascii="Times New Roman"/>
          <w:b w:val="false"/>
          <w:i w:val="false"/>
          <w:color w:val="000000"/>
          <w:sz w:val="28"/>
        </w:rPr>
        <w:t xml:space="preserve">
      Топта олардың арасы мөлшерленбейді. </w:t>
      </w:r>
      <w:r>
        <w:br/>
      </w:r>
      <w:r>
        <w:rPr>
          <w:rFonts w:ascii="Times New Roman"/>
          <w:b w:val="false"/>
          <w:i w:val="false"/>
          <w:color w:val="000000"/>
          <w:sz w:val="28"/>
        </w:rPr>
        <w:t xml:space="preserve">
      810. Тармақта көрсетілген топтар арақашықтығы алаңы 20м </w:t>
      </w:r>
      <w:r>
        <w:rPr>
          <w:rFonts w:ascii="Times New Roman"/>
          <w:b w:val="false"/>
          <w:i w:val="false"/>
          <w:color w:val="000000"/>
          <w:vertAlign w:val="superscript"/>
        </w:rPr>
        <w:t xml:space="preserve">2 </w:t>
      </w:r>
      <w:r>
        <w:rPr>
          <w:rFonts w:ascii="Times New Roman"/>
          <w:b w:val="false"/>
          <w:i w:val="false"/>
          <w:color w:val="000000"/>
          <w:sz w:val="28"/>
        </w:rPr>
        <w:t>көп павильондар мен дүңгіршектердің арасы, сондай-ақ жанғыш газдар мен сұйықтықтар (ауданына қарамастан) сатуға арналған павильондар мен дүңгіршектер арасы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болуы керек. </w:t>
      </w:r>
      <w:r>
        <w:br/>
      </w:r>
      <w:r>
        <w:rPr>
          <w:rFonts w:ascii="Times New Roman"/>
          <w:b w:val="false"/>
          <w:i w:val="false"/>
          <w:color w:val="000000"/>
          <w:sz w:val="28"/>
        </w:rPr>
        <w:t xml:space="preserve">
      Дүңгіршектер мен павильондар тобында отқа төзімділіктің әр түрлі деңгейіндегі арақашықтық топтардан көрші ғимаратқа дейін отқа төзімділігі аз дәрежелі құрылыс бойынша қолданылады. </w:t>
      </w:r>
      <w:r>
        <w:br/>
      </w:r>
      <w:r>
        <w:rPr>
          <w:rFonts w:ascii="Times New Roman"/>
          <w:b w:val="false"/>
          <w:i w:val="false"/>
          <w:color w:val="000000"/>
          <w:sz w:val="28"/>
        </w:rPr>
        <w:t xml:space="preserve">
      811. Тармақта көрсетілген топтар мен жеке тұрған дүңгіршектер (павильондар) арақашықтығы тұрғындық, қоғамдық және көмекші өнеркәсіптік және өндірістік ғимараттарға дейін болады. Сондай-ақ алаңы 20м </w:t>
      </w:r>
      <w:r>
        <w:rPr>
          <w:rFonts w:ascii="Times New Roman"/>
          <w:b w:val="false"/>
          <w:i w:val="false"/>
          <w:color w:val="000000"/>
          <w:vertAlign w:val="superscript"/>
        </w:rPr>
        <w:t xml:space="preserve">2 </w:t>
      </w:r>
      <w:r>
        <w:rPr>
          <w:rFonts w:ascii="Times New Roman"/>
          <w:b w:val="false"/>
          <w:i w:val="false"/>
          <w:color w:val="000000"/>
          <w:sz w:val="28"/>
        </w:rPr>
        <w:t xml:space="preserve">көп сауда павильондар арасы қалалар мен ауылдық мекендердің құрылысы мен жоспары жөніндегі нормаға сай қолданылуы тиіс. </w:t>
      </w:r>
      <w:r>
        <w:br/>
      </w:r>
      <w:r>
        <w:rPr>
          <w:rFonts w:ascii="Times New Roman"/>
          <w:b w:val="false"/>
          <w:i w:val="false"/>
          <w:color w:val="000000"/>
          <w:sz w:val="28"/>
        </w:rPr>
        <w:t xml:space="preserve">
      812. Жанғыш қалдықтарды жинау орнын дүңгіршектер мен павильондардан 15 метрден кем емес қашықтықта орналастыру қажет. </w:t>
      </w:r>
      <w:r>
        <w:br/>
      </w:r>
      <w:r>
        <w:rPr>
          <w:rFonts w:ascii="Times New Roman"/>
          <w:b w:val="false"/>
          <w:i w:val="false"/>
          <w:color w:val="000000"/>
          <w:sz w:val="28"/>
        </w:rPr>
        <w:t xml:space="preserve">
      813. Орайтын материалдар мен заттарды сақтауға арналған ғимараттар 5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алаңда қарастырылуы тиіс. </w:t>
      </w:r>
    </w:p>
    <w:bookmarkStart w:name="z159" w:id="67"/>
    <w:p>
      <w:pPr>
        <w:spacing w:after="0"/>
        <w:ind w:left="0"/>
        <w:jc w:val="left"/>
      </w:pPr>
      <w:r>
        <w:rPr>
          <w:rFonts w:ascii="Times New Roman"/>
          <w:b/>
          <w:i w:val="false"/>
          <w:color w:val="000000"/>
        </w:rPr>
        <w:t xml:space="preserve"> 
  17-бөлім. Құрылыстық-монтаждау жұмыстарын жүргізу </w:t>
      </w:r>
      <w:r>
        <w:br/>
      </w:r>
      <w:r>
        <w:rPr>
          <w:rFonts w:ascii="Times New Roman"/>
          <w:b/>
          <w:i w:val="false"/>
          <w:color w:val="000000"/>
        </w:rPr>
        <w:t xml:space="preserve">
кезіндегі өрт қауіпсіздігіне қойылатын талаптар </w:t>
      </w:r>
    </w:p>
    <w:bookmarkEnd w:id="67"/>
    <w:bookmarkStart w:name="z160" w:id="68"/>
    <w:p>
      <w:pPr>
        <w:spacing w:after="0"/>
        <w:ind w:left="0"/>
        <w:jc w:val="left"/>
      </w:pPr>
      <w:r>
        <w:rPr>
          <w:rFonts w:ascii="Times New Roman"/>
          <w:b/>
          <w:i w:val="false"/>
          <w:color w:val="000000"/>
        </w:rPr>
        <w:t xml:space="preserve"> 
  40-тарау. Жалпы ережелер </w:t>
      </w:r>
    </w:p>
    <w:bookmarkEnd w:id="68"/>
    <w:p>
      <w:pPr>
        <w:spacing w:after="0"/>
        <w:ind w:left="0"/>
        <w:jc w:val="both"/>
      </w:pPr>
      <w:r>
        <w:rPr>
          <w:rFonts w:ascii="Times New Roman"/>
          <w:b w:val="false"/>
          <w:i w:val="false"/>
          <w:color w:val="000000"/>
          <w:sz w:val="28"/>
        </w:rPr>
        <w:t xml:space="preserve">      814. Бұл бөлім құрылыс, жаңарту, кеңейту, жөндеу жұмыстарын жүргізу, жобалау, құрылыс алаңдарында (бұдан әрі - құрылыс) уақытша бөлмелермен құрылыстардың, сондай-ақ отты жұмыс өндірістерінде ведомстволық бағыныстылығына қарамастан объектілерде өрт қауіпсіздігінің жалпы талаптарын белгілейді. </w:t>
      </w:r>
    </w:p>
    <w:bookmarkStart w:name="z161" w:id="69"/>
    <w:p>
      <w:pPr>
        <w:spacing w:after="0"/>
        <w:ind w:left="0"/>
        <w:jc w:val="left"/>
      </w:pPr>
      <w:r>
        <w:rPr>
          <w:rFonts w:ascii="Times New Roman"/>
          <w:b/>
          <w:i w:val="false"/>
          <w:color w:val="000000"/>
        </w:rPr>
        <w:t xml:space="preserve"> 
  41-тарау. Құрылыстар, ғимараттар мен бөлмелердің </w:t>
      </w:r>
      <w:r>
        <w:br/>
      </w:r>
      <w:r>
        <w:rPr>
          <w:rFonts w:ascii="Times New Roman"/>
          <w:b/>
          <w:i w:val="false"/>
          <w:color w:val="000000"/>
        </w:rPr>
        <w:t xml:space="preserve">
аумағын ұстау </w:t>
      </w:r>
    </w:p>
    <w:bookmarkEnd w:id="69"/>
    <w:p>
      <w:pPr>
        <w:spacing w:after="0"/>
        <w:ind w:left="0"/>
        <w:jc w:val="both"/>
      </w:pPr>
      <w:r>
        <w:rPr>
          <w:rFonts w:ascii="Times New Roman"/>
          <w:b w:val="false"/>
          <w:i w:val="false"/>
          <w:color w:val="000000"/>
          <w:sz w:val="28"/>
        </w:rPr>
        <w:t xml:space="preserve">       815. Құрылыс жұмыстары басталғанға дейін құрылыс, өртке қарсы алаңдарындағы барлық құрылыс және құрылымдар бұзылып алынады. </w:t>
      </w:r>
      <w:r>
        <w:br/>
      </w:r>
      <w:r>
        <w:rPr>
          <w:rFonts w:ascii="Times New Roman"/>
          <w:b w:val="false"/>
          <w:i w:val="false"/>
          <w:color w:val="000000"/>
          <w:sz w:val="28"/>
        </w:rPr>
        <w:t xml:space="preserve">
      Аталған құрылымдар сақталып қалғанда, өртке қарсы іс-шаралары ұйымдастырылады. </w:t>
      </w:r>
      <w:r>
        <w:br/>
      </w:r>
      <w:r>
        <w:rPr>
          <w:rFonts w:ascii="Times New Roman"/>
          <w:b w:val="false"/>
          <w:i w:val="false"/>
          <w:color w:val="000000"/>
          <w:sz w:val="28"/>
        </w:rPr>
        <w:t xml:space="preserve">
      816. Құрылыс алаңында орналасқан өндірістік, қоймалық және қосалқы үйлер мен құрылымдар тиісті тәртіппен бекітілген бас жобаға, осы Ережеге және жобалау нормаларына сәйкес болуы қажет. </w:t>
      </w:r>
      <w:r>
        <w:br/>
      </w:r>
      <w:r>
        <w:rPr>
          <w:rFonts w:ascii="Times New Roman"/>
          <w:b w:val="false"/>
          <w:i w:val="false"/>
          <w:color w:val="000000"/>
          <w:sz w:val="28"/>
        </w:rPr>
        <w:t xml:space="preserve">
      Құрылыс алаңында қолданыстағы нормаларға, ережелер мен бас жоспарға сәйкес келмейтін құрылыстарды салуға тыйым салынады. </w:t>
      </w:r>
      <w:r>
        <w:br/>
      </w:r>
      <w:r>
        <w:rPr>
          <w:rFonts w:ascii="Times New Roman"/>
          <w:b w:val="false"/>
          <w:i w:val="false"/>
          <w:color w:val="000000"/>
          <w:sz w:val="28"/>
        </w:rPr>
        <w:t xml:space="preserve">
      817. Ауданы 5 га асатын құрылыс алаңына қарама-қарсы жақтан кіретін кемінде екі жол болуы керек. Жылдың қай мезгілінде болса да өрт сөндіргіш машиналар кедергісіз өтетіндей етіп, жол үстіне төсеніш төселуі қажет. Кіру қақпаларының кеңдігі кемінде 4 м болуы керек. </w:t>
      </w:r>
      <w:r>
        <w:br/>
      </w:r>
      <w:r>
        <w:rPr>
          <w:rFonts w:ascii="Times New Roman"/>
          <w:b w:val="false"/>
          <w:i w:val="false"/>
          <w:color w:val="000000"/>
          <w:sz w:val="28"/>
        </w:rPr>
        <w:t xml:space="preserve">
      Құрылыс алаңына кірер тұста нысанды өрттен қорғау жоспары, негізгі және қосалқы құрылыстар, су көздері орналасқан жер жоспары, кіру, жақындау, шығу жолдары көрсетілген белгі орнатылуы (ілінуі) қажет. </w:t>
      </w:r>
      <w:r>
        <w:br/>
      </w:r>
      <w:r>
        <w:rPr>
          <w:rFonts w:ascii="Times New Roman"/>
          <w:b w:val="false"/>
          <w:i w:val="false"/>
          <w:color w:val="000000"/>
          <w:sz w:val="28"/>
        </w:rPr>
        <w:t xml:space="preserve">
      818. Барлық салынып жатқан және пайдаланудағы (оның ішінде уақытшаларына да), құрылыс материалдарын, конструкциялар мен қондырғыларға баратын жолдар кедергісіз болуы тиіс. Салынып жатқан үйлерге барар жолдар негізгі құрылыс жұмыстары басталғанша салынуы тиіс. Жолдар үйдің екі жағынан кеңдігі 18 м, ал үйдің барлық жағынан кеңдігі 100 м болуы тиіс. Жолдың шеті мен үй қабырғасына дейінгі аралық 25 м артпауы тиіс. </w:t>
      </w:r>
      <w:r>
        <w:br/>
      </w:r>
      <w:r>
        <w:rPr>
          <w:rFonts w:ascii="Times New Roman"/>
          <w:b w:val="false"/>
          <w:i w:val="false"/>
          <w:color w:val="000000"/>
          <w:sz w:val="28"/>
        </w:rPr>
        <w:t xml:space="preserve">
      819. Ғимараттар мен өртке қарсы су көздеріне, сондай-ақ өрт сөндіру құралдары мен жабдықтарына барар жолдар мен подъездер барлық уақытта бос болуы тиіс. Материалдарды, жабдықтарды жинау және машина тұрағына арналған жайларының арасындағы өртке қарсы арнайы бөлініп қойылған жерлерді пайдалануға тыйым салынады. </w:t>
      </w:r>
      <w:r>
        <w:br/>
      </w:r>
      <w:r>
        <w:rPr>
          <w:rFonts w:ascii="Times New Roman"/>
          <w:b w:val="false"/>
          <w:i w:val="false"/>
          <w:color w:val="000000"/>
          <w:sz w:val="28"/>
        </w:rPr>
        <w:t xml:space="preserve">
      Теміржол арқылы өтетін барлық жолдар, өткелдер және подъездер жарамды жағдайда болуы және өрт сөндіру автокөліктерінің кедергісіз өтуімен қамтамасыз етілуі тиіс. </w:t>
      </w:r>
      <w:r>
        <w:br/>
      </w:r>
      <w:r>
        <w:rPr>
          <w:rFonts w:ascii="Times New Roman"/>
          <w:b w:val="false"/>
          <w:i w:val="false"/>
          <w:color w:val="000000"/>
          <w:sz w:val="28"/>
        </w:rPr>
        <w:t xml:space="preserve">
      Құбырлар немесе кабелдерді орнату кезінде жолдың арғы бетінде өткелдер, көпірлер немесе уақытша жол орнату қажет. Жүргізіліп жатқан жөндеу жұмыстары немесе жолдардың уақытша жабылуы туралы бас мердігер жақын арадағы өрт сөндіру бөліміне тез арада хабарлауы қажет. </w:t>
      </w:r>
      <w:r>
        <w:br/>
      </w:r>
      <w:r>
        <w:rPr>
          <w:rFonts w:ascii="Times New Roman"/>
          <w:b w:val="false"/>
          <w:i w:val="false"/>
          <w:color w:val="000000"/>
          <w:sz w:val="28"/>
        </w:rPr>
        <w:t xml:space="preserve">
      820. Жанғыш заттар орналасатын алаңдар, сондай-ақ өндіріс, қойма, жанғыш және ауыр жанғыш материалдар жиналатын алаңдар құрғақ шөптен, жаңқа мен қабықтардан тазаланады. </w:t>
      </w:r>
      <w:r>
        <w:br/>
      </w:r>
      <w:r>
        <w:rPr>
          <w:rFonts w:ascii="Times New Roman"/>
          <w:b w:val="false"/>
          <w:i w:val="false"/>
          <w:color w:val="000000"/>
          <w:sz w:val="28"/>
        </w:rPr>
        <w:t xml:space="preserve">
      821. Ашық алаңдарда жанғыш құрылыс материалдарын /ағаш, толь, рубероид/ жанғыш конструкциялар мен бұйымдарды, құралдар мен жанғыш материалдарға оралған заттарды жинағанда, қатарлар ауданы 100 м кв. аспауы тиіс. Қатарлар мен оларды үйлерге, құрылыстарға дейінгі аралығы 24 м кем болмауы тиіс. </w:t>
      </w:r>
      <w:r>
        <w:br/>
      </w:r>
      <w:r>
        <w:rPr>
          <w:rFonts w:ascii="Times New Roman"/>
          <w:b w:val="false"/>
          <w:i w:val="false"/>
          <w:color w:val="000000"/>
          <w:sz w:val="28"/>
        </w:rPr>
        <w:t xml:space="preserve">
      822. Жеке блок-контейнерлік және тұрмыстық вагондарды топтарға бөліп орнатқанда, топта 10-нан аспауы тиіс. Топ арасының және олар мен басқа құрылыстардың арасы 18 м кем болмауы тиіс. </w:t>
      </w:r>
      <w:r>
        <w:br/>
      </w:r>
      <w:r>
        <w:rPr>
          <w:rFonts w:ascii="Times New Roman"/>
          <w:b w:val="false"/>
          <w:i w:val="false"/>
          <w:color w:val="000000"/>
          <w:sz w:val="28"/>
        </w:rPr>
        <w:t xml:space="preserve">
      823. Мемлекеттік өрт бақылау органдарымен келісе отырып, салынып жатқан құрылыс маңында уақытша шеберханалар мен қоймаларды (жанғыш заттар, қымбат және құнды материалдардан, жанғыш материалдарға оралған заттардан, өндіріс орындары мен жанғыш материалдар өңдейтін шеберханалардан басқа) осы Ережелерді сақтай отырып орналастыруға болады. Әкімшілік, тұрмыстық мақсаттағы үйлерді, І тұрпатты қоршаулары мен ІІІ тұрпатты жаппалары бар, салынып жатқан үй бөліктерінде орналастыруға болады. </w:t>
      </w:r>
      <w:r>
        <w:br/>
      </w:r>
      <w:r>
        <w:rPr>
          <w:rFonts w:ascii="Times New Roman"/>
          <w:b w:val="false"/>
          <w:i w:val="false"/>
          <w:color w:val="000000"/>
          <w:sz w:val="28"/>
        </w:rPr>
        <w:t xml:space="preserve">
      Уақытша қоймалар мен шеберханаларды, әкімшілік-тұрмыстық бағыттағы үй-жайларды, салынып жатқан үйлердің жанғыш полимер жылытқыштары болса, сондай-ақ негізгі құрылыстары қорғалмаған болса, орналастыруға болмайды. </w:t>
      </w:r>
      <w:r>
        <w:br/>
      </w:r>
      <w:r>
        <w:rPr>
          <w:rFonts w:ascii="Times New Roman"/>
          <w:b w:val="false"/>
          <w:i w:val="false"/>
          <w:color w:val="000000"/>
          <w:sz w:val="28"/>
        </w:rPr>
        <w:t xml:space="preserve">
      824. Сөндірілмеген әкті, жеке тұрған, жабулы жайларда сақтайды. Бұл үйлердің едені жерден 0,2 м биік болуы қажет. Сөндірілмеген әктің сақталатын жеріне су мен ылғалды тигізуге болмайды. </w:t>
      </w:r>
      <w:r>
        <w:br/>
      </w:r>
      <w:r>
        <w:rPr>
          <w:rFonts w:ascii="Times New Roman"/>
          <w:b w:val="false"/>
          <w:i w:val="false"/>
          <w:color w:val="000000"/>
          <w:sz w:val="28"/>
        </w:rPr>
        <w:t xml:space="preserve">
      Әк сөндіру шұңқыры сақтау орнынан кемінде 5 м, өзге нысандардан 15 м қашықтықта болуы тиіс. </w:t>
      </w:r>
      <w:r>
        <w:br/>
      </w:r>
      <w:r>
        <w:rPr>
          <w:rFonts w:ascii="Times New Roman"/>
          <w:b w:val="false"/>
          <w:i w:val="false"/>
          <w:color w:val="000000"/>
          <w:sz w:val="28"/>
        </w:rPr>
        <w:t xml:space="preserve">
      825. Қайта жаңарту, кеңейту, техникалық қайта жарақтандыру, күрделі жөндеуден өткізу, құрылыс жүріп жатқан нысанды кезегімен пайдалануға тапсыру кезінде, құрылыс жүріп жатқан бөліктер уақытша өртке қарсы қалқаның 1-ші және жаппаның 3-ші үлгісімен бөлінуі тиіс. Бұл жағдайда үйде адамдарды эвакуация жасау талаптары бұзылмауы тиіс. </w:t>
      </w:r>
      <w:r>
        <w:br/>
      </w:r>
      <w:r>
        <w:rPr>
          <w:rFonts w:ascii="Times New Roman"/>
          <w:b w:val="false"/>
          <w:i w:val="false"/>
          <w:color w:val="000000"/>
          <w:sz w:val="28"/>
        </w:rPr>
        <w:t xml:space="preserve">
      826. Сыртқы су құбырының торабын салу және өрт гидранттарын қондыру, сондай-ақ, өрт суаттарының және басқа да су көздерінің құрылысын жүргізу негізгі құрылыс жұмыстарының басында оларды өрт сөндіру үшін қолдануға болатындай есеппен жүргізілуі тиіс. </w:t>
      </w:r>
      <w:r>
        <w:br/>
      </w:r>
      <w:r>
        <w:rPr>
          <w:rFonts w:ascii="Times New Roman"/>
          <w:b w:val="false"/>
          <w:i w:val="false"/>
          <w:color w:val="000000"/>
          <w:sz w:val="28"/>
        </w:rPr>
        <w:t xml:space="preserve">
      827. Сумен қамтамасыз ету көздерінің негізгі құрылысы жұмысын аяқтамаған жағдайда уақытша өртке қарсы су құбырларын немесе резервуарлар салуы қажет. </w:t>
      </w:r>
      <w:r>
        <w:br/>
      </w:r>
      <w:r>
        <w:rPr>
          <w:rFonts w:ascii="Times New Roman"/>
          <w:b w:val="false"/>
          <w:i w:val="false"/>
          <w:color w:val="000000"/>
          <w:sz w:val="28"/>
        </w:rPr>
        <w:t xml:space="preserve">
      828. Тұрғызылып жатқан ғимараттар, уақытша құрылыстар өрт қауіпсіздік техникасы бойынша біліктілік куәлігіне берілетін талонда (7-қосымша) көрсетілген нормаға сәйкес алғашқы өрт сөндіру құралдарымен жабдықталуы тиіс. </w:t>
      </w:r>
      <w:r>
        <w:br/>
      </w:r>
      <w:r>
        <w:rPr>
          <w:rFonts w:ascii="Times New Roman"/>
          <w:b w:val="false"/>
          <w:i w:val="false"/>
          <w:color w:val="000000"/>
          <w:sz w:val="28"/>
        </w:rPr>
        <w:t xml:space="preserve">
      829. Жобада қарастырылған ішкі өртке қарсы су құбырлары мен өрт сөндірудің автоматты жүйесі объектінің салынуымен бірге монтаждалуы тиіс. Өртке қарсы су құбыры бөлім жұмыстары басталғанда, ал өрт сөндіру мен сигнализацияның автоматты жүйесі іске қосылатын жұмыстар (кабельдік құрылыстарда - кабельді төсегенге дейін) басталғанда жүргізілуі тиіс. </w:t>
      </w:r>
      <w:r>
        <w:br/>
      </w:r>
      <w:r>
        <w:rPr>
          <w:rFonts w:ascii="Times New Roman"/>
          <w:b w:val="false"/>
          <w:i w:val="false"/>
          <w:color w:val="000000"/>
          <w:sz w:val="28"/>
        </w:rPr>
        <w:t xml:space="preserve">
      830. Жобада қарастырылған өрт деполары құрылыстың бірінші кезегінде салынуы тиіс. Депоны басқа қажеттілікке қолдануға болмайды. </w:t>
      </w:r>
      <w:r>
        <w:br/>
      </w:r>
      <w:r>
        <w:rPr>
          <w:rFonts w:ascii="Times New Roman"/>
          <w:b w:val="false"/>
          <w:i w:val="false"/>
          <w:color w:val="000000"/>
          <w:sz w:val="28"/>
        </w:rPr>
        <w:t xml:space="preserve">
      831. Негізгі құрылыстар мен құрылыстық базалардың құрылысын бастамай тұрып, өртке қарсы қызметтің немесе ерікті өртке қарсы құрылымға және өрт техникасына арнайы жылытылған жайлар бөлінуі тиіс. </w:t>
      </w:r>
    </w:p>
    <w:bookmarkStart w:name="z162" w:id="70"/>
    <w:p>
      <w:pPr>
        <w:spacing w:after="0"/>
        <w:ind w:left="0"/>
        <w:jc w:val="left"/>
      </w:pPr>
      <w:r>
        <w:rPr>
          <w:rFonts w:ascii="Times New Roman"/>
          <w:b/>
          <w:i w:val="false"/>
          <w:color w:val="000000"/>
        </w:rPr>
        <w:t xml:space="preserve"> 
  42-тарау. Құрылыстық-монтаждау жұмыстарының өндірісі </w:t>
      </w:r>
    </w:p>
    <w:bookmarkEnd w:id="70"/>
    <w:p>
      <w:pPr>
        <w:spacing w:after="0"/>
        <w:ind w:left="0"/>
        <w:jc w:val="both"/>
      </w:pPr>
      <w:r>
        <w:rPr>
          <w:rFonts w:ascii="Times New Roman"/>
          <w:b w:val="false"/>
          <w:i w:val="false"/>
          <w:color w:val="000000"/>
          <w:sz w:val="28"/>
        </w:rPr>
        <w:t xml:space="preserve">      832. Үш қабаттан артық биіктіктегі үйлерді салғанда саты басқыштарын клеткалармен қоса орнату қажет. </w:t>
      </w:r>
      <w:r>
        <w:br/>
      </w:r>
      <w:r>
        <w:rPr>
          <w:rFonts w:ascii="Times New Roman"/>
          <w:b w:val="false"/>
          <w:i w:val="false"/>
          <w:color w:val="000000"/>
          <w:sz w:val="28"/>
        </w:rPr>
        <w:t xml:space="preserve">
      833. Сатылы торларда ағаш басқыштарды қолдануға тек екі қабатты биіктікке дейінгі үйлерде рұқсат етіледі. </w:t>
      </w:r>
      <w:r>
        <w:br/>
      </w:r>
      <w:r>
        <w:rPr>
          <w:rFonts w:ascii="Times New Roman"/>
          <w:b w:val="false"/>
          <w:i w:val="false"/>
          <w:color w:val="000000"/>
          <w:sz w:val="28"/>
        </w:rPr>
        <w:t xml:space="preserve">
      834. Құрылыс кезінде жанғыш материалдармен зақымданудан қорғау үшін жанбайтын сатыларды жауып қоюға болады. </w:t>
      </w:r>
      <w:r>
        <w:br/>
      </w:r>
      <w:r>
        <w:rPr>
          <w:rFonts w:ascii="Times New Roman"/>
          <w:b w:val="false"/>
          <w:i w:val="false"/>
          <w:color w:val="000000"/>
          <w:sz w:val="28"/>
        </w:rPr>
        <w:t xml:space="preserve">
      835. Жобада көрсетілген өрт сөндіру сатылары мен шатыр шеті қоршаулары негізгі құрылыстар бітісімен орнатылуы тиіс. </w:t>
      </w:r>
      <w:r>
        <w:br/>
      </w:r>
      <w:r>
        <w:rPr>
          <w:rFonts w:ascii="Times New Roman"/>
          <w:b w:val="false"/>
          <w:i w:val="false"/>
          <w:color w:val="000000"/>
          <w:sz w:val="28"/>
        </w:rPr>
        <w:t xml:space="preserve">
      Үйді салу барысында пайдаланылатын тағандар жобалау нормалары мен өрт қауіпсіздігі талаптарына, эвакуацияға лайықталған болуы қажет. Тағандар мен опалубалар отқа төзімді заттар сіңірілген болуы қажет. </w:t>
      </w:r>
      <w:r>
        <w:br/>
      </w:r>
      <w:r>
        <w:rPr>
          <w:rFonts w:ascii="Times New Roman"/>
          <w:b w:val="false"/>
          <w:i w:val="false"/>
          <w:color w:val="000000"/>
          <w:sz w:val="28"/>
        </w:rPr>
        <w:t xml:space="preserve">
      836. Үй сыртына орнатылған тағандар мен опалубаларға отқа төзімді затты сіңіру жаз кезінде жүргізіледі. </w:t>
      </w:r>
      <w:r>
        <w:br/>
      </w:r>
      <w:r>
        <w:rPr>
          <w:rFonts w:ascii="Times New Roman"/>
          <w:b w:val="false"/>
          <w:i w:val="false"/>
          <w:color w:val="000000"/>
          <w:sz w:val="28"/>
        </w:rPr>
        <w:t xml:space="preserve">
      Құрылыс тағандарының периметрінде әрбір 40 м сайын бір сатыдан, бірақ барлық үй тағандары екі сатыдан (баспалдақтан) кем болмауы тиіс. Тағандардың тақтай төсеніштерін жұмыс аяқталысымен құрылыс қоқысынан, қардан, қатқан мұздан тазартып, қажет болса құм себіледі. </w:t>
      </w:r>
      <w:r>
        <w:br/>
      </w:r>
      <w:r>
        <w:rPr>
          <w:rFonts w:ascii="Times New Roman"/>
          <w:b w:val="false"/>
          <w:i w:val="false"/>
          <w:color w:val="000000"/>
          <w:sz w:val="28"/>
        </w:rPr>
        <w:t xml:space="preserve">
      Орман құрылымдарын жанғыш материалдармен жабуға (жылытуға) жол берілмейді. </w:t>
      </w:r>
      <w:r>
        <w:br/>
      </w:r>
      <w:r>
        <w:rPr>
          <w:rFonts w:ascii="Times New Roman"/>
          <w:b w:val="false"/>
          <w:i w:val="false"/>
          <w:color w:val="000000"/>
          <w:sz w:val="28"/>
        </w:rPr>
        <w:t xml:space="preserve">
      837. Биік құрылыстарды жүргізу кезінде (түтін мұржалары, мұнара, бөгет (платина), сүрлеу мұнарасы) құрылыс жұмысының барлық кезеңі үшін адамдарды эвакуациялау үшін кемінде екі саты орнатылады. </w:t>
      </w:r>
      <w:r>
        <w:br/>
      </w:r>
      <w:r>
        <w:rPr>
          <w:rFonts w:ascii="Times New Roman"/>
          <w:b w:val="false"/>
          <w:i w:val="false"/>
          <w:color w:val="000000"/>
          <w:sz w:val="28"/>
        </w:rPr>
        <w:t xml:space="preserve">
      838. Жанғыш және ауыр жанғыш материалдардан жасалған опалубкаларды бір мезгілде үш қабаттан артық орнатуға болмайды. </w:t>
      </w:r>
      <w:r>
        <w:br/>
      </w:r>
      <w:r>
        <w:rPr>
          <w:rFonts w:ascii="Times New Roman"/>
          <w:b w:val="false"/>
          <w:i w:val="false"/>
          <w:color w:val="000000"/>
          <w:sz w:val="28"/>
        </w:rPr>
        <w:t xml:space="preserve">
      839. Ғимарат пен құрылыстың ішінде ашық отпен жұмыс істегенде жанғыш заттармен, өзге материалдармен бір мезгілде жұмыс жүргізуге рұқсат етілмейді. </w:t>
      </w:r>
      <w:r>
        <w:br/>
      </w:r>
      <w:r>
        <w:rPr>
          <w:rFonts w:ascii="Times New Roman"/>
          <w:b w:val="false"/>
          <w:i w:val="false"/>
          <w:color w:val="000000"/>
          <w:sz w:val="28"/>
        </w:rPr>
        <w:t xml:space="preserve">
      840. Металл конструкцияларды оттан қорғау шаралары, үйді көтеру жұмыстарымен қатар атқарылады. </w:t>
      </w:r>
      <w:r>
        <w:br/>
      </w:r>
      <w:r>
        <w:rPr>
          <w:rFonts w:ascii="Times New Roman"/>
          <w:b w:val="false"/>
          <w:i w:val="false"/>
          <w:color w:val="000000"/>
          <w:sz w:val="28"/>
        </w:rPr>
        <w:t xml:space="preserve">
      841. Салынып жатқан үйлерде жанғыш материалдар болғанда (сыртқы және ішкі қабырғалар жалғасқан жерлерді, қабат аралық жаппаларды, инженерлік құрылыс өткен тұстарды, т.б. герметизациялау) олар өрт шыға қалған жағдайда оттың үй тесіктері арқылы таратылмау шаралары қарастырылады. </w:t>
      </w:r>
      <w:r>
        <w:br/>
      </w:r>
      <w:r>
        <w:rPr>
          <w:rFonts w:ascii="Times New Roman"/>
          <w:b w:val="false"/>
          <w:i w:val="false"/>
          <w:color w:val="000000"/>
          <w:sz w:val="28"/>
        </w:rPr>
        <w:t xml:space="preserve">
      Үйлер мен құрылымдардың тесіктерін уақытша герметизациялауға отқа төзімді материалдар пайдаланылады. </w:t>
      </w:r>
      <w:r>
        <w:br/>
      </w:r>
      <w:r>
        <w:rPr>
          <w:rFonts w:ascii="Times New Roman"/>
          <w:b w:val="false"/>
          <w:i w:val="false"/>
          <w:color w:val="000000"/>
          <w:sz w:val="28"/>
        </w:rPr>
        <w:t xml:space="preserve">
      842. Еден салу кезінде пайдаланылатын қосалқы құрылымдар мен өзге де жұмыстарға отқа төзімді немесе ауыр жанғыш материалдар пайдаланылады. </w:t>
      </w:r>
      <w:r>
        <w:br/>
      </w:r>
      <w:r>
        <w:rPr>
          <w:rFonts w:ascii="Times New Roman"/>
          <w:b w:val="false"/>
          <w:i w:val="false"/>
          <w:color w:val="000000"/>
          <w:sz w:val="28"/>
        </w:rPr>
        <w:t xml:space="preserve">
      843. Жанғыш конструкциялы жұмыстарды монтаждау кезінде объектіде өртке жауапты адамның рұқсат нарядына қолы қойылып берілгеннен кейін жүргізіледі. </w:t>
      </w:r>
      <w:r>
        <w:br/>
      </w:r>
      <w:r>
        <w:rPr>
          <w:rFonts w:ascii="Times New Roman"/>
          <w:b w:val="false"/>
          <w:i w:val="false"/>
          <w:color w:val="000000"/>
          <w:sz w:val="28"/>
        </w:rPr>
        <w:t xml:space="preserve">
      Жұмыс жүргізіліп жатқан жерлерге: "Отқа қауіпті - тез тұтанғыш жылытқыштар!" - деген көрсеткіштер ілінеді. </w:t>
      </w:r>
      <w:r>
        <w:br/>
      </w:r>
      <w:r>
        <w:rPr>
          <w:rFonts w:ascii="Times New Roman"/>
          <w:b w:val="false"/>
          <w:i w:val="false"/>
          <w:color w:val="000000"/>
          <w:sz w:val="28"/>
        </w:rPr>
        <w:t xml:space="preserve">
      844. Жанғыш жылытқыштарды, гидроизоляциялық кілемді, қорғаныш шағал қабатын төсеу, қоршау конструкцияларын монтаждау (жанғыш жылытқыштарды қолдана отырып) жұмыстары 500 м </w:t>
      </w:r>
      <w:r>
        <w:rPr>
          <w:rFonts w:ascii="Times New Roman"/>
          <w:b w:val="false"/>
          <w:i w:val="false"/>
          <w:color w:val="000000"/>
          <w:vertAlign w:val="superscript"/>
        </w:rPr>
        <w:t xml:space="preserve">2 </w:t>
      </w:r>
      <w:r>
        <w:rPr>
          <w:rFonts w:ascii="Times New Roman"/>
          <w:b w:val="false"/>
          <w:i w:val="false"/>
          <w:color w:val="000000"/>
          <w:sz w:val="28"/>
        </w:rPr>
        <w:t xml:space="preserve">, ал жануы қиын жылытқыштар 1000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болмау қажет. </w:t>
      </w:r>
      <w:r>
        <w:br/>
      </w:r>
      <w:r>
        <w:rPr>
          <w:rFonts w:ascii="Times New Roman"/>
          <w:b w:val="false"/>
          <w:i w:val="false"/>
          <w:color w:val="000000"/>
          <w:sz w:val="28"/>
        </w:rPr>
        <w:t xml:space="preserve">
      845. Өндірістік ғимараттарды жабуда жанатын жабынды темір бетонды плиткаларды пайдалану кезінде кем дегенде 30 мм цементті-құмды қоспадан стяжка, плиталар арасында тораптар салынуы қажет. </w:t>
      </w:r>
      <w:r>
        <w:br/>
      </w:r>
      <w:r>
        <w:rPr>
          <w:rFonts w:ascii="Times New Roman"/>
          <w:b w:val="false"/>
          <w:i w:val="false"/>
          <w:color w:val="000000"/>
          <w:sz w:val="28"/>
        </w:rPr>
        <w:t xml:space="preserve">
      846. Жұмыс жүргізіліп жатқан жердегі жылытқыштар мен рулондар мөлшері бір ауысым кезінде пайдалану мөлшерінен артық болмауы қажет. </w:t>
      </w:r>
      <w:r>
        <w:br/>
      </w:r>
      <w:r>
        <w:rPr>
          <w:rFonts w:ascii="Times New Roman"/>
          <w:b w:val="false"/>
          <w:i w:val="false"/>
          <w:color w:val="000000"/>
          <w:sz w:val="28"/>
        </w:rPr>
        <w:t xml:space="preserve">
      847. Үлкен алаңды ғимараттардың жабынында жанғыш жабынды ұзындығы бойынша 50 м сайын (қаңқаның ұзындығы бойына 80м және одан астам) ені кемінде 6 м болатын керамзиттік гравиядан немесе жанбайтын басқа материалдардан жасалған өртке қарсы белдікпен бөлінуі тиіс. </w:t>
      </w:r>
      <w:r>
        <w:br/>
      </w:r>
      <w:r>
        <w:rPr>
          <w:rFonts w:ascii="Times New Roman"/>
          <w:b w:val="false"/>
          <w:i w:val="false"/>
          <w:color w:val="000000"/>
          <w:sz w:val="28"/>
        </w:rPr>
        <w:t xml:space="preserve">
      848. Жанғыш және жануы қиын жылытқыштарды салынып жатқан үйден тыс арнайы алаңда, салынып жатқан қойма, үй, құрылымынан кемінде 18 м қашықтықта орналасуы қажет. </w:t>
      </w:r>
      <w:r>
        <w:br/>
      </w:r>
      <w:r>
        <w:rPr>
          <w:rFonts w:ascii="Times New Roman"/>
          <w:b w:val="false"/>
          <w:i w:val="false"/>
          <w:color w:val="000000"/>
          <w:sz w:val="28"/>
        </w:rPr>
        <w:t xml:space="preserve">
      Жұмыс уақыты аяқталғаннан кейін пайдаланылмай қалған жанғыш және ауыр жанатын жылытқыштарды, рулондар мен монтаждалмаған панелдерді үй жаппалары мен өртке қарсы пайдаланылатын алаңдарда қалдыруға болмайды. </w:t>
      </w:r>
      <w:r>
        <w:br/>
      </w:r>
      <w:r>
        <w:rPr>
          <w:rFonts w:ascii="Times New Roman"/>
          <w:b w:val="false"/>
          <w:i w:val="false"/>
          <w:color w:val="000000"/>
          <w:sz w:val="28"/>
        </w:rPr>
        <w:t xml:space="preserve">
      849. Мұздатқыштар ғимараттар мен аналогиялық ғимараттарда құрылыстық-монтаждық жұмыстарды өрт қауіпсіздігімен қамтамасыз етілген бөліктер бойынша жүргізген дұрыс. </w:t>
      </w:r>
      <w:r>
        <w:br/>
      </w:r>
      <w:r>
        <w:rPr>
          <w:rFonts w:ascii="Times New Roman"/>
          <w:b w:val="false"/>
          <w:i w:val="false"/>
          <w:color w:val="000000"/>
          <w:sz w:val="28"/>
        </w:rPr>
        <w:t xml:space="preserve">
      850. Жылыту қабатын бітірісімен ол жерден барлық қалдықтарды жиып алып, жобада көрсетілгендей оттан қорғайтын жабу қабатын төсеу қажет. Өндіріс процесі кезінде қорғалмай қалған жанғыш жылытқыш ауданы 500 м </w:t>
      </w:r>
      <w:r>
        <w:rPr>
          <w:rFonts w:ascii="Times New Roman"/>
          <w:b w:val="false"/>
          <w:i w:val="false"/>
          <w:color w:val="000000"/>
          <w:vertAlign w:val="superscript"/>
        </w:rPr>
        <w:t xml:space="preserve">2 </w:t>
      </w:r>
      <w:r>
        <w:rPr>
          <w:rFonts w:ascii="Times New Roman"/>
          <w:b w:val="false"/>
          <w:i w:val="false"/>
          <w:color w:val="000000"/>
          <w:sz w:val="28"/>
        </w:rPr>
        <w:t xml:space="preserve">және қиын жанатын болған кезде 1000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болмауы қажет. </w:t>
      </w:r>
      <w:r>
        <w:br/>
      </w:r>
      <w:r>
        <w:rPr>
          <w:rFonts w:ascii="Times New Roman"/>
          <w:b w:val="false"/>
          <w:i w:val="false"/>
          <w:color w:val="000000"/>
          <w:sz w:val="28"/>
        </w:rPr>
        <w:t xml:space="preserve">
      851. Өртке қарсы жасалған белдіктерді орналастыру кезінде мұздатқыш камераларда жылытқыштардың жанбайтын материалдардан жасалған қоршаушы құрылысқа тығыз орналастырылуы қамтамасыз етілуі тиіс. </w:t>
      </w:r>
      <w:r>
        <w:br/>
      </w:r>
      <w:r>
        <w:rPr>
          <w:rFonts w:ascii="Times New Roman"/>
          <w:b w:val="false"/>
          <w:i w:val="false"/>
          <w:color w:val="000000"/>
          <w:sz w:val="28"/>
        </w:rPr>
        <w:t xml:space="preserve">
      Өртке қарсы белдіктерде, аймақтарда аяқталмаған тесіктер қалдыруға болмайды. Келесі бөлікте жылу изоляциясын орнатуға тек бұрынғы өртке қарсы белдікке тексеру жүргізілген соң барып рұқсат беріледі. </w:t>
      </w:r>
      <w:r>
        <w:br/>
      </w:r>
      <w:r>
        <w:rPr>
          <w:rFonts w:ascii="Times New Roman"/>
          <w:b w:val="false"/>
          <w:i w:val="false"/>
          <w:color w:val="000000"/>
          <w:sz w:val="28"/>
        </w:rPr>
        <w:t xml:space="preserve">
      852. Жанғыш немесе ауыр жанғыш жылытқыштар панелдерінің жақтаулары зақымдана қалса, оны механикалық жолмен (болттар) жедел жөндеу шаралары жасалуы тиіс. </w:t>
      </w:r>
      <w:r>
        <w:br/>
      </w:r>
      <w:r>
        <w:rPr>
          <w:rFonts w:ascii="Times New Roman"/>
          <w:b w:val="false"/>
          <w:i w:val="false"/>
          <w:color w:val="000000"/>
          <w:sz w:val="28"/>
        </w:rPr>
        <w:t xml:space="preserve">
      853. Полимерлі жылытқыштары бар панелдерді, полимерлік жылытқыштарды төсеу, жабу монтаждау жұмыстарынан бұрын, жобада көрсетілген шатырларға, қоршаулар мен шығу жолдары (сатылы торлардан, сыртқы шығу жолдарынан) жасалып бітуі тиіс. Үй төбесіне шығу жолдарына өрт жөнінде хабарлау үшін телефон немесе өзге байланыс түрі орнатылады. </w:t>
      </w:r>
      <w:r>
        <w:br/>
      </w:r>
      <w:r>
        <w:rPr>
          <w:rFonts w:ascii="Times New Roman"/>
          <w:b w:val="false"/>
          <w:i w:val="false"/>
          <w:color w:val="000000"/>
          <w:sz w:val="28"/>
        </w:rPr>
        <w:t xml:space="preserve">
      854. Шатыр төбесі ауданы 1000 м </w:t>
      </w:r>
      <w:r>
        <w:rPr>
          <w:rFonts w:ascii="Times New Roman"/>
          <w:b w:val="false"/>
          <w:i w:val="false"/>
          <w:color w:val="000000"/>
          <w:vertAlign w:val="superscript"/>
        </w:rPr>
        <w:t xml:space="preserve">2 </w:t>
      </w:r>
      <w:r>
        <w:rPr>
          <w:rFonts w:ascii="Times New Roman"/>
          <w:b w:val="false"/>
          <w:i w:val="false"/>
          <w:color w:val="000000"/>
          <w:sz w:val="28"/>
        </w:rPr>
        <w:t xml:space="preserve">астам болған жағдайда, онда жанғыш немесе ауыр жанғыш полимерлі жылытқыштар қолданылса, онда уақытша су құбырын орнату көзделуі тиіс. Өрт крандарының ара қашықтығы, әр қайсысы екі шашу көзі болып 5 л/с кем болмауы тиіс. </w:t>
      </w:r>
      <w:r>
        <w:br/>
      </w:r>
      <w:r>
        <w:rPr>
          <w:rFonts w:ascii="Times New Roman"/>
          <w:b w:val="false"/>
          <w:i w:val="false"/>
          <w:color w:val="000000"/>
          <w:sz w:val="28"/>
        </w:rPr>
        <w:t xml:space="preserve">
      855. Үй төбесіне гидро және бу изоляциясын жүргізгенде, панелдерді монтаждағанда (жанғыш, ауыр жанғыш материалдармен) электрдәнекері, өзге де отпен істелетін жұмыстарды атқаруға болмайды. </w:t>
      </w:r>
      <w:r>
        <w:br/>
      </w:r>
      <w:r>
        <w:rPr>
          <w:rFonts w:ascii="Times New Roman"/>
          <w:b w:val="false"/>
          <w:i w:val="false"/>
          <w:color w:val="000000"/>
          <w:sz w:val="28"/>
        </w:rPr>
        <w:t xml:space="preserve">
      Отпен істелетін жұмыстардың барлығы жанғыш, ауыр жанғыш материалдарды монтаждауға дейін істеуі тиіс. </w:t>
      </w:r>
      <w:r>
        <w:br/>
      </w:r>
      <w:r>
        <w:rPr>
          <w:rFonts w:ascii="Times New Roman"/>
          <w:b w:val="false"/>
          <w:i w:val="false"/>
          <w:color w:val="000000"/>
          <w:sz w:val="28"/>
        </w:rPr>
        <w:t xml:space="preserve">
      856. Бу изоляциясын төсегенде оның қабырғаларына битум мастикасын құйып желімдеуге, битум мастикасының қабатын қалыңдатуға жобада көрсетілмесе, жол берілмейді. </w:t>
      </w:r>
      <w:r>
        <w:br/>
      </w:r>
      <w:r>
        <w:rPr>
          <w:rFonts w:ascii="Times New Roman"/>
          <w:b w:val="false"/>
          <w:i w:val="false"/>
          <w:color w:val="000000"/>
          <w:sz w:val="28"/>
        </w:rPr>
        <w:t xml:space="preserve">
      857. Рулонды материалдарды балқыту агрегаттарын жабу жұмыстарына тек темір бетон плиталарын және отқа төзімді жабуларда ғана пайдалануға болады. </w:t>
      </w:r>
      <w:r>
        <w:br/>
      </w:r>
      <w:r>
        <w:rPr>
          <w:rFonts w:ascii="Times New Roman"/>
          <w:b w:val="false"/>
          <w:i w:val="false"/>
          <w:color w:val="000000"/>
          <w:sz w:val="28"/>
        </w:rPr>
        <w:t xml:space="preserve">
      858. Агрегаттарға үй төбесінде май құю тек өрт сөндіргіш құм салынған жәшік қойылған тұста ғана рұқсат етіледі. Үй төбесінде агрегаттарға құятын май немесе майдан босатылған ыдыстарды сақтауға болмайды. </w:t>
      </w:r>
    </w:p>
    <w:bookmarkStart w:name="z163" w:id="71"/>
    <w:p>
      <w:pPr>
        <w:spacing w:after="0"/>
        <w:ind w:left="0"/>
        <w:jc w:val="left"/>
      </w:pPr>
      <w:r>
        <w:rPr>
          <w:rFonts w:ascii="Times New Roman"/>
          <w:b/>
          <w:i w:val="false"/>
          <w:color w:val="000000"/>
        </w:rPr>
        <w:t xml:space="preserve"> 
  43-тарау. Мастикалармен, битумдармен, полимерлермен </w:t>
      </w:r>
      <w:r>
        <w:br/>
      </w:r>
      <w:r>
        <w:rPr>
          <w:rFonts w:ascii="Times New Roman"/>
          <w:b/>
          <w:i w:val="false"/>
          <w:color w:val="000000"/>
        </w:rPr>
        <w:t xml:space="preserve">
және басқа да жанғыш заттармен және материалдармен </w:t>
      </w:r>
      <w:r>
        <w:br/>
      </w:r>
      <w:r>
        <w:rPr>
          <w:rFonts w:ascii="Times New Roman"/>
          <w:b/>
          <w:i w:val="false"/>
          <w:color w:val="000000"/>
        </w:rPr>
        <w:t xml:space="preserve">
жұмыс істеу кезіндегі өрт қауіпсіздігі шаралары </w:t>
      </w:r>
    </w:p>
    <w:bookmarkEnd w:id="71"/>
    <w:p>
      <w:pPr>
        <w:spacing w:after="0"/>
        <w:ind w:left="0"/>
        <w:jc w:val="both"/>
      </w:pPr>
      <w:r>
        <w:rPr>
          <w:rFonts w:ascii="Times New Roman"/>
          <w:b w:val="false"/>
          <w:i w:val="false"/>
          <w:color w:val="000000"/>
          <w:sz w:val="28"/>
        </w:rPr>
        <w:t xml:space="preserve">      859. Жанғыш заттармен жұмыс істейтін (бояу құрамын дайындау мен оны өнімге тозаңдату) жайларда өрт жарылыс қаупі бар булар пайда болғанда оны сорып айдайтын желдеткішпен қамтамасыз етуі тиіс. </w:t>
      </w:r>
      <w:r>
        <w:br/>
      </w:r>
      <w:r>
        <w:rPr>
          <w:rFonts w:ascii="Times New Roman"/>
          <w:b w:val="false"/>
          <w:i w:val="false"/>
          <w:color w:val="000000"/>
          <w:sz w:val="28"/>
        </w:rPr>
        <w:t xml:space="preserve">
      Қауіпсіз жұмыс жүргізуге арналған ауа ауысымының еселігі есепке сәйкес жұмыс өндірісінің жобасымен анықталады. </w:t>
      </w:r>
      <w:r>
        <w:br/>
      </w:r>
      <w:r>
        <w:rPr>
          <w:rFonts w:ascii="Times New Roman"/>
          <w:b w:val="false"/>
          <w:i w:val="false"/>
          <w:color w:val="000000"/>
          <w:sz w:val="28"/>
        </w:rPr>
        <w:t xml:space="preserve">
      860. Жанғыш заттармен жұмыс істегенде оның мөлшері ауысым қажетінен артпауы қажет. Жанғыш сұйықтары бар ыдыстар тек жұмыс кезінде ашылып, жұмыс аяғында жабулы күйде қоймаға өткізілуі тиіс. </w:t>
      </w:r>
      <w:r>
        <w:br/>
      </w:r>
      <w:r>
        <w:rPr>
          <w:rFonts w:ascii="Times New Roman"/>
          <w:b w:val="false"/>
          <w:i w:val="false"/>
          <w:color w:val="000000"/>
          <w:sz w:val="28"/>
        </w:rPr>
        <w:t xml:space="preserve">
      Жанғыш сұйықтар ыдысы арнаулы орында үйлерден тыс жерлерде сақталуы тиіс. </w:t>
      </w:r>
      <w:r>
        <w:br/>
      </w:r>
      <w:r>
        <w:rPr>
          <w:rFonts w:ascii="Times New Roman"/>
          <w:b w:val="false"/>
          <w:i w:val="false"/>
          <w:color w:val="000000"/>
          <w:sz w:val="28"/>
        </w:rPr>
        <w:t xml:space="preserve">
      861. Жанғыш заттардың қалдығы арнайы жабық сыйымдылыққа жиналып, арнайы бөлінген орындарға апарылуы тиіс. </w:t>
      </w:r>
      <w:r>
        <w:br/>
      </w:r>
      <w:r>
        <w:rPr>
          <w:rFonts w:ascii="Times New Roman"/>
          <w:b w:val="false"/>
          <w:i w:val="false"/>
          <w:color w:val="000000"/>
          <w:sz w:val="28"/>
        </w:rPr>
        <w:t xml:space="preserve">
      862. Жанғыш бояуларды еденге бүркуге тек табиғи жарық көзі бар кезде бұл жұмысты жүргізуге жауапты тұлғаның бақылауымен 100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ауданды қамти отыра, рұқсат етіледі. Жұмысты есіктен ең аулақ қашық тұстан бастау қажет. Ал дәліздер бөлмелерді бояп болғаннан кейін боялады. </w:t>
      </w:r>
      <w:r>
        <w:br/>
      </w:r>
      <w:r>
        <w:rPr>
          <w:rFonts w:ascii="Times New Roman"/>
          <w:b w:val="false"/>
          <w:i w:val="false"/>
          <w:color w:val="000000"/>
          <w:sz w:val="28"/>
        </w:rPr>
        <w:t xml:space="preserve">
      863. Элексидті смолаларды, желімдерді, мастикаларды, оның ішінде синтетикалық смолалар негізіндегі лакты бояуларды және плиталар мен рулонды синтетикалық полимерлі материалдарды жапсыру жұмыстары барлық құрылыс-монтаж, санитарлы-техникалық жұмыстары аяқталғаннан кейін үй-жайларды боямас бұрын жүргізіледі. </w:t>
      </w:r>
      <w:r>
        <w:br/>
      </w:r>
      <w:r>
        <w:rPr>
          <w:rFonts w:ascii="Times New Roman"/>
          <w:b w:val="false"/>
          <w:i w:val="false"/>
          <w:color w:val="000000"/>
          <w:sz w:val="28"/>
        </w:rPr>
        <w:t xml:space="preserve">
      864. Жанғыш материалдармен жұмыс істегенде ұшқын шығармайтын материалдардан (алюминий, мыс, пластмасса, қола) жасалған аспаптар қолданылады. Жұмыста қолданылған аспаптарды ашық жерде немесе жақсы желдетілген бөлмелерде жуады. </w:t>
      </w:r>
      <w:r>
        <w:br/>
      </w:r>
      <w:r>
        <w:rPr>
          <w:rFonts w:ascii="Times New Roman"/>
          <w:b w:val="false"/>
          <w:i w:val="false"/>
          <w:color w:val="000000"/>
          <w:sz w:val="28"/>
        </w:rPr>
        <w:t xml:space="preserve">
      865. Жанғыш заттармен және материалдармен (құрамында өртке қарсы заттар бар рулондық, плиталық, эпоксидті смоламен, мастикамен) жұмыс істеуге, өрт-техникалық минимум бойынша оқудан және жұмыс бастар алдында өрт қауіпсіздік шаралары бойынша нұсқаулықтан өткен тұлғалар жіберіледі. </w:t>
      </w:r>
      <w:r>
        <w:br/>
      </w:r>
      <w:r>
        <w:rPr>
          <w:rFonts w:ascii="Times New Roman"/>
          <w:b w:val="false"/>
          <w:i w:val="false"/>
          <w:color w:val="000000"/>
          <w:sz w:val="28"/>
        </w:rPr>
        <w:t xml:space="preserve">
      Жанғыш заттар мен жұмыс істейтін жайлар әр 100 м </w:t>
      </w:r>
      <w:r>
        <w:rPr>
          <w:rFonts w:ascii="Times New Roman"/>
          <w:b w:val="false"/>
          <w:i w:val="false"/>
          <w:color w:val="000000"/>
          <w:vertAlign w:val="superscript"/>
        </w:rPr>
        <w:t xml:space="preserve">2 </w:t>
      </w:r>
      <w:r>
        <w:rPr>
          <w:rFonts w:ascii="Times New Roman"/>
          <w:b w:val="false"/>
          <w:i w:val="false"/>
          <w:color w:val="000000"/>
          <w:sz w:val="28"/>
        </w:rPr>
        <w:t xml:space="preserve">жерге екі өрт сөндіргіш пен киізбен қамтамасыз етуі тиіс. </w:t>
      </w:r>
      <w:r>
        <w:br/>
      </w:r>
      <w:r>
        <w:rPr>
          <w:rFonts w:ascii="Times New Roman"/>
          <w:b w:val="false"/>
          <w:i w:val="false"/>
          <w:color w:val="000000"/>
          <w:sz w:val="28"/>
        </w:rPr>
        <w:t xml:space="preserve">
      866. Өртке қауіпті заттармен және полимерлі материалдармен жұмыс істеуге құрылыстың өртке қарсы жағдайына жауап беретін тұлғаның жазбаша рұқсатымен және тек өрт қауіпсіздігін қамтамасыз ететін шаралар орындалғаннан кейін рұқсат етіледі. </w:t>
      </w:r>
      <w:r>
        <w:br/>
      </w:r>
      <w:r>
        <w:rPr>
          <w:rFonts w:ascii="Times New Roman"/>
          <w:b w:val="false"/>
          <w:i w:val="false"/>
          <w:color w:val="000000"/>
          <w:sz w:val="28"/>
        </w:rPr>
        <w:t xml:space="preserve">
      867. Изоляциялық және битумдық мастикаларды жылыту және қайнату қақпағы тығыз жабылатын жанбайтын материалдардан жасалған жарамды арнайы қазандарда жүзеге асырылады. Қазандықтарды толтыру олардың сыйымдылығының 3/4 бөлігінен көп болмауы тиіс. Қазанды толтыратын құрал құрғақ болуы қажет. </w:t>
      </w:r>
      <w:r>
        <w:br/>
      </w:r>
      <w:r>
        <w:rPr>
          <w:rFonts w:ascii="Times New Roman"/>
          <w:b w:val="false"/>
          <w:i w:val="false"/>
          <w:color w:val="000000"/>
          <w:sz w:val="28"/>
        </w:rPr>
        <w:t xml:space="preserve">
      Битум қайнату қондырғысын шатырда орналастыруға тыйым салынады. </w:t>
      </w:r>
      <w:r>
        <w:br/>
      </w:r>
      <w:r>
        <w:rPr>
          <w:rFonts w:ascii="Times New Roman"/>
          <w:b w:val="false"/>
          <w:i w:val="false"/>
          <w:color w:val="000000"/>
          <w:sz w:val="28"/>
        </w:rPr>
        <w:t xml:space="preserve">
      868. Битумдық қазанды ашық ауада орналастыру кезінде олардың үстіне жанбайтын материалдан жасалған шатыр орнату қажет. Қазан айналасында өртке қарсы құралдардың жинағы (өрт сөндіргіш, күрек, құрғақ құм) болуы тиіс. Битум мен мастикті қайнатуға арналған орындардың биіктігін кемінде 0,3 м белдікпен қоршайды. Қазанның от жағатын тесіктерін жанбайтын материалдардан жасалған күн қағарлармен жабдықтайды. Битумдық қоспа қайнап жатқан қазанды қараусыз қалдыруға болмайды. </w:t>
      </w:r>
      <w:r>
        <w:br/>
      </w:r>
      <w:r>
        <w:rPr>
          <w:rFonts w:ascii="Times New Roman"/>
          <w:b w:val="false"/>
          <w:i w:val="false"/>
          <w:color w:val="000000"/>
          <w:sz w:val="28"/>
        </w:rPr>
        <w:t xml:space="preserve">
      869. Қазандарды топ бойынша орнатуға болады, топтағы қазан саны 3-тен аспауы тиіс. Қазан топтарының арасы 9 метрден кем болмауы тиіс. Битум мен массаны қайнату, қыздыру арнайы алаңдарда болып, мынандай қашықтықтарда орнатылады: </w:t>
      </w:r>
      <w:r>
        <w:br/>
      </w:r>
      <w:r>
        <w:rPr>
          <w:rFonts w:ascii="Times New Roman"/>
          <w:b w:val="false"/>
          <w:i w:val="false"/>
          <w:color w:val="000000"/>
          <w:sz w:val="28"/>
        </w:rPr>
        <w:t xml:space="preserve">
      1) IIIб, IV, Ivа, V деңгейдегі отқа төзімді үйлер мен құрылыстардан 10 м кем емес; </w:t>
      </w:r>
      <w:r>
        <w:br/>
      </w:r>
      <w:r>
        <w:rPr>
          <w:rFonts w:ascii="Times New Roman"/>
          <w:b w:val="false"/>
          <w:i w:val="false"/>
          <w:color w:val="000000"/>
          <w:sz w:val="28"/>
        </w:rPr>
        <w:t xml:space="preserve">
      2) III, IIIа деңгейдегі отқа төзімді үйлер мен құрылыстардан 10 м кем емес; </w:t>
      </w:r>
      <w:r>
        <w:br/>
      </w:r>
      <w:r>
        <w:rPr>
          <w:rFonts w:ascii="Times New Roman"/>
          <w:b w:val="false"/>
          <w:i w:val="false"/>
          <w:color w:val="000000"/>
          <w:sz w:val="28"/>
        </w:rPr>
        <w:t xml:space="preserve">
      3) I, II деңгейдегі отқа төзімді үйлер мен құрылыстардан 10 м кем емес. </w:t>
      </w:r>
      <w:r>
        <w:br/>
      </w:r>
      <w:r>
        <w:rPr>
          <w:rFonts w:ascii="Times New Roman"/>
          <w:b w:val="false"/>
          <w:i w:val="false"/>
          <w:color w:val="000000"/>
          <w:sz w:val="28"/>
        </w:rPr>
        <w:t xml:space="preserve">
      870. Қазандағы масса от жағу бөліміне ағып түспеу үшін оның ернеуі қарсы жағынан 5-6 см биіктеу етіп орнатылады. Қазанның қақпағы отқа жанбайтын материалдан болуы қажет. </w:t>
      </w:r>
      <w:r>
        <w:br/>
      </w:r>
      <w:r>
        <w:rPr>
          <w:rFonts w:ascii="Times New Roman"/>
          <w:b w:val="false"/>
          <w:i w:val="false"/>
          <w:color w:val="000000"/>
          <w:sz w:val="28"/>
        </w:rPr>
        <w:t xml:space="preserve">
      871. Жұмыс аяқтала салысымен қазанның от жағатын бөлігі сөндіріліп, су себіледі. </w:t>
      </w:r>
      <w:r>
        <w:br/>
      </w:r>
      <w:r>
        <w:rPr>
          <w:rFonts w:ascii="Times New Roman"/>
          <w:b w:val="false"/>
          <w:i w:val="false"/>
          <w:color w:val="000000"/>
          <w:sz w:val="28"/>
        </w:rPr>
        <w:t xml:space="preserve">
      872. Жылжымалы қазандар газбен жұмыс істегенде газы бар екі баллон (артық емес) отқа жанбайтын шкафтарға орнатылып, қазаннан кемінде 20 м алысқа қойылады. </w:t>
      </w:r>
      <w:r>
        <w:br/>
      </w:r>
      <w:r>
        <w:rPr>
          <w:rFonts w:ascii="Times New Roman"/>
          <w:b w:val="false"/>
          <w:i w:val="false"/>
          <w:color w:val="000000"/>
          <w:sz w:val="28"/>
        </w:rPr>
        <w:t xml:space="preserve">
      873. Аталған шкафтар үнемі құлыптаулы тұруы тиіс. </w:t>
      </w:r>
      <w:r>
        <w:br/>
      </w:r>
      <w:r>
        <w:rPr>
          <w:rFonts w:ascii="Times New Roman"/>
          <w:b w:val="false"/>
          <w:i w:val="false"/>
          <w:color w:val="000000"/>
          <w:sz w:val="28"/>
        </w:rPr>
        <w:t xml:space="preserve">
      874. Битумды ғимарат ішінде қыздырғанда электр қыздырғышы бар бактарды қолданады. Жылыту үшін ашық отты құралдарды пайдалануға болмайды. </w:t>
      </w:r>
      <w:r>
        <w:br/>
      </w:r>
      <w:r>
        <w:rPr>
          <w:rFonts w:ascii="Times New Roman"/>
          <w:b w:val="false"/>
          <w:i w:val="false"/>
          <w:color w:val="000000"/>
          <w:sz w:val="28"/>
        </w:rPr>
        <w:t xml:space="preserve">
      875. Битум мастикасымен жұмыс істеу кезінде: </w:t>
      </w:r>
      <w:r>
        <w:br/>
      </w:r>
      <w:r>
        <w:rPr>
          <w:rFonts w:ascii="Times New Roman"/>
          <w:b w:val="false"/>
          <w:i w:val="false"/>
          <w:color w:val="000000"/>
          <w:sz w:val="28"/>
        </w:rPr>
        <w:t xml:space="preserve">
      1) ыстық битум мастикасын жұмыс орнына қиылған конус пішінді, жалпақ жағы табанында болатын, аузы берік жабылатын, арнайы металл ыдыстармен механикаландырылған тәсілмен жеткізу қажет. Ыдыстың қақпағы түсіп кеткенде ашылудан сақтайтын ілгіш тетікпен қамтамасыз етілген болуы тиіс. Массаны ашық ыдыспен тасымалдауға рұқсат етілмейді; </w:t>
      </w:r>
      <w:r>
        <w:br/>
      </w:r>
      <w:r>
        <w:rPr>
          <w:rFonts w:ascii="Times New Roman"/>
          <w:b w:val="false"/>
          <w:i w:val="false"/>
          <w:color w:val="000000"/>
          <w:sz w:val="28"/>
        </w:rPr>
        <w:t xml:space="preserve">
      2) болат құбырлармен көлбеу бағытта тасымалдау үшін сорғыштар қолданылады. Бұл жағдайда массаның ағуына жол берілмеуі тиіс. Тік бағытта битумды термошыдамды түтіктермен айдау қажет. </w:t>
      </w:r>
      <w:r>
        <w:br/>
      </w:r>
      <w:r>
        <w:rPr>
          <w:rFonts w:ascii="Times New Roman"/>
          <w:b w:val="false"/>
          <w:i w:val="false"/>
          <w:color w:val="000000"/>
          <w:sz w:val="28"/>
        </w:rPr>
        <w:t xml:space="preserve">
      876. Шланг пен темір түтіктің жалғасқан жеріне ұзындығы 40-50 см сақтандыру қапшығы (брезенттен және басқа да материалдардан) кигізіледі. </w:t>
      </w:r>
      <w:r>
        <w:br/>
      </w:r>
      <w:r>
        <w:rPr>
          <w:rFonts w:ascii="Times New Roman"/>
          <w:b w:val="false"/>
          <w:i w:val="false"/>
          <w:color w:val="000000"/>
          <w:sz w:val="28"/>
        </w:rPr>
        <w:t xml:space="preserve">
      877. Ыдыс толған соң құбырдағы қалдық масса сорылып алынады. </w:t>
      </w:r>
      <w:r>
        <w:br/>
      </w:r>
      <w:r>
        <w:rPr>
          <w:rFonts w:ascii="Times New Roman"/>
          <w:b w:val="false"/>
          <w:i w:val="false"/>
          <w:color w:val="000000"/>
          <w:sz w:val="28"/>
        </w:rPr>
        <w:t xml:space="preserve">
      878. Қайнатылған битумды араластыру кезінде ерітінді құю (бензин, скипидар) қажет. Араластыру тек ағаш араластырғышпен ғана жүзеге асырылады. </w:t>
      </w:r>
      <w:r>
        <w:br/>
      </w:r>
      <w:r>
        <w:rPr>
          <w:rFonts w:ascii="Times New Roman"/>
          <w:b w:val="false"/>
          <w:i w:val="false"/>
          <w:color w:val="000000"/>
          <w:sz w:val="28"/>
        </w:rPr>
        <w:t xml:space="preserve">
      879. Битум массасын дайындаған кезде ерітінділерді қыздыруға радиусы 50 м ашық отты пайдалануға рұқсат етілмейді. </w:t>
      </w:r>
    </w:p>
    <w:bookmarkStart w:name="z164" w:id="72"/>
    <w:p>
      <w:pPr>
        <w:spacing w:after="0"/>
        <w:ind w:left="0"/>
        <w:jc w:val="left"/>
      </w:pPr>
      <w:r>
        <w:rPr>
          <w:rFonts w:ascii="Times New Roman"/>
          <w:b/>
          <w:i w:val="false"/>
          <w:color w:val="000000"/>
        </w:rPr>
        <w:t xml:space="preserve"> 
  44-тарау. Дәнекерлеу және басқа да отпен </w:t>
      </w:r>
      <w:r>
        <w:br/>
      </w:r>
      <w:r>
        <w:rPr>
          <w:rFonts w:ascii="Times New Roman"/>
          <w:b/>
          <w:i w:val="false"/>
          <w:color w:val="000000"/>
        </w:rPr>
        <w:t xml:space="preserve">
байланысты жұмыстарды жүргізу кезіндегі </w:t>
      </w:r>
      <w:r>
        <w:br/>
      </w:r>
      <w:r>
        <w:rPr>
          <w:rFonts w:ascii="Times New Roman"/>
          <w:b/>
          <w:i w:val="false"/>
          <w:color w:val="000000"/>
        </w:rPr>
        <w:t xml:space="preserve">
өрт қауіпсіздігі шаралары </w:t>
      </w:r>
    </w:p>
    <w:bookmarkEnd w:id="72"/>
    <w:bookmarkStart w:name="z165" w:id="73"/>
    <w:p>
      <w:pPr>
        <w:spacing w:after="0"/>
        <w:ind w:left="0"/>
        <w:jc w:val="left"/>
      </w:pPr>
      <w:r>
        <w:rPr>
          <w:rFonts w:ascii="Times New Roman"/>
          <w:b/>
          <w:i w:val="false"/>
          <w:color w:val="000000"/>
        </w:rPr>
        <w:t xml:space="preserve"> 
  1 параграф. Жалпы ережелер </w:t>
      </w:r>
    </w:p>
    <w:bookmarkEnd w:id="73"/>
    <w:p>
      <w:pPr>
        <w:spacing w:after="0"/>
        <w:ind w:left="0"/>
        <w:jc w:val="both"/>
      </w:pPr>
      <w:r>
        <w:rPr>
          <w:rFonts w:ascii="Times New Roman"/>
          <w:b w:val="false"/>
          <w:i w:val="false"/>
          <w:color w:val="000000"/>
          <w:sz w:val="28"/>
        </w:rPr>
        <w:t xml:space="preserve">      880. Ашық отты қолдануға байланысты дәнекерлеу және басқа да отты жұмыстар осы бөлімнің талаптарына, сондай-ақ тиісті нормативтік құжаттар мен мемлекеттік стандартқа сәйкес орындалады. </w:t>
      </w:r>
      <w:r>
        <w:br/>
      </w:r>
      <w:r>
        <w:rPr>
          <w:rFonts w:ascii="Times New Roman"/>
          <w:b w:val="false"/>
          <w:i w:val="false"/>
          <w:color w:val="000000"/>
          <w:sz w:val="28"/>
        </w:rPr>
        <w:t xml:space="preserve">
      881. Дәнекерлеу және басқа да отты жұмыстар орны: </w:t>
      </w:r>
      <w:r>
        <w:br/>
      </w:r>
      <w:r>
        <w:rPr>
          <w:rFonts w:ascii="Times New Roman"/>
          <w:b w:val="false"/>
          <w:i w:val="false"/>
          <w:color w:val="000000"/>
          <w:sz w:val="28"/>
        </w:rPr>
        <w:t xml:space="preserve">
      1) үнемі осы мақсат үшін арнайы жабдықталып, ұйымдастырылған цехтарда, шеберханаларда және ашық алаңдарда; </w:t>
      </w:r>
      <w:r>
        <w:br/>
      </w:r>
      <w:r>
        <w:rPr>
          <w:rFonts w:ascii="Times New Roman"/>
          <w:b w:val="false"/>
          <w:i w:val="false"/>
          <w:color w:val="000000"/>
          <w:sz w:val="28"/>
        </w:rPr>
        <w:t xml:space="preserve">
      2) уақытша, отқа байланысты жұмыстар тікелей құрылып немесе қайта жаңартылып жатқан ғимараттарда, тұрғын үйлерде және басқа құрылыстарда, жабдықтарды жөндеу мақсатындағы кәсіпорындар немесе құрылысты монтаждау аумақтарында болуы мүмкін. </w:t>
      </w:r>
      <w:r>
        <w:br/>
      </w:r>
      <w:r>
        <w:rPr>
          <w:rFonts w:ascii="Times New Roman"/>
          <w:b w:val="false"/>
          <w:i w:val="false"/>
          <w:color w:val="000000"/>
          <w:sz w:val="28"/>
        </w:rPr>
        <w:t xml:space="preserve">
      882. Отқа байланысты жұмыстардың 10 бекеттен көп (дәнекерлеу, кесу шеберханалары) орнын ұйымдастыру кезінде электр-газбен қамтамасыз ету орталығында қарастырылуы тиіс. </w:t>
      </w:r>
      <w:r>
        <w:br/>
      </w:r>
      <w:r>
        <w:rPr>
          <w:rFonts w:ascii="Times New Roman"/>
          <w:b w:val="false"/>
          <w:i w:val="false"/>
          <w:color w:val="000000"/>
          <w:sz w:val="28"/>
        </w:rPr>
        <w:t xml:space="preserve">
      883. 10 аспайтын бекеттері бар дәнекерлеу шеберханаларының әрбір бекетіне арналған жанғыш газбен және оттегімен толтырылған бір-бір артық баллондары болуы тиіс. Артық баллондар жанбайтын материалды қалқандармен қоршалуы немесе арнайы орында сақталуы тиіс. </w:t>
      </w:r>
      <w:r>
        <w:br/>
      </w:r>
      <w:r>
        <w:rPr>
          <w:rFonts w:ascii="Times New Roman"/>
          <w:b w:val="false"/>
          <w:i w:val="false"/>
          <w:color w:val="000000"/>
          <w:sz w:val="28"/>
        </w:rPr>
        <w:t xml:space="preserve">
      884. Үнемі дәнекерлеу жұмысы жүргізілетін орындардың едендері жанбайтын материалдардан жасалған болуы тиіс. Детальдарды алдын-ала қыздырмай дәнекерлейтін жайларда жанбайтын негізді ағаш едендерді орнатуға болады. </w:t>
      </w:r>
      <w:r>
        <w:br/>
      </w:r>
      <w:r>
        <w:rPr>
          <w:rFonts w:ascii="Times New Roman"/>
          <w:b w:val="false"/>
          <w:i w:val="false"/>
          <w:color w:val="000000"/>
          <w:sz w:val="28"/>
        </w:rPr>
        <w:t xml:space="preserve">
      885. Дәнекерлеу және басқа да отты жұмыстарды жүргізуге белгіленген тәртіппен техникалық минимумнан өткен және өрт қауіпсіздігі талаптары бойынша сынақ тапсырып, өрт қауіпсіздігі техникасы бойынша біліктілік куәлігіне берілетін арнайы талон (8-қосымша) бойынша тапсырылған тұлғалар жіберіледі. </w:t>
      </w:r>
      <w:r>
        <w:br/>
      </w:r>
      <w:r>
        <w:rPr>
          <w:rFonts w:ascii="Times New Roman"/>
          <w:b w:val="false"/>
          <w:i w:val="false"/>
          <w:color w:val="000000"/>
          <w:sz w:val="28"/>
        </w:rPr>
        <w:t xml:space="preserve">
      886. Арнайы шеберханалар мен ашық алаңдарда отты жұмыстардың тұрақты орны кәсіпорындар (ұйым) басшыларының бұйрығымен анықталады. </w:t>
      </w:r>
      <w:r>
        <w:br/>
      </w:r>
      <w:r>
        <w:rPr>
          <w:rFonts w:ascii="Times New Roman"/>
          <w:b w:val="false"/>
          <w:i w:val="false"/>
          <w:color w:val="000000"/>
          <w:sz w:val="28"/>
        </w:rPr>
        <w:t>
      887. Уақытша электр дәнекерлеу және басқа да отты жұмыстардың тұрақты орны нысанның өрт қауіпсіздігіне жауап беруші тұлғасының жазбаша рұқсатымен, рұқсат үлгісі отқа байланысты жұмыстарды жүргізуге берілетін рұқсат қағазы ( </w:t>
      </w:r>
      <w:r>
        <w:rPr>
          <w:rFonts w:ascii="Times New Roman"/>
          <w:b w:val="false"/>
          <w:i w:val="false"/>
          <w:color w:val="000000"/>
          <w:sz w:val="28"/>
        </w:rPr>
        <w:t xml:space="preserve">9-қосымша </w:t>
      </w:r>
      <w:r>
        <w:rPr>
          <w:rFonts w:ascii="Times New Roman"/>
          <w:b w:val="false"/>
          <w:i w:val="false"/>
          <w:color w:val="000000"/>
          <w:sz w:val="28"/>
        </w:rPr>
        <w:t xml:space="preserve">) бойынша анықталады. </w:t>
      </w:r>
      <w:r>
        <w:br/>
      </w:r>
      <w:r>
        <w:rPr>
          <w:rFonts w:ascii="Times New Roman"/>
          <w:b w:val="false"/>
          <w:i w:val="false"/>
          <w:color w:val="000000"/>
          <w:sz w:val="28"/>
        </w:rPr>
        <w:t xml:space="preserve">
      888. Отты жұмыстарды жазбаша рұқсатсыз жүргізу өртке қауіпсіз орындарда және құрылыс алаңдарында, тек Ережені жақсы білетін және өрт-техникалық минимум бағдарламасын жақсы меңгерген жоғары білікті мамандарға рұқсат етіледі. </w:t>
      </w:r>
      <w:r>
        <w:br/>
      </w:r>
      <w:r>
        <w:rPr>
          <w:rFonts w:ascii="Times New Roman"/>
          <w:b w:val="false"/>
          <w:i w:val="false"/>
          <w:color w:val="000000"/>
          <w:sz w:val="28"/>
        </w:rPr>
        <w:t xml:space="preserve">
      889. Отқа байланысты жұмыстарды уақытша жүргізуге рұқсат тек жұмыс ауысымына беріледі. Бір жұмыс қатарынан бірнеше күнге немесе ауысымға жалғасатын болса, объект әкімшілігінен қайта рұқсат алу талап етілмейді. </w:t>
      </w:r>
      <w:r>
        <w:br/>
      </w:r>
      <w:r>
        <w:rPr>
          <w:rFonts w:ascii="Times New Roman"/>
          <w:b w:val="false"/>
          <w:i w:val="false"/>
          <w:color w:val="000000"/>
          <w:sz w:val="28"/>
        </w:rPr>
        <w:t xml:space="preserve">
      Мұндай жағдайларда әрбір келесі жұмыс ауысымына, берілген жұмыс орнын қайта тексергеннен кейін, алдында берілген рұқсат әкімшілікпен расталады. Отқа байланысты жұмыстардың жүргізілуіне уақытылы бақылау жүргізу мақсатында осы жұмыстарды жүргізуге рұқсат құрылыс әкімшілігінен объектінің салалық өртке қарсы қызметіне, ал егер болмаған жағдайда ерікті өртке қарсы құрамаға берілуі тиіс. </w:t>
      </w:r>
      <w:r>
        <w:br/>
      </w:r>
      <w:r>
        <w:rPr>
          <w:rFonts w:ascii="Times New Roman"/>
          <w:b w:val="false"/>
          <w:i w:val="false"/>
          <w:color w:val="000000"/>
          <w:sz w:val="28"/>
        </w:rPr>
        <w:t xml:space="preserve">
      Отқа байланысты жұмыстарға кірісуге шаралар орындалғаннан кейін барып рұқсат беріледі. </w:t>
      </w:r>
      <w:r>
        <w:br/>
      </w:r>
      <w:r>
        <w:rPr>
          <w:rFonts w:ascii="Times New Roman"/>
          <w:b w:val="false"/>
          <w:i w:val="false"/>
          <w:color w:val="000000"/>
          <w:sz w:val="28"/>
        </w:rPr>
        <w:t xml:space="preserve">
      890. Отпен жұмыс істейтін үй-жайлар алғашқы өрт сөндіру құралдарымен жабдықталуы тиіс (от сөндіргіш, құмы бар жәшік, күрек, суы бар шелек т.б.).   Объектілерде   ішкі өртке қарсы су құбырларынан отты жұмыстарды жүргізу орнына өрт сөндіру крандарынан өрт сөндіргіш оқпанды жеңдер салынуы тиіс. Отты жұмыстармен айналысатын барлық жұмысшылар алғашқы өрт сөндіру құралдарын пайдалана білуі тиіс. </w:t>
      </w:r>
      <w:r>
        <w:br/>
      </w:r>
      <w:r>
        <w:rPr>
          <w:rFonts w:ascii="Times New Roman"/>
          <w:b w:val="false"/>
          <w:i w:val="false"/>
          <w:color w:val="000000"/>
          <w:sz w:val="28"/>
        </w:rPr>
        <w:t xml:space="preserve">
      891. Отты жұмыстарға жауап беруші тұлға жұмыс орнында өрт сөндіру құралдарының болуын тексеруге міндетті. </w:t>
      </w:r>
      <w:r>
        <w:br/>
      </w:r>
      <w:r>
        <w:rPr>
          <w:rFonts w:ascii="Times New Roman"/>
          <w:b w:val="false"/>
          <w:i w:val="false"/>
          <w:color w:val="000000"/>
          <w:sz w:val="28"/>
        </w:rPr>
        <w:t xml:space="preserve">
      892. Отпен тұрақты жұмыс істеу үшін өртке, өрт жарылу қаупі бар бөлмелерді пайдалануға рұқсат етілмейді. </w:t>
      </w:r>
      <w:r>
        <w:br/>
      </w:r>
      <w:r>
        <w:rPr>
          <w:rFonts w:ascii="Times New Roman"/>
          <w:b w:val="false"/>
          <w:i w:val="false"/>
          <w:color w:val="000000"/>
          <w:sz w:val="28"/>
        </w:rPr>
        <w:t xml:space="preserve">
      893. Отпен жұмыс істейтін технологиялық жабдықтарды өрт пен жарылу қаупінен сақтау үшін: </w:t>
      </w:r>
      <w:r>
        <w:br/>
      </w:r>
      <w:r>
        <w:rPr>
          <w:rFonts w:ascii="Times New Roman"/>
          <w:b w:val="false"/>
          <w:i w:val="false"/>
          <w:color w:val="000000"/>
          <w:sz w:val="28"/>
        </w:rPr>
        <w:t xml:space="preserve">
      1) оларды өрт жарылу қаупі бар заттардан арылту; </w:t>
      </w:r>
      <w:r>
        <w:br/>
      </w:r>
      <w:r>
        <w:rPr>
          <w:rFonts w:ascii="Times New Roman"/>
          <w:b w:val="false"/>
          <w:i w:val="false"/>
          <w:color w:val="000000"/>
          <w:sz w:val="28"/>
        </w:rPr>
        <w:t xml:space="preserve">
      2) жұмыс істеп тұрған коммуникацияларды тоқтату (жұмыс жүргізуге қатысы бар коммуникациялардан басқа); </w:t>
      </w:r>
      <w:r>
        <w:br/>
      </w:r>
      <w:r>
        <w:rPr>
          <w:rFonts w:ascii="Times New Roman"/>
          <w:b w:val="false"/>
          <w:i w:val="false"/>
          <w:color w:val="000000"/>
          <w:sz w:val="28"/>
        </w:rPr>
        <w:t xml:space="preserve">
      3) алдын ала жуу, тазалау, булау, желдету, жұту және флегматизация жұмыстарын атқаруы қажет. </w:t>
      </w:r>
      <w:r>
        <w:br/>
      </w:r>
      <w:r>
        <w:rPr>
          <w:rFonts w:ascii="Times New Roman"/>
          <w:b w:val="false"/>
          <w:i w:val="false"/>
          <w:color w:val="000000"/>
          <w:sz w:val="28"/>
        </w:rPr>
        <w:t xml:space="preserve">
      894. Технологиялық жабдықтың ішкі құрылысын булағанда будың температурасы жанғыш будың (газдың) тұтану температурасының 80% мөлшерінен аспауы тиіс. </w:t>
      </w:r>
      <w:r>
        <w:br/>
      </w:r>
      <w:r>
        <w:rPr>
          <w:rFonts w:ascii="Times New Roman"/>
          <w:b w:val="false"/>
          <w:i w:val="false"/>
          <w:color w:val="000000"/>
          <w:sz w:val="28"/>
        </w:rPr>
        <w:t xml:space="preserve">
      895. Технологиялық жабдықтарды жуғанда ондағы бу (газ) тұтануынан төмен температурада немесе электростатикалық тәртіпте жуу қажет. </w:t>
      </w:r>
      <w:r>
        <w:br/>
      </w:r>
      <w:r>
        <w:rPr>
          <w:rFonts w:ascii="Times New Roman"/>
          <w:b w:val="false"/>
          <w:i w:val="false"/>
          <w:color w:val="000000"/>
          <w:sz w:val="28"/>
        </w:rPr>
        <w:t xml:space="preserve">
      896. Отпен жұмыс істейтін үй-жайларды, жабдықтар мен коммуникацияларды тазалау әдістері онда жарылыс қаупі бар булы-тозаңды қосылыстар мен от көздерін түзбейтін болуы тиіс. </w:t>
      </w:r>
      <w:r>
        <w:br/>
      </w:r>
      <w:r>
        <w:rPr>
          <w:rFonts w:ascii="Times New Roman"/>
          <w:b w:val="false"/>
          <w:i w:val="false"/>
          <w:color w:val="000000"/>
          <w:sz w:val="28"/>
        </w:rPr>
        <w:t xml:space="preserve">
      897. Металдардың қызған бөлшектері қосалқы бөлмелерге, көршілес қабаттарға т.б. түсіп кетпеу мақсатында барлық бақылау, технологиялық және басқа да люктер (кішкене люктер), желдеткіштік, монтаждау ойықтары мен тесіктер, жаппалардағы, үй аралық қалқалардағы т.б. отқа жанбайтын материалдармен жабылуы тиіс. </w:t>
      </w:r>
      <w:r>
        <w:br/>
      </w:r>
      <w:r>
        <w:rPr>
          <w:rFonts w:ascii="Times New Roman"/>
          <w:b w:val="false"/>
          <w:i w:val="false"/>
          <w:color w:val="000000"/>
          <w:sz w:val="28"/>
        </w:rPr>
        <w:t xml:space="preserve">
      898. Отпен жұмыс істейтін жерлердің барлығы осы Ереженің 10-қосымшасында көрсетілген радиуста отқа қауіпті заттар мен материалдардан тазартылуы тиіс. </w:t>
      </w:r>
      <w:r>
        <w:br/>
      </w:r>
      <w:r>
        <w:rPr>
          <w:rFonts w:ascii="Times New Roman"/>
          <w:b w:val="false"/>
          <w:i w:val="false"/>
          <w:color w:val="000000"/>
          <w:sz w:val="28"/>
        </w:rPr>
        <w:t xml:space="preserve">
      899. Көрсетілген радиус аймағындағы құрылыстар, еден төсеніштері, қабырға әрлері, сондай-ақ жабдықтың бөліктері мен изоляциясы - жанғыш материалдардан жасалған асбест кенептерден және басқа да заттардан ұшқын түсуден қорғалуы, қажет болса сумен бүркелуі тиіс. </w:t>
      </w:r>
      <w:r>
        <w:br/>
      </w:r>
      <w:r>
        <w:rPr>
          <w:rFonts w:ascii="Times New Roman"/>
          <w:b w:val="false"/>
          <w:i w:val="false"/>
          <w:color w:val="000000"/>
          <w:sz w:val="28"/>
        </w:rPr>
        <w:t xml:space="preserve">
      900. От жұмысы жүргізіліп жатқан орынды көршілес үй-жаймен жалғастыратын барлық есіктері, соның ішінде тамбур-шлюздер есіктері нығыз жабылуы тиіс. Терезелер жыл маусымына, бөлмедегі температураға, жұмыс уақытының ұзақтығына байланысты жұмыстың қауіптілігіне сәйкес мүмкіндігінше ашық болуы тиіс. </w:t>
      </w:r>
      <w:r>
        <w:br/>
      </w:r>
      <w:r>
        <w:rPr>
          <w:rFonts w:ascii="Times New Roman"/>
          <w:b w:val="false"/>
          <w:i w:val="false"/>
          <w:color w:val="000000"/>
          <w:sz w:val="28"/>
        </w:rPr>
        <w:t xml:space="preserve">
      901. ТТС және ЖС мен ЖГ жинақталу қаупі бар ғимараттар отпен жұмыс жүргізу алдында желдетілуі тиіс. </w:t>
      </w:r>
      <w:r>
        <w:br/>
      </w:r>
      <w:r>
        <w:rPr>
          <w:rFonts w:ascii="Times New Roman"/>
          <w:b w:val="false"/>
          <w:i w:val="false"/>
          <w:color w:val="000000"/>
          <w:sz w:val="28"/>
        </w:rPr>
        <w:t xml:space="preserve">
      902. Дәнекерлеу және кесу жұмыстары жүргізілетін үйлер мен жайлардағы - құрылыстарына отқа қауіпті материалдар қолданылған - жанбайтын материалмен жасалған қоршаумен қоршалуы тиіс. Қоршау материалының биіктігі 1,8 м кем емес, ал қоршау мен еден арасындағы саңлау 5 см артық болмауы тиіс. Жұмыс кезінде қызған бөлшектердің ұшып шашырауынан сақтану үшін саңлау көздері 1,0х1,0 мм металл тормен бітелуі тиіс. </w:t>
      </w:r>
      <w:r>
        <w:br/>
      </w:r>
      <w:r>
        <w:rPr>
          <w:rFonts w:ascii="Times New Roman"/>
          <w:b w:val="false"/>
          <w:i w:val="false"/>
          <w:color w:val="000000"/>
          <w:sz w:val="28"/>
        </w:rPr>
        <w:t xml:space="preserve">
      903. Отқа байланысты жұмысты бастаудың алдында және жұмыс кезінде технологиялық жабдық пен қауіпті аймақтағы бу, газ, ауа құрамы үнемі бақылауда болуы қажет. </w:t>
      </w:r>
      <w:r>
        <w:br/>
      </w:r>
      <w:r>
        <w:rPr>
          <w:rFonts w:ascii="Times New Roman"/>
          <w:b w:val="false"/>
          <w:i w:val="false"/>
          <w:color w:val="000000"/>
          <w:sz w:val="28"/>
        </w:rPr>
        <w:t xml:space="preserve">
      Егер де қауіпті аймақ пен технологиялық жабдықта жанғыш заттар құрамы артып, флегматизаторлар құрамы төмендеп, жарылыс қаупі деңгейіне жуықтаған жағдайда, отпен жұмыс істеу тоқтатылуы тиіс. </w:t>
      </w:r>
      <w:r>
        <w:br/>
      </w:r>
      <w:r>
        <w:rPr>
          <w:rFonts w:ascii="Times New Roman"/>
          <w:b w:val="false"/>
          <w:i w:val="false"/>
          <w:color w:val="000000"/>
          <w:sz w:val="28"/>
        </w:rPr>
        <w:t xml:space="preserve">
      904. Отпен жұмыс істеу жұмыстары жүргізіліп жатқан жерде люктер мен технологиялық жабдықтардың қақпақтарын ашуға, өнімді түсіруге, артуға, құйып алуға, ашық люктер арқылы салуға, егер олар өрт шығуына, жарылыс болуына - газдану мен шаң-тозаңданудан қауіп тудырса, жұмысқа рұқсат етілмейді. </w:t>
      </w:r>
      <w:r>
        <w:br/>
      </w:r>
      <w:r>
        <w:rPr>
          <w:rFonts w:ascii="Times New Roman"/>
          <w:b w:val="false"/>
          <w:i w:val="false"/>
          <w:color w:val="000000"/>
          <w:sz w:val="28"/>
        </w:rPr>
        <w:t xml:space="preserve">
      905. Жұмыс кезіндегі үзілісте жұмыс уақыты аяқталысымен дәнекерлеу аппараты ток көзінен, ал шлангілер жанғыш сұйықтар мен газдардан ағытылуы, дәнекерлеу лампаларындағы қысым толық шығарылуы тиіс. </w:t>
      </w:r>
      <w:r>
        <w:br/>
      </w:r>
      <w:r>
        <w:rPr>
          <w:rFonts w:ascii="Times New Roman"/>
          <w:b w:val="false"/>
          <w:i w:val="false"/>
          <w:color w:val="000000"/>
          <w:sz w:val="28"/>
        </w:rPr>
        <w:t xml:space="preserve">
      906. Жұмыс аяғында барлық аппараттар мен жабдықтар арнайы орынға жинастырылып қойылуы қажет. </w:t>
      </w:r>
      <w:r>
        <w:br/>
      </w:r>
      <w:r>
        <w:rPr>
          <w:rFonts w:ascii="Times New Roman"/>
          <w:b w:val="false"/>
          <w:i w:val="false"/>
          <w:color w:val="000000"/>
          <w:sz w:val="28"/>
        </w:rPr>
        <w:t xml:space="preserve">
      907. Отпен жұмыс кезінде: </w:t>
      </w:r>
      <w:r>
        <w:br/>
      </w:r>
      <w:r>
        <w:rPr>
          <w:rFonts w:ascii="Times New Roman"/>
          <w:b w:val="false"/>
          <w:i w:val="false"/>
          <w:color w:val="000000"/>
          <w:sz w:val="28"/>
        </w:rPr>
        <w:t xml:space="preserve">
      1) аппаратта ақау болғанда жұмыс бастауға; </w:t>
      </w:r>
      <w:r>
        <w:br/>
      </w:r>
      <w:r>
        <w:rPr>
          <w:rFonts w:ascii="Times New Roman"/>
          <w:b w:val="false"/>
          <w:i w:val="false"/>
          <w:color w:val="000000"/>
          <w:sz w:val="28"/>
        </w:rPr>
        <w:t xml:space="preserve">
      2) отқа жанғыш бояулармен сырланған құрылыстар мен бұйымдарды дәнекерлеуге; </w:t>
      </w:r>
      <w:r>
        <w:br/>
      </w:r>
      <w:r>
        <w:rPr>
          <w:rFonts w:ascii="Times New Roman"/>
          <w:b w:val="false"/>
          <w:i w:val="false"/>
          <w:color w:val="000000"/>
          <w:sz w:val="28"/>
        </w:rPr>
        <w:t xml:space="preserve">
      3) жұмыс киімінде майлардың, бензиннің, керосиннің жанғыш заттардың дақтары болса; </w:t>
      </w:r>
      <w:r>
        <w:br/>
      </w:r>
      <w:r>
        <w:rPr>
          <w:rFonts w:ascii="Times New Roman"/>
          <w:b w:val="false"/>
          <w:i w:val="false"/>
          <w:color w:val="000000"/>
          <w:sz w:val="28"/>
        </w:rPr>
        <w:t xml:space="preserve">
      4) дәнекерлеу кабиналарында киімді, ТТС және ЖС және өзге де жанғыш заттарды сақтауға; </w:t>
      </w:r>
      <w:r>
        <w:br/>
      </w:r>
      <w:r>
        <w:rPr>
          <w:rFonts w:ascii="Times New Roman"/>
          <w:b w:val="false"/>
          <w:i w:val="false"/>
          <w:color w:val="000000"/>
          <w:sz w:val="28"/>
        </w:rPr>
        <w:t xml:space="preserve">
      5) дербес жұмысқа оқушыларды, мамандығы жөнінде куәлігі мен өрт қауіпсіздік талоны жоқ жұмысшыларды жіберуге; </w:t>
      </w:r>
      <w:r>
        <w:br/>
      </w:r>
      <w:r>
        <w:rPr>
          <w:rFonts w:ascii="Times New Roman"/>
          <w:b w:val="false"/>
          <w:i w:val="false"/>
          <w:color w:val="000000"/>
          <w:sz w:val="28"/>
        </w:rPr>
        <w:t xml:space="preserve">
      6) электр сымдарының сығылған, сұйытылған, қысылған газдары бар баллондармен үйкелісуіне; </w:t>
      </w:r>
      <w:r>
        <w:br/>
      </w:r>
      <w:r>
        <w:rPr>
          <w:rFonts w:ascii="Times New Roman"/>
          <w:b w:val="false"/>
          <w:i w:val="false"/>
          <w:color w:val="000000"/>
          <w:sz w:val="28"/>
        </w:rPr>
        <w:t xml:space="preserve">
      7) жанғыш және улы заттарға толы электр кернеуіне қосулы аппараттармен және коммуникациялармен жұмыс істеуге; </w:t>
      </w:r>
      <w:r>
        <w:br/>
      </w:r>
      <w:r>
        <w:rPr>
          <w:rFonts w:ascii="Times New Roman"/>
          <w:b w:val="false"/>
          <w:i w:val="false"/>
          <w:color w:val="000000"/>
          <w:sz w:val="28"/>
        </w:rPr>
        <w:t xml:space="preserve">
      8) отпен байланысты жұмыстарды шатырдағы гидроизоляциялы, бунзоляциялы қондырғылармен, жанғыш және ауыр жанғыш панельдерді монтаждаумен, еден төсеніштері мен бөлмелерді әрлеу (жанғыш заттар мен желімдерді, лактарды т.б.) монтаждап, бір мезгілде істеуге; </w:t>
      </w:r>
      <w:r>
        <w:br/>
      </w:r>
      <w:r>
        <w:rPr>
          <w:rFonts w:ascii="Times New Roman"/>
          <w:b w:val="false"/>
          <w:i w:val="false"/>
          <w:color w:val="000000"/>
          <w:sz w:val="28"/>
        </w:rPr>
        <w:t xml:space="preserve">
      9) электр дәнекерлеушімен және газ дәнекерлеушімен (газ кескіш) бір мезгілде жабық сыйымдылық пен бөлмелердің ішінде жұмыс істеуге жол берілмейді. </w:t>
      </w:r>
      <w:r>
        <w:br/>
      </w:r>
      <w:r>
        <w:rPr>
          <w:rFonts w:ascii="Times New Roman"/>
          <w:b w:val="false"/>
          <w:i w:val="false"/>
          <w:color w:val="000000"/>
          <w:sz w:val="28"/>
        </w:rPr>
        <w:t xml:space="preserve">
      908. Үй бөліктерінің жеңіл металл құрылыстардан, жанғыш және ауыр жанғыш жылытқыштар толтырылған бөліктерде отпен байланысты жұмыстарға рұқсат етілмейді. </w:t>
      </w:r>
      <w:r>
        <w:br/>
      </w:r>
      <w:r>
        <w:rPr>
          <w:rFonts w:ascii="Times New Roman"/>
          <w:b w:val="false"/>
          <w:i w:val="false"/>
          <w:color w:val="000000"/>
          <w:sz w:val="28"/>
        </w:rPr>
        <w:t xml:space="preserve">
      909. Мұздатқыштардағы электр дәнекерлеу жұмыстары қабырғалары қалың (сылақ, бетонды және армобетонды сылақтар) және өртке қарсы қойылатын белдіктері бар, жанғыш материалдардан босатылған касералар мен бөліктерде ғана жүргізілуі тиіс. </w:t>
      </w:r>
      <w:r>
        <w:br/>
      </w:r>
      <w:r>
        <w:rPr>
          <w:rFonts w:ascii="Times New Roman"/>
          <w:b w:val="false"/>
          <w:i w:val="false"/>
          <w:color w:val="000000"/>
          <w:sz w:val="28"/>
        </w:rPr>
        <w:t xml:space="preserve">
      910. Қоғамдық және тұрғындық ғимараттарда түбегейлі жөндеу және жаңарту жұмыстары кезінде отты жұмыстарды ұшқын мен жануға қарсы шаралар қабылданғаннан кейін жүргізу қажет. </w:t>
      </w:r>
      <w:r>
        <w:br/>
      </w:r>
      <w:r>
        <w:rPr>
          <w:rFonts w:ascii="Times New Roman"/>
          <w:b w:val="false"/>
          <w:i w:val="false"/>
          <w:color w:val="000000"/>
          <w:sz w:val="28"/>
        </w:rPr>
        <w:t xml:space="preserve">
      911. Өндірістің тоқтаусыз жұмыс істейтін цехтарында түбегейлі жөндеу, жаңарту және отты жұмыстарды жүргізгенде кәсіпорын әкімшілігі осы кезеңге өрт қауіпсіздік ережесі талаптарын күшейту жоспарын жасауға міндетті. </w:t>
      </w:r>
      <w:r>
        <w:br/>
      </w:r>
      <w:r>
        <w:rPr>
          <w:rFonts w:ascii="Times New Roman"/>
          <w:b w:val="false"/>
          <w:i w:val="false"/>
          <w:color w:val="000000"/>
          <w:sz w:val="28"/>
        </w:rPr>
        <w:t xml:space="preserve">
      912. Көптеген өрт қауіпті, отты жұмыстар, сондай-ақ биікте жұмыс істеген кезде өрт бекеттерін тұрғызу қажет. </w:t>
      </w:r>
      <w:r>
        <w:br/>
      </w:r>
      <w:r>
        <w:rPr>
          <w:rFonts w:ascii="Times New Roman"/>
          <w:b w:val="false"/>
          <w:i w:val="false"/>
          <w:color w:val="000000"/>
          <w:sz w:val="28"/>
        </w:rPr>
        <w:t xml:space="preserve">
      Биікте жұмыс істейтін жұмысшыларда электродты тұқылдарды жинауға арналған металл қораптар болуы тиіс. </w:t>
      </w:r>
      <w:r>
        <w:br/>
      </w:r>
      <w:r>
        <w:rPr>
          <w:rFonts w:ascii="Times New Roman"/>
          <w:b w:val="false"/>
          <w:i w:val="false"/>
          <w:color w:val="000000"/>
          <w:sz w:val="28"/>
        </w:rPr>
        <w:t xml:space="preserve">
      6 баллдан жоғары жел тұрғанда биікте жұмыс істеуге жол берілмейді. </w:t>
      </w:r>
      <w:r>
        <w:br/>
      </w:r>
      <w:r>
        <w:rPr>
          <w:rFonts w:ascii="Times New Roman"/>
          <w:b w:val="false"/>
          <w:i w:val="false"/>
          <w:color w:val="000000"/>
          <w:sz w:val="28"/>
        </w:rPr>
        <w:t xml:space="preserve">
      913. Өрт қауіпсіздігіне жауапты объект жетекшісі немесе басқа қызметтік тұлға отты жұмыстар аяқталған соң орнына 3-5 сағат ішінде тексеру жүргізуді қамтамасыз ету қажет. </w:t>
      </w:r>
    </w:p>
    <w:bookmarkStart w:name="z166" w:id="74"/>
    <w:p>
      <w:pPr>
        <w:spacing w:after="0"/>
        <w:ind w:left="0"/>
        <w:jc w:val="left"/>
      </w:pPr>
      <w:r>
        <w:rPr>
          <w:rFonts w:ascii="Times New Roman"/>
          <w:b/>
          <w:i w:val="false"/>
          <w:color w:val="000000"/>
        </w:rPr>
        <w:t xml:space="preserve"> 
  45-тарау. Электрлік дәнекерлеу жұмыстары </w:t>
      </w:r>
    </w:p>
    <w:bookmarkEnd w:id="74"/>
    <w:p>
      <w:pPr>
        <w:spacing w:after="0"/>
        <w:ind w:left="0"/>
        <w:jc w:val="both"/>
      </w:pPr>
      <w:r>
        <w:rPr>
          <w:rFonts w:ascii="Times New Roman"/>
          <w:b w:val="false"/>
          <w:i w:val="false"/>
          <w:color w:val="000000"/>
          <w:sz w:val="28"/>
        </w:rPr>
        <w:t xml:space="preserve">      914. Дәнекерлеу сымдары изоляциясыз немесе бүлінген изоляциялы, сондай-ақ, стандартты емес қорғану аппаратын қолдануға рұқсат етілмейді. </w:t>
      </w:r>
      <w:r>
        <w:br/>
      </w:r>
      <w:r>
        <w:rPr>
          <w:rFonts w:ascii="Times New Roman"/>
          <w:b w:val="false"/>
          <w:i w:val="false"/>
          <w:color w:val="000000"/>
          <w:sz w:val="28"/>
        </w:rPr>
        <w:t xml:space="preserve">
      915. Дәнекерлеу сымдарын өзара престеу, дәнекерлеу немесе арнаулы қысқыштармен жалғастыру қажет. Электр сымдарын дәнекер тұтқасына және дәнекер аппаратына мыс тетіктер (шайбалы) арқылы жалғастыру қажет. </w:t>
      </w:r>
      <w:r>
        <w:br/>
      </w:r>
      <w:r>
        <w:rPr>
          <w:rFonts w:ascii="Times New Roman"/>
          <w:b w:val="false"/>
          <w:i w:val="false"/>
          <w:color w:val="000000"/>
          <w:sz w:val="28"/>
        </w:rPr>
        <w:t xml:space="preserve">
      916. Дәнекерлеу аппаратына, бөлу қолғапшасы өзге қондырғыларға, дәнекерлеу орнына жалғанатын сымдар сенімді түрде оқшауланып, қажетті жағдайларда жоғары температурадан, механикалық зақымданудан, химиялық әсерден қорғалуы тиіс. </w:t>
      </w:r>
      <w:r>
        <w:br/>
      </w:r>
      <w:r>
        <w:rPr>
          <w:rFonts w:ascii="Times New Roman"/>
          <w:b w:val="false"/>
          <w:i w:val="false"/>
          <w:color w:val="000000"/>
          <w:sz w:val="28"/>
        </w:rPr>
        <w:t xml:space="preserve">
      917. Электр дәнекерлеу кабельдері (сымдары) оттегі жүретін түтіктерден 0,5 м, ацетилен жүретін түтіктерден кемінде 1 м қашықтықта болуы тиіс. </w:t>
      </w:r>
      <w:r>
        <w:br/>
      </w:r>
      <w:r>
        <w:rPr>
          <w:rFonts w:ascii="Times New Roman"/>
          <w:b w:val="false"/>
          <w:i w:val="false"/>
          <w:color w:val="000000"/>
          <w:sz w:val="28"/>
        </w:rPr>
        <w:t xml:space="preserve">
      Дәнекерленетін бұйымнан дәнекерлеу тоғына кері тасымалдаушы ретінде болат немесе алюминий шиналар (сымдар), дәнекерлеу плитасы, сөрелер немесе дәнекерлеуші бұйымның өзі, егер көлденең кесіндісі сәйкес келсе қызмет ете алады. </w:t>
      </w:r>
      <w:r>
        <w:br/>
      </w:r>
      <w:r>
        <w:rPr>
          <w:rFonts w:ascii="Times New Roman"/>
          <w:b w:val="false"/>
          <w:i w:val="false"/>
          <w:color w:val="000000"/>
          <w:sz w:val="28"/>
        </w:rPr>
        <w:t xml:space="preserve">
      918. Кері тасымалдаушы ретінде пайдаланылатын заттар өзара болаттармен, қысқашпен т.б. жалғастырылады. </w:t>
      </w:r>
      <w:r>
        <w:br/>
      </w:r>
      <w:r>
        <w:rPr>
          <w:rFonts w:ascii="Times New Roman"/>
          <w:b w:val="false"/>
          <w:i w:val="false"/>
          <w:color w:val="000000"/>
          <w:sz w:val="28"/>
        </w:rPr>
        <w:t xml:space="preserve">
      919. Өрт және жарылу қаупі күшті жағдайларда, кері тасымалдаушы зат ретінде, дәл электр қуаты тура келетін кабель сияқты жақсы изоляцияланған кабельді пайдалану қажет. </w:t>
      </w:r>
      <w:r>
        <w:br/>
      </w:r>
      <w:r>
        <w:rPr>
          <w:rFonts w:ascii="Times New Roman"/>
          <w:b w:val="false"/>
          <w:i w:val="false"/>
          <w:color w:val="000000"/>
          <w:sz w:val="28"/>
        </w:rPr>
        <w:t xml:space="preserve">
      920. Кері тасымалдаушы зат ретінде ішкі теміржолдарды, жермен жалғастыру немесе бейтраптандыру тораптарын сондай-ақ үйлердің металл құрылыстары мен технологиялық жабдықтарды, коммуникацияларды пайдалануға рұқсат етілмейді. </w:t>
      </w:r>
      <w:r>
        <w:br/>
      </w:r>
      <w:r>
        <w:rPr>
          <w:rFonts w:ascii="Times New Roman"/>
          <w:b w:val="false"/>
          <w:i w:val="false"/>
          <w:color w:val="000000"/>
          <w:sz w:val="28"/>
        </w:rPr>
        <w:t xml:space="preserve">
      921. Ашық ауада орнатылған дәнекерлеу генераторлары мен трансформаторлары, сондай-ақ оларға көмекші құралдар мен аппараттар ылғалға қарсы изоляциямен жабық түрде орындалуы және жанбайтын материалдардан жасалған шатыр астында орнатылуы тиіс. </w:t>
      </w:r>
      <w:r>
        <w:br/>
      </w:r>
      <w:r>
        <w:rPr>
          <w:rFonts w:ascii="Times New Roman"/>
          <w:b w:val="false"/>
          <w:i w:val="false"/>
          <w:color w:val="000000"/>
          <w:sz w:val="28"/>
        </w:rPr>
        <w:t xml:space="preserve">
      922. Қолмен дәнекерлейтін электр дәнекерінің тұтқасы электродты жылдам ауыстыру мен нығыз қысып тұруды, сондай-ақ дәнекерлеуші затпен қысқа тұйықталмауды, қолдан түсе қалған жағдайда жабысып қалмауды қамтамасыз етуі тиіс. </w:t>
      </w:r>
      <w:r>
        <w:br/>
      </w:r>
      <w:r>
        <w:rPr>
          <w:rFonts w:ascii="Times New Roman"/>
          <w:b w:val="false"/>
          <w:i w:val="false"/>
          <w:color w:val="000000"/>
          <w:sz w:val="28"/>
        </w:rPr>
        <w:t xml:space="preserve">
      923. Қолмен дәнекерлеуге арналған электр ұстағыш құрылымы берік ұстағышпен және жылдам ауыстырылатын электродтармен қамтамасыз етілуі қажет, сондай-ақ жұмыс барысында уақытша үзіліс кезінде немесе олардың металл заттардың үстіне түсуін болдырмау қажет. Дәнекерлеуші тұтқаның сабы отқа төзімді, диэлектрлі және жылу өткізбейтін материал болуы тиіс. </w:t>
      </w:r>
      <w:r>
        <w:br/>
      </w:r>
      <w:r>
        <w:rPr>
          <w:rFonts w:ascii="Times New Roman"/>
          <w:b w:val="false"/>
          <w:i w:val="false"/>
          <w:color w:val="000000"/>
          <w:sz w:val="28"/>
        </w:rPr>
        <w:t xml:space="preserve">
      924. Дәнекерлеу кезінде қайталанатын электродтар зауытта жасалған, жұмыс кезіндегі тоқ номиналына сәйкес келуі тиіс. </w:t>
      </w:r>
      <w:r>
        <w:br/>
      </w:r>
      <w:r>
        <w:rPr>
          <w:rFonts w:ascii="Times New Roman"/>
          <w:b w:val="false"/>
          <w:i w:val="false"/>
          <w:color w:val="000000"/>
          <w:sz w:val="28"/>
        </w:rPr>
        <w:t xml:space="preserve">
      Дәнекерлеу барысындағы электродтар қалдықтарын жұмыс орнындағы темір жәшіктерге жинақтау қажет. </w:t>
      </w:r>
      <w:r>
        <w:br/>
      </w:r>
      <w:r>
        <w:rPr>
          <w:rFonts w:ascii="Times New Roman"/>
          <w:b w:val="false"/>
          <w:i w:val="false"/>
          <w:color w:val="000000"/>
          <w:sz w:val="28"/>
        </w:rPr>
        <w:t xml:space="preserve">
      925. Электр дәнекерлеу агрегаты жұмыс кезінде жермен жалғастырылуы тиіс. Негізгі дәнекерлеу қондырғысынан басқа, дәнекерлеу трансформаторының екінші орамына келетін тасымалдау сымын да жермен жалғастыру қажет. </w:t>
      </w:r>
      <w:r>
        <w:br/>
      </w:r>
      <w:r>
        <w:rPr>
          <w:rFonts w:ascii="Times New Roman"/>
          <w:b w:val="false"/>
          <w:i w:val="false"/>
          <w:color w:val="000000"/>
          <w:sz w:val="28"/>
        </w:rPr>
        <w:t xml:space="preserve">
      926. Агрегат пен жүргізіп жіберу механизмін күн сайын жұмыстан кейін тазалап тұру қажет. ТҚК мен жоспарлы жөндеу жұмыстары тиісті кесте бойынша атқарылуы тиіс. </w:t>
      </w:r>
      <w:r>
        <w:br/>
      </w:r>
      <w:r>
        <w:rPr>
          <w:rFonts w:ascii="Times New Roman"/>
          <w:b w:val="false"/>
          <w:i w:val="false"/>
          <w:color w:val="000000"/>
          <w:sz w:val="28"/>
        </w:rPr>
        <w:t xml:space="preserve">
      927. Атомды-суттекті дәнекерлеу қондырғыларында доғаны қоректендіру бөлек транформатордан жүргізіледі. Доғаны тікелей бөлу қорабынан кез келген үлгідегі реттегіш арқылы қоректендіруге жол берілмейді. </w:t>
      </w:r>
      <w:r>
        <w:br/>
      </w:r>
      <w:r>
        <w:rPr>
          <w:rFonts w:ascii="Times New Roman"/>
          <w:b w:val="false"/>
          <w:i w:val="false"/>
          <w:color w:val="000000"/>
          <w:sz w:val="28"/>
        </w:rPr>
        <w:t xml:space="preserve">
      928. Атомды-сутекті дәнекерлеуде ысытқышта тізбек үзіле қалған жағдайда кернеуді ағытып тастаудың автоматты тетігі орнатылуы тиіс. </w:t>
      </w:r>
      <w:r>
        <w:br/>
      </w:r>
      <w:r>
        <w:rPr>
          <w:rFonts w:ascii="Times New Roman"/>
          <w:b w:val="false"/>
          <w:i w:val="false"/>
          <w:color w:val="000000"/>
          <w:sz w:val="28"/>
        </w:rPr>
        <w:t xml:space="preserve">
      929. Тізбекке қосылған ысытқышты қараусыз тастауға болмайды. </w:t>
      </w:r>
      <w:r>
        <w:br/>
      </w:r>
      <w:r>
        <w:rPr>
          <w:rFonts w:ascii="Times New Roman"/>
          <w:b w:val="false"/>
          <w:i w:val="false"/>
          <w:color w:val="000000"/>
          <w:sz w:val="28"/>
        </w:rPr>
        <w:t xml:space="preserve">
      930. Өрт жарылыс қаупі бар аймақтарда электрмен дәнекерлеу жұмыстары кезінде: </w:t>
      </w:r>
      <w:r>
        <w:br/>
      </w:r>
      <w:r>
        <w:rPr>
          <w:rFonts w:ascii="Times New Roman"/>
          <w:b w:val="false"/>
          <w:i w:val="false"/>
          <w:color w:val="000000"/>
          <w:sz w:val="28"/>
        </w:rPr>
        <w:t xml:space="preserve">
      1) тұрақты тоқ көздерін пайдалану қажет немесе айнымалы тоқты пайдаланғанда олардың құрылысында импульсті генераторлары - электрод пен дәнекерленуші зат арасындағы кернеуді доғаның қайталана қозуы кезінде көтеретін ("разряд" типіндегі тоқ көзі) болуы қажет; </w:t>
      </w:r>
      <w:r>
        <w:br/>
      </w:r>
      <w:r>
        <w:rPr>
          <w:rFonts w:ascii="Times New Roman"/>
          <w:b w:val="false"/>
          <w:i w:val="false"/>
          <w:color w:val="000000"/>
          <w:sz w:val="28"/>
        </w:rPr>
        <w:t xml:space="preserve">
      2) П-II класындағы өртке қауіпті жағдайларды қиын тұстардағы шаң-тозаңды кетіру үшін 1 м </w:t>
      </w:r>
      <w:r>
        <w:rPr>
          <w:rFonts w:ascii="Times New Roman"/>
          <w:b w:val="false"/>
          <w:i w:val="false"/>
          <w:color w:val="000000"/>
          <w:vertAlign w:val="superscript"/>
        </w:rPr>
        <w:t xml:space="preserve">2 </w:t>
      </w:r>
      <w:r>
        <w:rPr>
          <w:rFonts w:ascii="Times New Roman"/>
          <w:b w:val="false"/>
          <w:i w:val="false"/>
          <w:color w:val="000000"/>
          <w:sz w:val="28"/>
        </w:rPr>
        <w:t xml:space="preserve">алаңға 1 л есебінен дайындалған көбіктенгіш ерітіндімен жуылуы қажет; </w:t>
      </w:r>
      <w:r>
        <w:br/>
      </w:r>
      <w:r>
        <w:rPr>
          <w:rFonts w:ascii="Times New Roman"/>
          <w:b w:val="false"/>
          <w:i w:val="false"/>
          <w:color w:val="000000"/>
          <w:sz w:val="28"/>
        </w:rPr>
        <w:t xml:space="preserve">
      3) тігінен және төбедегі дәнекер жұмыстары диаметрі 4 мм үлкен емес электродтармен атқарылады. Бұл жағдайда қайталанылған тоқ қуаты төменгі көлбеу жағдайдан 20 пайыз кем болуы тиіс; </w:t>
      </w:r>
      <w:r>
        <w:br/>
      </w:r>
      <w:r>
        <w:rPr>
          <w:rFonts w:ascii="Times New Roman"/>
          <w:b w:val="false"/>
          <w:i w:val="false"/>
          <w:color w:val="000000"/>
          <w:sz w:val="28"/>
        </w:rPr>
        <w:t xml:space="preserve">
      4) электр қондырғысын іске қосу алдында дәнекерлеу тұтқасында электрод болмауына көз жеткізу қажет. </w:t>
      </w:r>
    </w:p>
    <w:bookmarkStart w:name="z167" w:id="75"/>
    <w:p>
      <w:pPr>
        <w:spacing w:after="0"/>
        <w:ind w:left="0"/>
        <w:jc w:val="left"/>
      </w:pPr>
      <w:r>
        <w:rPr>
          <w:rFonts w:ascii="Times New Roman"/>
          <w:b/>
          <w:i w:val="false"/>
          <w:color w:val="000000"/>
        </w:rPr>
        <w:t xml:space="preserve"> 
  46-тарау. Газбен дәнекерлеу жұмыстары </w:t>
      </w:r>
    </w:p>
    <w:bookmarkEnd w:id="75"/>
    <w:p>
      <w:pPr>
        <w:spacing w:after="0"/>
        <w:ind w:left="0"/>
        <w:jc w:val="both"/>
      </w:pPr>
      <w:r>
        <w:rPr>
          <w:rFonts w:ascii="Times New Roman"/>
          <w:b w:val="false"/>
          <w:i w:val="false"/>
          <w:color w:val="000000"/>
          <w:sz w:val="28"/>
        </w:rPr>
        <w:t xml:space="preserve">      931. Тасымалдық ацетилендік генераторларды пайдалануға рұқсатты объект әкімшілігі береді. </w:t>
      </w:r>
      <w:r>
        <w:br/>
      </w:r>
      <w:r>
        <w:rPr>
          <w:rFonts w:ascii="Times New Roman"/>
          <w:b w:val="false"/>
          <w:i w:val="false"/>
          <w:color w:val="000000"/>
          <w:sz w:val="28"/>
        </w:rPr>
        <w:t xml:space="preserve">
      932. Жылжымалы ацетилен генераторларын ашық алаңдарда орнату қажет. Оларды уақытша жақсы желдетілетін жайларда қолдануға жол беріледі. </w:t>
      </w:r>
      <w:r>
        <w:br/>
      </w:r>
      <w:r>
        <w:rPr>
          <w:rFonts w:ascii="Times New Roman"/>
          <w:b w:val="false"/>
          <w:i w:val="false"/>
          <w:color w:val="000000"/>
          <w:sz w:val="28"/>
        </w:rPr>
        <w:t xml:space="preserve">
      933. Ацетилен генераторларын отпен жұмыс істейтін жерден 10 м қашықтықта, сондай-ақ ауа сорушы компрессорлар мен желдеткіштерден 10 м қашықтықта болуы тиіс. </w:t>
      </w:r>
      <w:r>
        <w:br/>
      </w:r>
      <w:r>
        <w:rPr>
          <w:rFonts w:ascii="Times New Roman"/>
          <w:b w:val="false"/>
          <w:i w:val="false"/>
          <w:color w:val="000000"/>
          <w:sz w:val="28"/>
        </w:rPr>
        <w:t xml:space="preserve">
      934. Ацетилен генераторлары орнатылған жерлерге "Бөгде адамдарға кіруге болмайды!", "Отқа қауіпті!", "Темекі шегуге болмайды!", "От алып өтуге болмайды!" - деген аншлагтар (плакаттар) ілінуі тиіс. </w:t>
      </w:r>
      <w:r>
        <w:br/>
      </w:r>
      <w:r>
        <w:rPr>
          <w:rFonts w:ascii="Times New Roman"/>
          <w:b w:val="false"/>
          <w:i w:val="false"/>
          <w:color w:val="000000"/>
          <w:sz w:val="28"/>
        </w:rPr>
        <w:t xml:space="preserve">
      935. Жылжымалы генератордағы кальций карбиді жұмыс соңында зиянсыздандырылады. Генератордан алынған әк балшығы осындай мақсатқа арналған ыдысқа немесе әк балшығына арналған бункерге, шұңқырға тасталады. </w:t>
      </w:r>
      <w:r>
        <w:br/>
      </w:r>
      <w:r>
        <w:rPr>
          <w:rFonts w:ascii="Times New Roman"/>
          <w:b w:val="false"/>
          <w:i w:val="false"/>
          <w:color w:val="000000"/>
          <w:sz w:val="28"/>
        </w:rPr>
        <w:t xml:space="preserve">
      936. Әр балшығына арналған ашық шұңқырлар шарбақпен қоршалып қойылады, ал жабық шұңқырлар ауа сору желдеткішімен және әкету тесіктерімен жабдықталады. </w:t>
      </w:r>
      <w:r>
        <w:br/>
      </w:r>
      <w:r>
        <w:rPr>
          <w:rFonts w:ascii="Times New Roman"/>
          <w:b w:val="false"/>
          <w:i w:val="false"/>
          <w:color w:val="000000"/>
          <w:sz w:val="28"/>
        </w:rPr>
        <w:t xml:space="preserve">
      937. Әк балшығы тасталған жерде радиусы 10 м аймақта темекі шегуге, от жағуға рұқсат берілмейді. Ол жөнінде арнайы ескерту ілінуі тиіс. </w:t>
      </w:r>
      <w:r>
        <w:br/>
      </w:r>
      <w:r>
        <w:rPr>
          <w:rFonts w:ascii="Times New Roman"/>
          <w:b w:val="false"/>
          <w:i w:val="false"/>
          <w:color w:val="000000"/>
          <w:sz w:val="28"/>
        </w:rPr>
        <w:t xml:space="preserve">
      938. Аппарат ниппельдерінен газ тасымалдайтын шлангілер ысытқыштарға, кескіштерге, редукторларға сенімді түрде жалғанып, қамытпен қысылуы немесе екі жерінен күйдірілген (тоқыма) сыммен байлануы тиіс. </w:t>
      </w:r>
      <w:r>
        <w:br/>
      </w:r>
      <w:r>
        <w:rPr>
          <w:rFonts w:ascii="Times New Roman"/>
          <w:b w:val="false"/>
          <w:i w:val="false"/>
          <w:color w:val="000000"/>
          <w:sz w:val="28"/>
        </w:rPr>
        <w:t xml:space="preserve">
      Су ысырмалары никкельдеріне шлангілер тығыз кигізілгенімен қамытпен бекітілмейді. </w:t>
      </w:r>
      <w:r>
        <w:br/>
      </w:r>
      <w:r>
        <w:rPr>
          <w:rFonts w:ascii="Times New Roman"/>
          <w:b w:val="false"/>
          <w:i w:val="false"/>
          <w:color w:val="000000"/>
          <w:sz w:val="28"/>
        </w:rPr>
        <w:t xml:space="preserve">
      939. Кальций карбиді құрғақ желдетілетін жайларда сақталуы тиіс. </w:t>
      </w:r>
      <w:r>
        <w:br/>
      </w:r>
      <w:r>
        <w:rPr>
          <w:rFonts w:ascii="Times New Roman"/>
          <w:b w:val="false"/>
          <w:i w:val="false"/>
          <w:color w:val="000000"/>
          <w:sz w:val="28"/>
        </w:rPr>
        <w:t xml:space="preserve">
      Кальций карбидін жертөлелер мен су түсетін төмен жерлерде сақтауға рұқсат етілмейді. </w:t>
      </w:r>
      <w:r>
        <w:br/>
      </w:r>
      <w:r>
        <w:rPr>
          <w:rFonts w:ascii="Times New Roman"/>
          <w:b w:val="false"/>
          <w:i w:val="false"/>
          <w:color w:val="000000"/>
          <w:sz w:val="28"/>
        </w:rPr>
        <w:t xml:space="preserve">
      Механикаландырылған қоймаларда кальций карбидінің барабандарын тігінен үш қабат етіп жинайды, ал механикасы жоқ қоймаларда көлденеңінен екі қатардан және тігінен екі қатардан артық жинауға рұқсат берілмейді. Барабандар қатарының аралығына қалыңдығы 40-50 м тақтай төселеді. </w:t>
      </w:r>
      <w:r>
        <w:br/>
      </w:r>
      <w:r>
        <w:rPr>
          <w:rFonts w:ascii="Times New Roman"/>
          <w:b w:val="false"/>
          <w:i w:val="false"/>
          <w:color w:val="000000"/>
          <w:sz w:val="28"/>
        </w:rPr>
        <w:t xml:space="preserve">
      Қатарларға жиналған кальций карбиді барабандарының аралық жолы 1,5 м кем болмауы тиіс. </w:t>
      </w:r>
      <w:r>
        <w:br/>
      </w:r>
      <w:r>
        <w:rPr>
          <w:rFonts w:ascii="Times New Roman"/>
          <w:b w:val="false"/>
          <w:i w:val="false"/>
          <w:color w:val="000000"/>
          <w:sz w:val="28"/>
        </w:rPr>
        <w:t xml:space="preserve">
      940. Ацетилен қондырғылары бар жайларда, егер кальций карбидін сақтайтын орын болмаса, 200 кг дейінгі кальций карбидін сақтауға болады. Бұл жағдайда тек бір барабан ғана ашылуы тиіс. </w:t>
      </w:r>
      <w:r>
        <w:br/>
      </w:r>
      <w:r>
        <w:rPr>
          <w:rFonts w:ascii="Times New Roman"/>
          <w:b w:val="false"/>
          <w:i w:val="false"/>
          <w:color w:val="000000"/>
          <w:sz w:val="28"/>
        </w:rPr>
        <w:t xml:space="preserve">
      941. Ашылған кальций карбиді бар барбандарды су тиюден сақтау қажет. </w:t>
      </w:r>
      <w:r>
        <w:br/>
      </w:r>
      <w:r>
        <w:rPr>
          <w:rFonts w:ascii="Times New Roman"/>
          <w:b w:val="false"/>
          <w:i w:val="false"/>
          <w:color w:val="000000"/>
          <w:sz w:val="28"/>
        </w:rPr>
        <w:t xml:space="preserve">
      942. Кальций карбидін сақтайтын, ашатын орындарда темекі шегуге, ашық отты пайдалануға, ұшқын шығаратын құралдарды қолдануға болмайды. </w:t>
      </w:r>
      <w:r>
        <w:br/>
      </w:r>
      <w:r>
        <w:rPr>
          <w:rFonts w:ascii="Times New Roman"/>
          <w:b w:val="false"/>
          <w:i w:val="false"/>
          <w:color w:val="000000"/>
          <w:sz w:val="28"/>
        </w:rPr>
        <w:t xml:space="preserve">
      943. Газы бар баллондарды сақтау мен тасымалдау барысында оларға бұрамалы қалпақтар кигізіледі. Баллондарды тасымалдау кезінде олар соққыланбауы тиіс. Дәнекерлеу жұмыстары орнына баллондар арнайы арба, зембіл, шанамен жеткізіледі. </w:t>
      </w:r>
      <w:r>
        <w:br/>
      </w:r>
      <w:r>
        <w:rPr>
          <w:rFonts w:ascii="Times New Roman"/>
          <w:b w:val="false"/>
          <w:i w:val="false"/>
          <w:color w:val="000000"/>
          <w:sz w:val="28"/>
        </w:rPr>
        <w:t xml:space="preserve">
      944. Газ толтырылған баллондарды сақтау кезінде "қысыммен жұмыс істейтін ыдыстарды пайдаланудың қауіпсіздік және орнату ережесі" басшылыққа алынуы тиіс. Газы бар баллондар сақталу, тасымалдау және жұмыс кезінде күн және өзге де жылу көздерінен қорғалуы қажет. </w:t>
      </w:r>
      <w:r>
        <w:br/>
      </w:r>
      <w:r>
        <w:rPr>
          <w:rFonts w:ascii="Times New Roman"/>
          <w:b w:val="false"/>
          <w:i w:val="false"/>
          <w:color w:val="000000"/>
          <w:sz w:val="28"/>
        </w:rPr>
        <w:t xml:space="preserve">
      945. Ғимараттарға орнатылған, сақтауға қойылған баллондар жылу аспаптары мен пештерден кемінде 10 м, ал ашық от көздерінен кемінде 5 м қашық болуы қажет. </w:t>
      </w:r>
      <w:r>
        <w:br/>
      </w:r>
      <w:r>
        <w:rPr>
          <w:rFonts w:ascii="Times New Roman"/>
          <w:b w:val="false"/>
          <w:i w:val="false"/>
          <w:color w:val="000000"/>
          <w:sz w:val="28"/>
        </w:rPr>
        <w:t xml:space="preserve">
      Рампалы (топты) баллондар ысытқыштан (көлденеңінен) кемінде 10 метр, ал оттегі немесе ЖГ бар жеке баллондардан кемінде 5 метр қашық болуы қажет. </w:t>
      </w:r>
      <w:r>
        <w:br/>
      </w:r>
      <w:r>
        <w:rPr>
          <w:rFonts w:ascii="Times New Roman"/>
          <w:b w:val="false"/>
          <w:i w:val="false"/>
          <w:color w:val="000000"/>
          <w:sz w:val="28"/>
        </w:rPr>
        <w:t xml:space="preserve">
      Бір ғимараттың ішінде оттегі, ЖГ баллондарын, кальций карбидін, бояулар мен майларды сақтауға рұқсат етілмейді. </w:t>
      </w:r>
      <w:r>
        <w:br/>
      </w:r>
      <w:r>
        <w:rPr>
          <w:rFonts w:ascii="Times New Roman"/>
          <w:b w:val="false"/>
          <w:i w:val="false"/>
          <w:color w:val="000000"/>
          <w:sz w:val="28"/>
        </w:rPr>
        <w:t xml:space="preserve">
      946. Дәнекерлеу шеберханасында бесеуден аспайтын оттегі және бес ацетиленді қосалқы баллондар болуы керек. </w:t>
      </w:r>
      <w:r>
        <w:br/>
      </w:r>
      <w:r>
        <w:rPr>
          <w:rFonts w:ascii="Times New Roman"/>
          <w:b w:val="false"/>
          <w:i w:val="false"/>
          <w:color w:val="000000"/>
          <w:sz w:val="28"/>
        </w:rPr>
        <w:t xml:space="preserve">
      947. Бос оттегі ЖГ баллондарымен жұмыс істеген кездегі сақтық шаралары толы баллондармен жұмыс істегендей болуы қажет. </w:t>
      </w:r>
      <w:r>
        <w:br/>
      </w:r>
      <w:r>
        <w:rPr>
          <w:rFonts w:ascii="Times New Roman"/>
          <w:b w:val="false"/>
          <w:i w:val="false"/>
          <w:color w:val="000000"/>
          <w:sz w:val="28"/>
        </w:rPr>
        <w:t xml:space="preserve">
      948. Газбен пісіру және газбен кесу кезінде: </w:t>
      </w:r>
      <w:r>
        <w:br/>
      </w:r>
      <w:r>
        <w:rPr>
          <w:rFonts w:ascii="Times New Roman"/>
          <w:b w:val="false"/>
          <w:i w:val="false"/>
          <w:color w:val="000000"/>
          <w:sz w:val="28"/>
        </w:rPr>
        <w:t xml:space="preserve">
      1) қатып қалған ацетилен генераторларын, құбырларды, бұрамаларды, редукторларды және өзге де дәнекерлеу аппараттарының бөлшектерін ашық отпен, қызған затпен жылытуға; </w:t>
      </w:r>
      <w:r>
        <w:br/>
      </w:r>
      <w:r>
        <w:rPr>
          <w:rFonts w:ascii="Times New Roman"/>
          <w:b w:val="false"/>
          <w:i w:val="false"/>
          <w:color w:val="000000"/>
          <w:sz w:val="28"/>
        </w:rPr>
        <w:t xml:space="preserve">
      2) оттегі баллондарын, редукторларды және өзге де дәнекерлеу аппараттарының бөлшектерін әртүрлі майларға, май киімге, май сіңген шүберекке тиюіне жол берілмейді; </w:t>
      </w:r>
      <w:r>
        <w:br/>
      </w:r>
      <w:r>
        <w:rPr>
          <w:rFonts w:ascii="Times New Roman"/>
          <w:b w:val="false"/>
          <w:i w:val="false"/>
          <w:color w:val="000000"/>
          <w:sz w:val="28"/>
        </w:rPr>
        <w:t xml:space="preserve">
      3) бір су ысырмасынан (затвор) шығатын түтікпен екі дәнекершінің жұмыс істеуіне; </w:t>
      </w:r>
      <w:r>
        <w:br/>
      </w:r>
      <w:r>
        <w:rPr>
          <w:rFonts w:ascii="Times New Roman"/>
          <w:b w:val="false"/>
          <w:i w:val="false"/>
          <w:color w:val="000000"/>
          <w:sz w:val="28"/>
        </w:rPr>
        <w:t xml:space="preserve">
      4) өте ірі кальций карбидін генераторға салуға, салу үшін металл заттар мен сымды пайдалануға, сондай-ақ карбид ұнтағымен жұмыс істеуге; </w:t>
      </w:r>
      <w:r>
        <w:br/>
      </w:r>
      <w:r>
        <w:rPr>
          <w:rFonts w:ascii="Times New Roman"/>
          <w:b w:val="false"/>
          <w:i w:val="false"/>
          <w:color w:val="000000"/>
          <w:sz w:val="28"/>
        </w:rPr>
        <w:t xml:space="preserve">
      5) кальций карбидін су болған себетке немесе газ жинағышта су бар кезде салуға, сондай-ақ генераторда "сулы карбид" бар кезде карбид себетін салуға; </w:t>
      </w:r>
      <w:r>
        <w:br/>
      </w:r>
      <w:r>
        <w:rPr>
          <w:rFonts w:ascii="Times New Roman"/>
          <w:b w:val="false"/>
          <w:i w:val="false"/>
          <w:color w:val="000000"/>
          <w:sz w:val="28"/>
        </w:rPr>
        <w:t xml:space="preserve">
      6) ЖС арналған шлангыны оттегімен үрлеуге, керісінше, оттегі бар шлангыны ЖС үрлеуге, сондай-ақ жұмыс кезінде олардың шлангыларын өзара ауыстыруға; </w:t>
      </w:r>
      <w:r>
        <w:br/>
      </w:r>
      <w:r>
        <w:rPr>
          <w:rFonts w:ascii="Times New Roman"/>
          <w:b w:val="false"/>
          <w:i w:val="false"/>
          <w:color w:val="000000"/>
          <w:sz w:val="28"/>
        </w:rPr>
        <w:t xml:space="preserve">
      7) ұзындығы 30 м асатын, ал монтаждау кезінде 40 м асатын шлангілермен жұмыс істеуге; </w:t>
      </w:r>
      <w:r>
        <w:br/>
      </w:r>
      <w:r>
        <w:rPr>
          <w:rFonts w:ascii="Times New Roman"/>
          <w:b w:val="false"/>
          <w:i w:val="false"/>
          <w:color w:val="000000"/>
          <w:sz w:val="28"/>
        </w:rPr>
        <w:t xml:space="preserve">
      8) газ жүретін шлангілерді бұрауға, сындыруға, қысуға; </w:t>
      </w:r>
      <w:r>
        <w:br/>
      </w:r>
      <w:r>
        <w:rPr>
          <w:rFonts w:ascii="Times New Roman"/>
          <w:b w:val="false"/>
          <w:i w:val="false"/>
          <w:color w:val="000000"/>
          <w:sz w:val="28"/>
        </w:rPr>
        <w:t xml:space="preserve">
      9) газ жинағышында ацетилен бар кезде генераторды тасымалдауға; </w:t>
      </w:r>
      <w:r>
        <w:br/>
      </w:r>
      <w:r>
        <w:rPr>
          <w:rFonts w:ascii="Times New Roman"/>
          <w:b w:val="false"/>
          <w:i w:val="false"/>
          <w:color w:val="000000"/>
          <w:sz w:val="28"/>
        </w:rPr>
        <w:t xml:space="preserve">
      10) ацетилен генераторының газ қысымын арттыруға, сондай-ақ, қысымды арттыру үшін кальций карбиді мөлшерін артық салуға, арнайы рұқсат етілмейді; </w:t>
      </w:r>
      <w:r>
        <w:br/>
      </w:r>
      <w:r>
        <w:rPr>
          <w:rFonts w:ascii="Times New Roman"/>
          <w:b w:val="false"/>
          <w:i w:val="false"/>
          <w:color w:val="000000"/>
          <w:sz w:val="28"/>
        </w:rPr>
        <w:t xml:space="preserve">
      11) кальций карбиді бар барабанды мыс аспаппен ашуға, сондай-ақ ацетилен аппаратын дәнекерлеу үшін мысты пайдалануға, әсіресе оның ацетиленмен жұғысуы мүмкін жағдайда жол берілмейді. </w:t>
      </w:r>
    </w:p>
    <w:bookmarkStart w:name="z168" w:id="76"/>
    <w:p>
      <w:pPr>
        <w:spacing w:after="0"/>
        <w:ind w:left="0"/>
        <w:jc w:val="left"/>
      </w:pPr>
      <w:r>
        <w:rPr>
          <w:rFonts w:ascii="Times New Roman"/>
          <w:b/>
          <w:i w:val="false"/>
          <w:color w:val="000000"/>
        </w:rPr>
        <w:t xml:space="preserve"> 
  47-тарау. Сұйық жанғыштар қолданылатын </w:t>
      </w:r>
      <w:r>
        <w:br/>
      </w:r>
      <w:r>
        <w:rPr>
          <w:rFonts w:ascii="Times New Roman"/>
          <w:b/>
          <w:i w:val="false"/>
          <w:color w:val="000000"/>
        </w:rPr>
        <w:t xml:space="preserve">
отпен байланысты жұмыстар </w:t>
      </w:r>
    </w:p>
    <w:bookmarkEnd w:id="76"/>
    <w:bookmarkStart w:name="z169" w:id="77"/>
    <w:p>
      <w:pPr>
        <w:spacing w:after="0"/>
        <w:ind w:left="0"/>
        <w:jc w:val="left"/>
      </w:pPr>
      <w:r>
        <w:rPr>
          <w:rFonts w:ascii="Times New Roman"/>
          <w:b/>
          <w:i w:val="false"/>
          <w:color w:val="000000"/>
        </w:rPr>
        <w:t xml:space="preserve"> 
  1 параграф. Металл кесу </w:t>
      </w:r>
    </w:p>
    <w:bookmarkEnd w:id="77"/>
    <w:p>
      <w:pPr>
        <w:spacing w:after="0"/>
        <w:ind w:left="0"/>
        <w:jc w:val="both"/>
      </w:pPr>
      <w:r>
        <w:rPr>
          <w:rFonts w:ascii="Times New Roman"/>
          <w:b w:val="false"/>
          <w:i w:val="false"/>
          <w:color w:val="000000"/>
          <w:sz w:val="28"/>
        </w:rPr>
        <w:t xml:space="preserve">      949. Бензинмен, керосинмен кесу жұмыстарын орындау кезінде де жұмыс орны электр дәнекерімен жұмыс істегендей етіп ұйымдастырылады. ТТС және ЖС төгілуіне жол бермеуге және оларды дұрыс сақтауға, тәртібін ұстауға, ыдыстағы сұйықтың жұмсалуына ерекше назар аударылады. </w:t>
      </w:r>
      <w:r>
        <w:br/>
      </w:r>
      <w:r>
        <w:rPr>
          <w:rFonts w:ascii="Times New Roman"/>
          <w:b w:val="false"/>
          <w:i w:val="false"/>
          <w:color w:val="000000"/>
          <w:sz w:val="28"/>
        </w:rPr>
        <w:t xml:space="preserve">
      950. Бензинмен және керосинмен кесу орындарындағы отын қоры бір ауысым қажетінен аспауы керек. Отын сынбайтын, дұрыс формадағы, аузы тығыз жабылатын ыдыста, отпен жұмыс істеу орнынан кемінде 10 м қашықтықта сақталады. </w:t>
      </w:r>
      <w:r>
        <w:br/>
      </w:r>
      <w:r>
        <w:rPr>
          <w:rFonts w:ascii="Times New Roman"/>
          <w:b w:val="false"/>
          <w:i w:val="false"/>
          <w:color w:val="000000"/>
          <w:sz w:val="28"/>
        </w:rPr>
        <w:t xml:space="preserve">
      951. Бензинмен, керосинмен кесу агрегаттарына пайдаланылатын отын ешқандай қоспасыз, суы жоқ таза болуы тиіс. Жұмыс багын, оның көлемінің 3/4 бөлігінен толтыруға болмайды. </w:t>
      </w:r>
      <w:r>
        <w:br/>
      </w:r>
      <w:r>
        <w:rPr>
          <w:rFonts w:ascii="Times New Roman"/>
          <w:b w:val="false"/>
          <w:i w:val="false"/>
          <w:color w:val="000000"/>
          <w:sz w:val="28"/>
        </w:rPr>
        <w:t xml:space="preserve">
      952. Отын багы ақаусыз және герметикалы болуы тиіс. 5 атм. қысымда сынақтан өтпеген, отын ағызатын, ақауы бар сорғыш пен манометрлі отын багын пайдалануға болмайды. </w:t>
      </w:r>
      <w:r>
        <w:br/>
      </w:r>
      <w:r>
        <w:rPr>
          <w:rFonts w:ascii="Times New Roman"/>
          <w:b w:val="false"/>
          <w:i w:val="false"/>
          <w:color w:val="000000"/>
          <w:sz w:val="28"/>
        </w:rPr>
        <w:t xml:space="preserve">
      953. Жұмысты бастаудан бұрын бензо-керосин кескіштің шлангілерінің бүтіндігін, ниппельдермен жалғану тұсын, бұрандалардың ақаусыз тұсын тексеру қажет. </w:t>
      </w:r>
      <w:r>
        <w:br/>
      </w:r>
      <w:r>
        <w:rPr>
          <w:rFonts w:ascii="Times New Roman"/>
          <w:b w:val="false"/>
          <w:i w:val="false"/>
          <w:color w:val="000000"/>
          <w:sz w:val="28"/>
        </w:rPr>
        <w:t xml:space="preserve">
      954. Кескіштің тозаңдатқышын жұмыс орнында ТТС және ЖС құйып жылытуға рұқсат етілмейді. </w:t>
      </w:r>
      <w:r>
        <w:br/>
      </w:r>
      <w:r>
        <w:rPr>
          <w:rFonts w:ascii="Times New Roman"/>
          <w:b w:val="false"/>
          <w:i w:val="false"/>
          <w:color w:val="000000"/>
          <w:sz w:val="28"/>
        </w:rPr>
        <w:t xml:space="preserve">
      955. Отын багы оттегі бар баллоннан және от көзінен 5 м қашықтықта, жұмыс орнынан 3 м қашықтықта болуы керек. Осының өзінде отын багына жұмыс кезінде ұшқын шашырамайтындай орнатылуы қажет. </w:t>
      </w:r>
      <w:r>
        <w:br/>
      </w:r>
      <w:r>
        <w:rPr>
          <w:rFonts w:ascii="Times New Roman"/>
          <w:b w:val="false"/>
          <w:i w:val="false"/>
          <w:color w:val="000000"/>
          <w:sz w:val="28"/>
        </w:rPr>
        <w:t xml:space="preserve">
      956. Бензинмен, керосинмен кесу жұмыстарын жүргізу кезінде: </w:t>
      </w:r>
      <w:r>
        <w:br/>
      </w:r>
      <w:r>
        <w:rPr>
          <w:rFonts w:ascii="Times New Roman"/>
          <w:b w:val="false"/>
          <w:i w:val="false"/>
          <w:color w:val="000000"/>
          <w:sz w:val="28"/>
        </w:rPr>
        <w:t xml:space="preserve">
      1) отыны бар бакта кескіш оттегі қысымынан артық қысым ұстауға; </w:t>
      </w:r>
      <w:r>
        <w:br/>
      </w:r>
      <w:r>
        <w:rPr>
          <w:rFonts w:ascii="Times New Roman"/>
          <w:b w:val="false"/>
          <w:i w:val="false"/>
          <w:color w:val="000000"/>
          <w:sz w:val="28"/>
        </w:rPr>
        <w:t xml:space="preserve">
      2) кескіштің буландырғышын қатты қыздыруға, сондай-ақ кескішті жұмыс кезінде басын жоғары ұстап, ілуге; </w:t>
      </w:r>
      <w:r>
        <w:br/>
      </w:r>
      <w:r>
        <w:rPr>
          <w:rFonts w:ascii="Times New Roman"/>
          <w:b w:val="false"/>
          <w:i w:val="false"/>
          <w:color w:val="000000"/>
          <w:sz w:val="28"/>
        </w:rPr>
        <w:t xml:space="preserve">
      3) кескішке оттегімен отын беруші шлангілерді қысуға, сындыруға, бұрауға; </w:t>
      </w:r>
      <w:r>
        <w:br/>
      </w:r>
      <w:r>
        <w:rPr>
          <w:rFonts w:ascii="Times New Roman"/>
          <w:b w:val="false"/>
          <w:i w:val="false"/>
          <w:color w:val="000000"/>
          <w:sz w:val="28"/>
        </w:rPr>
        <w:t xml:space="preserve">
      4) кескішке оттегі беретін шлангіні отын беретін шлангі ретінде пайдалануға жол берілмейді. </w:t>
      </w:r>
    </w:p>
    <w:bookmarkStart w:name="z170" w:id="78"/>
    <w:p>
      <w:pPr>
        <w:spacing w:after="0"/>
        <w:ind w:left="0"/>
        <w:jc w:val="left"/>
      </w:pPr>
      <w:r>
        <w:rPr>
          <w:rFonts w:ascii="Times New Roman"/>
          <w:b/>
          <w:i w:val="false"/>
          <w:color w:val="000000"/>
        </w:rPr>
        <w:t xml:space="preserve"> 
  2 параграф. Дәнекерлеу жұмыстары </w:t>
      </w:r>
    </w:p>
    <w:bookmarkEnd w:id="78"/>
    <w:p>
      <w:pPr>
        <w:spacing w:after="0"/>
        <w:ind w:left="0"/>
        <w:jc w:val="both"/>
      </w:pPr>
      <w:r>
        <w:rPr>
          <w:rFonts w:ascii="Times New Roman"/>
          <w:b w:val="false"/>
          <w:i w:val="false"/>
          <w:color w:val="000000"/>
          <w:sz w:val="28"/>
        </w:rPr>
        <w:t xml:space="preserve">      957. Дәнекерлеушімен жұмыс істегенде жұмыс орны жанғыш материалдардан таза және 5 м қашықта болуы керек, жанғыш материалдар қоршалып немесе көбіктендіргішпен, сумен бүркелуі қажет. </w:t>
      </w:r>
      <w:r>
        <w:br/>
      </w:r>
      <w:r>
        <w:rPr>
          <w:rFonts w:ascii="Times New Roman"/>
          <w:b w:val="false"/>
          <w:i w:val="false"/>
          <w:color w:val="000000"/>
          <w:sz w:val="28"/>
        </w:rPr>
        <w:t xml:space="preserve">
      958. Дәнекерлеу шамдары толық ақаусыз болып, айына бір рет герметикалық жағдайы тексеріліп, нәтижесі арнайы журналға жазылуы қажет. Одан басқа жылына бір рет оларды гидросынақтан өткізу қажет. </w:t>
      </w:r>
      <w:r>
        <w:br/>
      </w:r>
      <w:r>
        <w:rPr>
          <w:rFonts w:ascii="Times New Roman"/>
          <w:b w:val="false"/>
          <w:i w:val="false"/>
          <w:color w:val="000000"/>
          <w:sz w:val="28"/>
        </w:rPr>
        <w:t xml:space="preserve">
      959. Әрбір дәнекер шамының зауыттың гидросынақтан өткізілгені жөніндегі құжаты және рұқсат етілетін қысым мөлшері белгілі болуы қажет. Сақтандыру клапандары тиісті қысымға реттеліп, манометрлері ақаусыз жағдайда болуы қажет. </w:t>
      </w:r>
      <w:r>
        <w:br/>
      </w:r>
      <w:r>
        <w:rPr>
          <w:rFonts w:ascii="Times New Roman"/>
          <w:b w:val="false"/>
          <w:i w:val="false"/>
          <w:color w:val="000000"/>
          <w:sz w:val="28"/>
        </w:rPr>
        <w:t xml:space="preserve">
      960. Дәнекерлеу шамдарына май құю мен оларды іске қосу арнайы орындарда атқарылуы қажет. </w:t>
      </w:r>
      <w:r>
        <w:br/>
      </w:r>
      <w:r>
        <w:rPr>
          <w:rFonts w:ascii="Times New Roman"/>
          <w:b w:val="false"/>
          <w:i w:val="false"/>
          <w:color w:val="000000"/>
          <w:sz w:val="28"/>
        </w:rPr>
        <w:t xml:space="preserve">
      961. Дәнекерлеу шамдарына жалын шашылмау үшін құйылатын отын бөтен қоспалар мен судан тазартылады. </w:t>
      </w:r>
      <w:r>
        <w:br/>
      </w:r>
      <w:r>
        <w:rPr>
          <w:rFonts w:ascii="Times New Roman"/>
          <w:b w:val="false"/>
          <w:i w:val="false"/>
          <w:color w:val="000000"/>
          <w:sz w:val="28"/>
        </w:rPr>
        <w:t xml:space="preserve">
      962. Дәнекерлеу шамы жарылып кетпеу үшін: </w:t>
      </w:r>
      <w:r>
        <w:br/>
      </w:r>
      <w:r>
        <w:rPr>
          <w:rFonts w:ascii="Times New Roman"/>
          <w:b w:val="false"/>
          <w:i w:val="false"/>
          <w:color w:val="000000"/>
          <w:sz w:val="28"/>
        </w:rPr>
        <w:t xml:space="preserve">
      1) керосинмен жұмыс істейтін лампаларға бензин немесе бензин мен керосин қоспасын қолдануға; </w:t>
      </w:r>
      <w:r>
        <w:br/>
      </w:r>
      <w:r>
        <w:rPr>
          <w:rFonts w:ascii="Times New Roman"/>
          <w:b w:val="false"/>
          <w:i w:val="false"/>
          <w:color w:val="000000"/>
          <w:sz w:val="28"/>
        </w:rPr>
        <w:t xml:space="preserve">
      2) шамды ауамен толтырғанда құжатында көрсетілген қысымнан артық қысым беруге; </w:t>
      </w:r>
      <w:r>
        <w:br/>
      </w:r>
      <w:r>
        <w:rPr>
          <w:rFonts w:ascii="Times New Roman"/>
          <w:b w:val="false"/>
          <w:i w:val="false"/>
          <w:color w:val="000000"/>
          <w:sz w:val="28"/>
        </w:rPr>
        <w:t xml:space="preserve">
      3) шамға оның ыдысының 3/4 бөлігінен артық отын құюға; </w:t>
      </w:r>
      <w:r>
        <w:br/>
      </w:r>
      <w:r>
        <w:rPr>
          <w:rFonts w:ascii="Times New Roman"/>
          <w:b w:val="false"/>
          <w:i w:val="false"/>
          <w:color w:val="000000"/>
          <w:sz w:val="28"/>
        </w:rPr>
        <w:t xml:space="preserve">
      4) шам суымай тұрып, ауа винтін немесе отын құю қақпағын ашуға; </w:t>
      </w:r>
      <w:r>
        <w:br/>
      </w:r>
      <w:r>
        <w:rPr>
          <w:rFonts w:ascii="Times New Roman"/>
          <w:b w:val="false"/>
          <w:i w:val="false"/>
          <w:color w:val="000000"/>
          <w:sz w:val="28"/>
        </w:rPr>
        <w:t xml:space="preserve">
      5) ашық от қасында шамды жөндеуге немесе оған отын құюға (оның ішінде жанған сіріңке мен темекі жақындатуға) жол берілмейді. </w:t>
      </w:r>
    </w:p>
    <w:bookmarkStart w:name="z171" w:id="79"/>
    <w:p>
      <w:pPr>
        <w:spacing w:after="0"/>
        <w:ind w:left="0"/>
        <w:jc w:val="left"/>
      </w:pPr>
      <w:r>
        <w:rPr>
          <w:rFonts w:ascii="Times New Roman"/>
          <w:b/>
          <w:i w:val="false"/>
          <w:color w:val="000000"/>
        </w:rPr>
        <w:t xml:space="preserve"> 
  48-тарау. Бөлмелерге жылу беру және кептіру </w:t>
      </w:r>
      <w:r>
        <w:br/>
      </w:r>
      <w:r>
        <w:rPr>
          <w:rFonts w:ascii="Times New Roman"/>
          <w:b/>
          <w:i w:val="false"/>
          <w:color w:val="000000"/>
        </w:rPr>
        <w:t xml:space="preserve">
қондырғыларын орнату және пайдалану кезіндегі </w:t>
      </w:r>
      <w:r>
        <w:br/>
      </w:r>
      <w:r>
        <w:rPr>
          <w:rFonts w:ascii="Times New Roman"/>
          <w:b/>
          <w:i w:val="false"/>
          <w:color w:val="000000"/>
        </w:rPr>
        <w:t xml:space="preserve">
өрт қауіпсіздігі шаралары </w:t>
      </w:r>
    </w:p>
    <w:bookmarkEnd w:id="79"/>
    <w:bookmarkStart w:name="z172" w:id="80"/>
    <w:p>
      <w:pPr>
        <w:spacing w:after="0"/>
        <w:ind w:left="0"/>
        <w:jc w:val="left"/>
      </w:pPr>
      <w:r>
        <w:rPr>
          <w:rFonts w:ascii="Times New Roman"/>
          <w:b/>
          <w:i w:val="false"/>
          <w:color w:val="000000"/>
        </w:rPr>
        <w:t xml:space="preserve"> 
  1 параграф. Жалпы талаптар </w:t>
      </w:r>
    </w:p>
    <w:bookmarkEnd w:id="80"/>
    <w:p>
      <w:pPr>
        <w:spacing w:after="0"/>
        <w:ind w:left="0"/>
        <w:jc w:val="both"/>
      </w:pPr>
      <w:r>
        <w:rPr>
          <w:rFonts w:ascii="Times New Roman"/>
          <w:b w:val="false"/>
          <w:i w:val="false"/>
          <w:color w:val="000000"/>
          <w:sz w:val="28"/>
        </w:rPr>
        <w:t xml:space="preserve">      963. Бірыңғай жедел құрастырмалы (жедел жылжымалы) ғимараттарды жылыту үшін тек бу және май калориферлері және зауыттан шығарылған электр жылытқыштары пайдаланылады. </w:t>
      </w:r>
      <w:r>
        <w:br/>
      </w:r>
      <w:r>
        <w:rPr>
          <w:rFonts w:ascii="Times New Roman"/>
          <w:b w:val="false"/>
          <w:i w:val="false"/>
          <w:color w:val="000000"/>
          <w:sz w:val="28"/>
        </w:rPr>
        <w:t xml:space="preserve">
      964. Су киімдер мен аяқ киімдерді кептіру тек орталықтан бу арқылы жылытылатын арнайы бөлмелерде немесе су калориферлерін пайдалану арқылы кептірілуі тиіс. </w:t>
      </w:r>
      <w:r>
        <w:br/>
      </w:r>
      <w:r>
        <w:rPr>
          <w:rFonts w:ascii="Times New Roman"/>
          <w:b w:val="false"/>
          <w:i w:val="false"/>
          <w:color w:val="000000"/>
          <w:sz w:val="28"/>
        </w:rPr>
        <w:t xml:space="preserve">
      965. Кептіру құралдарын тамбурларда және басқа да шығу жолдарына орнатуға тыйым салынады. </w:t>
      </w:r>
      <w:r>
        <w:br/>
      </w:r>
      <w:r>
        <w:rPr>
          <w:rFonts w:ascii="Times New Roman"/>
          <w:b w:val="false"/>
          <w:i w:val="false"/>
          <w:color w:val="000000"/>
          <w:sz w:val="28"/>
        </w:rPr>
        <w:t xml:space="preserve">
      966. Металл құрылысты полимерлі жылытқыштар орнатылған үйлерде құрылыс жұмыстары жүріп жатқан кезде ауа немесе сумен жылыту жүйелерін пайдалануға болады, олардың от жағылатын бөлігі үйден тыс кемінде 18 м қашықтықта, өртке қарсы қабырғадан сырт орналасуы тиіс. </w:t>
      </w:r>
      <w:r>
        <w:br/>
      </w:r>
      <w:r>
        <w:rPr>
          <w:rFonts w:ascii="Times New Roman"/>
          <w:b w:val="false"/>
          <w:i w:val="false"/>
          <w:color w:val="000000"/>
          <w:sz w:val="28"/>
        </w:rPr>
        <w:t xml:space="preserve">
      Жылу құбыры мен қоршау құрылысына дейінгі аралық 100 метрден кем болмау тиіс. </w:t>
      </w:r>
      <w:r>
        <w:br/>
      </w:r>
      <w:r>
        <w:rPr>
          <w:rFonts w:ascii="Times New Roman"/>
          <w:b w:val="false"/>
          <w:i w:val="false"/>
          <w:color w:val="000000"/>
          <w:sz w:val="28"/>
        </w:rPr>
        <w:t xml:space="preserve">
      967. Жылу бөлмелерінде ашық от жағуға, ашық отты пайдалануға, электр калориферлерін, газ жылытқыштарын, инфрақызыл сәулелі жылытқыштарды пайдалануға рұқсат етілмейді. </w:t>
      </w:r>
    </w:p>
    <w:bookmarkStart w:name="z186" w:id="81"/>
    <w:p>
      <w:pPr>
        <w:spacing w:after="0"/>
        <w:ind w:left="0"/>
        <w:jc w:val="left"/>
      </w:pPr>
      <w:r>
        <w:rPr>
          <w:rFonts w:ascii="Times New Roman"/>
          <w:b/>
          <w:i w:val="false"/>
          <w:color w:val="000000"/>
        </w:rPr>
        <w:t xml:space="preserve"> 
  2 параграф. Бөлмелерді инфрақызыл сәуленің газды </w:t>
      </w:r>
      <w:r>
        <w:br/>
      </w:r>
      <w:r>
        <w:rPr>
          <w:rFonts w:ascii="Times New Roman"/>
          <w:b/>
          <w:i w:val="false"/>
          <w:color w:val="000000"/>
        </w:rPr>
        <w:t xml:space="preserve">
жылытқыштарымен кептіру кезіндегі </w:t>
      </w:r>
      <w:r>
        <w:br/>
      </w:r>
      <w:r>
        <w:rPr>
          <w:rFonts w:ascii="Times New Roman"/>
          <w:b/>
          <w:i w:val="false"/>
          <w:color w:val="000000"/>
        </w:rPr>
        <w:t xml:space="preserve">
өрт қауіпсіздігі шаралары </w:t>
      </w:r>
    </w:p>
    <w:bookmarkEnd w:id="81"/>
    <w:p>
      <w:pPr>
        <w:spacing w:after="0"/>
        <w:ind w:left="0"/>
        <w:jc w:val="both"/>
      </w:pPr>
      <w:r>
        <w:rPr>
          <w:rFonts w:ascii="Times New Roman"/>
          <w:b w:val="false"/>
          <w:i w:val="false"/>
          <w:color w:val="000000"/>
          <w:sz w:val="28"/>
        </w:rPr>
        <w:t xml:space="preserve">       968. Инфрақызыл сәулелі жылжымалы және тұрақты қондырғылар газ беруі тоқталысымен сөнетін автосөндіргішпен қамтамасыз етілуі тиіс. </w:t>
      </w:r>
      <w:r>
        <w:br/>
      </w:r>
      <w:r>
        <w:rPr>
          <w:rFonts w:ascii="Times New Roman"/>
          <w:b w:val="false"/>
          <w:i w:val="false"/>
          <w:color w:val="000000"/>
          <w:sz w:val="28"/>
        </w:rPr>
        <w:t xml:space="preserve">
      969. Инфрақызыл сәулелі газ ысытқыштарды пайдалану мен монтаждауға арнайы бағдарлама бойынша газ ісі жөніндегі техникалық минимумнан өткен және газ жұмыстарына жіберілу құқын растайтын квалификациялық куәлігі бар тұлға жіберіледі. </w:t>
      </w:r>
      <w:r>
        <w:br/>
      </w:r>
      <w:r>
        <w:rPr>
          <w:rFonts w:ascii="Times New Roman"/>
          <w:b w:val="false"/>
          <w:i w:val="false"/>
          <w:color w:val="000000"/>
          <w:sz w:val="28"/>
        </w:rPr>
        <w:t xml:space="preserve">
      970. Еденге орнатылатын инфрақызыл сәуле шашқыш газ ысытқыштары арнайы нық тұратын тұрақтарға орнатылуы тиіс. Газы бар баллон қондырғы мен өзге аспаптардан 1,5 м, электр счетчигі, электр түймелері өзге аспаптардан 1 м қашықтықта орналасуы тиіс. </w:t>
      </w:r>
      <w:r>
        <w:br/>
      </w:r>
      <w:r>
        <w:rPr>
          <w:rFonts w:ascii="Times New Roman"/>
          <w:b w:val="false"/>
          <w:i w:val="false"/>
          <w:color w:val="000000"/>
          <w:sz w:val="28"/>
        </w:rPr>
        <w:t xml:space="preserve">
      Ысытқыштар мен жанғыш заттар арасы 1 м, ауыр жанатын заттар 0,7 м, жанбайтын заттар арасы 0,4 м болуы тиіс. </w:t>
      </w:r>
      <w:r>
        <w:br/>
      </w:r>
      <w:r>
        <w:rPr>
          <w:rFonts w:ascii="Times New Roman"/>
          <w:b w:val="false"/>
          <w:i w:val="false"/>
          <w:color w:val="000000"/>
          <w:sz w:val="28"/>
        </w:rPr>
        <w:t xml:space="preserve">
      Сұйытылған газдағы қондырғыны монтаждау кезінде шлангілердің ұзындығы жұмыстың ыңғайлылығын қамтамасыз ететіндей қысқа болуы тиіс. Кептіру орны мен жалғастыру желісінің арасы 30 м аспауы тиіс. Газ торабынан қондырғы алысырақ болғанда болат құбырдан уақытша газ құбырын салу қажет. </w:t>
      </w:r>
      <w:r>
        <w:br/>
      </w:r>
      <w:r>
        <w:rPr>
          <w:rFonts w:ascii="Times New Roman"/>
          <w:b w:val="false"/>
          <w:i w:val="false"/>
          <w:color w:val="000000"/>
          <w:sz w:val="28"/>
        </w:rPr>
        <w:t xml:space="preserve">
      Иілгіш шлангілер жалғасудың герметикалығын қамтамасыз ететін болттардың қамыттардың және гайкалардың көмегімен редуктор мен құбырға жалғастырылуы тиіс. </w:t>
      </w:r>
      <w:r>
        <w:br/>
      </w:r>
      <w:r>
        <w:rPr>
          <w:rFonts w:ascii="Times New Roman"/>
          <w:b w:val="false"/>
          <w:i w:val="false"/>
          <w:color w:val="000000"/>
          <w:sz w:val="28"/>
        </w:rPr>
        <w:t xml:space="preserve">
      971. Инфрақызыл сәуле шашатын ысытқыштар жұмыс істеп тұрған жерде жанғыш және ауыр жанғыш заттарды сақтауға және жұмыс істеуге болмайды. </w:t>
      </w:r>
      <w:r>
        <w:br/>
      </w:r>
      <w:r>
        <w:rPr>
          <w:rFonts w:ascii="Times New Roman"/>
          <w:b w:val="false"/>
          <w:i w:val="false"/>
          <w:color w:val="000000"/>
          <w:sz w:val="28"/>
        </w:rPr>
        <w:t xml:space="preserve">
      972. Инфрақызыл сәулелі ысытқыштарды пайдаланғанда: </w:t>
      </w:r>
      <w:r>
        <w:br/>
      </w:r>
      <w:r>
        <w:rPr>
          <w:rFonts w:ascii="Times New Roman"/>
          <w:b w:val="false"/>
          <w:i w:val="false"/>
          <w:color w:val="000000"/>
          <w:sz w:val="28"/>
        </w:rPr>
        <w:t xml:space="preserve">
      1) жұмыс істеп тұрған қондырғыны қараусыз қалдыруға; </w:t>
      </w:r>
      <w:r>
        <w:br/>
      </w:r>
      <w:r>
        <w:rPr>
          <w:rFonts w:ascii="Times New Roman"/>
          <w:b w:val="false"/>
          <w:i w:val="false"/>
          <w:color w:val="000000"/>
          <w:sz w:val="28"/>
        </w:rPr>
        <w:t xml:space="preserve">
      2) керамикасы зақымдалған және ашық жалын шығаратын ысытқыштарды пайдалануға; </w:t>
      </w:r>
      <w:r>
        <w:br/>
      </w:r>
      <w:r>
        <w:rPr>
          <w:rFonts w:ascii="Times New Roman"/>
          <w:b w:val="false"/>
          <w:i w:val="false"/>
          <w:color w:val="000000"/>
          <w:sz w:val="28"/>
        </w:rPr>
        <w:t xml:space="preserve">
      3) егер бөлмеде газдың иісі шықса қондырғыны пайдалануға; </w:t>
      </w:r>
      <w:r>
        <w:br/>
      </w:r>
      <w:r>
        <w:rPr>
          <w:rFonts w:ascii="Times New Roman"/>
          <w:b w:val="false"/>
          <w:i w:val="false"/>
          <w:color w:val="000000"/>
          <w:sz w:val="28"/>
        </w:rPr>
        <w:t xml:space="preserve">
      4) ысытқыштар сәулесін жанғыш материалдарға, газы бар баллондарға, газ құбырларына, электр сымдарына бағыттауға болмайды; </w:t>
      </w:r>
      <w:r>
        <w:br/>
      </w:r>
      <w:r>
        <w:rPr>
          <w:rFonts w:ascii="Times New Roman"/>
          <w:b w:val="false"/>
          <w:i w:val="false"/>
          <w:color w:val="000000"/>
          <w:sz w:val="28"/>
        </w:rPr>
        <w:t xml:space="preserve">
      5) газды қондырғыларды қатты отын пайдаланатын жылытқыштармен бір уақытта пайдалануға жол берілмейді. </w:t>
      </w:r>
      <w:r>
        <w:br/>
      </w:r>
      <w:r>
        <w:rPr>
          <w:rFonts w:ascii="Times New Roman"/>
          <w:b w:val="false"/>
          <w:i w:val="false"/>
          <w:color w:val="000000"/>
          <w:sz w:val="28"/>
        </w:rPr>
        <w:t xml:space="preserve">
      973. Ашық алаңдарда жұмыс істегенде (жұмыс орындарын жылытқанда, су киімдерді кептіргенде) тек желге тұрақты ысытқыштарды пайдалану қажет. </w:t>
      </w:r>
    </w:p>
    <w:bookmarkStart w:name="z173" w:id="82"/>
    <w:p>
      <w:pPr>
        <w:spacing w:after="0"/>
        <w:ind w:left="0"/>
        <w:jc w:val="left"/>
      </w:pPr>
      <w:r>
        <w:rPr>
          <w:rFonts w:ascii="Times New Roman"/>
          <w:b/>
          <w:i w:val="false"/>
          <w:color w:val="000000"/>
        </w:rPr>
        <w:t xml:space="preserve"> 
  3 параграф. Сұйық және газ тәрізді отынмен </w:t>
      </w:r>
      <w:r>
        <w:br/>
      </w:r>
      <w:r>
        <w:rPr>
          <w:rFonts w:ascii="Times New Roman"/>
          <w:b/>
          <w:i w:val="false"/>
          <w:color w:val="000000"/>
        </w:rPr>
        <w:t xml:space="preserve">
жұмыс істейтін жылу генераторларын пайдалану </w:t>
      </w:r>
      <w:r>
        <w:br/>
      </w:r>
      <w:r>
        <w:rPr>
          <w:rFonts w:ascii="Times New Roman"/>
          <w:b/>
          <w:i w:val="false"/>
          <w:color w:val="000000"/>
        </w:rPr>
        <w:t xml:space="preserve">
мен монтаждау кезіндегі өрт қауіпсіздігі шаралары </w:t>
      </w:r>
    </w:p>
    <w:bookmarkEnd w:id="82"/>
    <w:p>
      <w:pPr>
        <w:spacing w:after="0"/>
        <w:ind w:left="0"/>
        <w:jc w:val="both"/>
      </w:pPr>
      <w:r>
        <w:rPr>
          <w:rFonts w:ascii="Times New Roman"/>
          <w:b w:val="false"/>
          <w:i w:val="false"/>
          <w:color w:val="000000"/>
          <w:sz w:val="28"/>
        </w:rPr>
        <w:t xml:space="preserve">      974. Ауа қыздырғыш қондырғылар салынып жатқан үйден кемінде 5 м қашықтықта болуы қажет. </w:t>
      </w:r>
      <w:r>
        <w:br/>
      </w:r>
      <w:r>
        <w:rPr>
          <w:rFonts w:ascii="Times New Roman"/>
          <w:b w:val="false"/>
          <w:i w:val="false"/>
          <w:color w:val="000000"/>
          <w:sz w:val="28"/>
        </w:rPr>
        <w:t xml:space="preserve">
      Отын құятын ыдыс көлемі 200 литрден артық болмай, қондырғыдан кем дегенде 10 м, салынып жатқан үйден 20 м қашық болуы тиіс. Ауа жылытқышқа жанар май мен металл түтік арқылы берілуі тиіс. Май жеткізуші түтіктер арматурасы мен қосылғыштары тек зауытта жасалған болып, олар май тамызбауы тиіс. </w:t>
      </w:r>
      <w:r>
        <w:br/>
      </w:r>
      <w:r>
        <w:rPr>
          <w:rFonts w:ascii="Times New Roman"/>
          <w:b w:val="false"/>
          <w:i w:val="false"/>
          <w:color w:val="000000"/>
          <w:sz w:val="28"/>
        </w:rPr>
        <w:t xml:space="preserve">
      Өрт немесе апат болған жағдайда пайдалану үшін май ыдысы жанына бұрама орнату қажет. </w:t>
      </w:r>
      <w:r>
        <w:br/>
      </w:r>
      <w:r>
        <w:rPr>
          <w:rFonts w:ascii="Times New Roman"/>
          <w:b w:val="false"/>
          <w:i w:val="false"/>
          <w:color w:val="000000"/>
          <w:sz w:val="28"/>
        </w:rPr>
        <w:t xml:space="preserve">
      975. Газбен жұмыс істейтін қондырғыларды монтаждау мен пайдалану кезінде мынадай талаптар: </w:t>
      </w:r>
      <w:r>
        <w:br/>
      </w:r>
      <w:r>
        <w:rPr>
          <w:rFonts w:ascii="Times New Roman"/>
          <w:b w:val="false"/>
          <w:i w:val="false"/>
          <w:color w:val="000000"/>
          <w:sz w:val="28"/>
        </w:rPr>
        <w:t xml:space="preserve">
      1) жылу шығаратын қондырғылар, зауыттың құжаты бар, стандартты ысытқыштар орнатылуы; </w:t>
      </w:r>
      <w:r>
        <w:br/>
      </w:r>
      <w:r>
        <w:rPr>
          <w:rFonts w:ascii="Times New Roman"/>
          <w:b w:val="false"/>
          <w:i w:val="false"/>
          <w:color w:val="000000"/>
          <w:sz w:val="28"/>
        </w:rPr>
        <w:t xml:space="preserve">
      2) ысытқыштар жалыны үздіксіз тұрақты болып, оларды азайтып-көбейту тәртібі дұрыс болуы тиіс; </w:t>
      </w:r>
      <w:r>
        <w:br/>
      </w:r>
      <w:r>
        <w:rPr>
          <w:rFonts w:ascii="Times New Roman"/>
          <w:b w:val="false"/>
          <w:i w:val="false"/>
          <w:color w:val="000000"/>
          <w:sz w:val="28"/>
        </w:rPr>
        <w:t xml:space="preserve">
      3) жылу шығару қондырғысы орнатылған үй-жайдың ауа ауысу реті қалыпты ауысудан үш есе жоғары болуы қажет. </w:t>
      </w:r>
      <w:r>
        <w:br/>
      </w:r>
      <w:r>
        <w:rPr>
          <w:rFonts w:ascii="Times New Roman"/>
          <w:b w:val="false"/>
          <w:i w:val="false"/>
          <w:color w:val="000000"/>
          <w:sz w:val="28"/>
        </w:rPr>
        <w:t xml:space="preserve">
      976. Жылу шығарғыш қондырғыларды пайдаланған кезде: </w:t>
      </w:r>
      <w:r>
        <w:br/>
      </w:r>
      <w:r>
        <w:rPr>
          <w:rFonts w:ascii="Times New Roman"/>
          <w:b w:val="false"/>
          <w:i w:val="false"/>
          <w:color w:val="000000"/>
          <w:sz w:val="28"/>
        </w:rPr>
        <w:t xml:space="preserve">
      1) отын тасымалдау түтіктері герметикалық бекітілмеген, жылу шығару форсункасы нығыз орнатылмаған, жану қалдықтарын бөлмеген тарататын ақаулы түтік шығарғыштары бар, ақаулы электр қозғалтқыштары мен жүргізу механизмі, сондай-ақ жылу қорғағышы жоқ электр қозғалтқышы мен басқа да ақаулары болса; </w:t>
      </w:r>
      <w:r>
        <w:br/>
      </w:r>
      <w:r>
        <w:rPr>
          <w:rFonts w:ascii="Times New Roman"/>
          <w:b w:val="false"/>
          <w:i w:val="false"/>
          <w:color w:val="000000"/>
          <w:sz w:val="28"/>
        </w:rPr>
        <w:t xml:space="preserve">
      2) ретке келтірілмеген форсункамен жұмыс істеуге (отын қалыпты жанбаса); </w:t>
      </w:r>
      <w:r>
        <w:br/>
      </w:r>
      <w:r>
        <w:rPr>
          <w:rFonts w:ascii="Times New Roman"/>
          <w:b w:val="false"/>
          <w:i w:val="false"/>
          <w:color w:val="000000"/>
          <w:sz w:val="28"/>
        </w:rPr>
        <w:t xml:space="preserve">
      3) отын түтіктерін резина, поливинилхлорлы муфталармен жалғауға; </w:t>
      </w:r>
      <w:r>
        <w:br/>
      </w:r>
      <w:r>
        <w:rPr>
          <w:rFonts w:ascii="Times New Roman"/>
          <w:b w:val="false"/>
          <w:i w:val="false"/>
          <w:color w:val="000000"/>
          <w:sz w:val="28"/>
        </w:rPr>
        <w:t xml:space="preserve">
      4) агрегат пен отын багы жанына жанғыш қоршау орнатуға; </w:t>
      </w:r>
      <w:r>
        <w:br/>
      </w:r>
      <w:r>
        <w:rPr>
          <w:rFonts w:ascii="Times New Roman"/>
          <w:b w:val="false"/>
          <w:i w:val="false"/>
          <w:color w:val="000000"/>
          <w:sz w:val="28"/>
        </w:rPr>
        <w:t xml:space="preserve">
      5) отын құбырларын ашық отпен қыздыруға; </w:t>
      </w:r>
      <w:r>
        <w:br/>
      </w:r>
      <w:r>
        <w:rPr>
          <w:rFonts w:ascii="Times New Roman"/>
          <w:b w:val="false"/>
          <w:i w:val="false"/>
          <w:color w:val="000000"/>
          <w:sz w:val="28"/>
        </w:rPr>
        <w:t xml:space="preserve">
      6) қысқа мерзімге тоқтаған соң жылу шығарғыш агрегатты ауа үрлетпей қосуға; </w:t>
      </w:r>
      <w:r>
        <w:br/>
      </w:r>
      <w:r>
        <w:rPr>
          <w:rFonts w:ascii="Times New Roman"/>
          <w:b w:val="false"/>
          <w:i w:val="false"/>
          <w:color w:val="000000"/>
          <w:sz w:val="28"/>
        </w:rPr>
        <w:t xml:space="preserve">
      7) жанғыш қоспаны көру тесігі арқылы жағуға; </w:t>
      </w:r>
      <w:r>
        <w:br/>
      </w:r>
      <w:r>
        <w:rPr>
          <w:rFonts w:ascii="Times New Roman"/>
          <w:b w:val="false"/>
          <w:i w:val="false"/>
          <w:color w:val="000000"/>
          <w:sz w:val="28"/>
        </w:rPr>
        <w:t xml:space="preserve">
      8) шамдардың электродтарын жұмыс істеп тұрғанда реттеуге; </w:t>
      </w:r>
      <w:r>
        <w:br/>
      </w:r>
      <w:r>
        <w:rPr>
          <w:rFonts w:ascii="Times New Roman"/>
          <w:b w:val="false"/>
          <w:i w:val="false"/>
          <w:color w:val="000000"/>
          <w:sz w:val="28"/>
        </w:rPr>
        <w:t xml:space="preserve">
      9) жылу шығарғыштың ауа сорғыш коллекторында қорғаныштары болмаса, жұмысқа қосуға жол берілмейді. </w:t>
      </w:r>
    </w:p>
    <w:bookmarkStart w:name="z174" w:id="83"/>
    <w:p>
      <w:pPr>
        <w:spacing w:after="0"/>
        <w:ind w:left="0"/>
        <w:jc w:val="left"/>
      </w:pPr>
      <w:r>
        <w:rPr>
          <w:rFonts w:ascii="Times New Roman"/>
          <w:b/>
          <w:i w:val="false"/>
          <w:color w:val="000000"/>
        </w:rPr>
        <w:t xml:space="preserve"> 
  4 параграф. Электркалиферлерді монтаждау және </w:t>
      </w:r>
      <w:r>
        <w:br/>
      </w:r>
      <w:r>
        <w:rPr>
          <w:rFonts w:ascii="Times New Roman"/>
          <w:b/>
          <w:i w:val="false"/>
          <w:color w:val="000000"/>
        </w:rPr>
        <w:t xml:space="preserve">
пайдалану кезіндегі өрт қауіпсіздігі шаралары </w:t>
      </w:r>
    </w:p>
    <w:bookmarkEnd w:id="83"/>
    <w:p>
      <w:pPr>
        <w:spacing w:after="0"/>
        <w:ind w:left="0"/>
        <w:jc w:val="both"/>
      </w:pPr>
      <w:r>
        <w:rPr>
          <w:rFonts w:ascii="Times New Roman"/>
          <w:b w:val="false"/>
          <w:i w:val="false"/>
          <w:color w:val="000000"/>
          <w:sz w:val="28"/>
        </w:rPr>
        <w:t xml:space="preserve">      977. Электрокалиферлер пайдалануға және монтаждауға тек заводта жасалғаны, жарамды сигнализациялы және тосқауылды, желдеткіш жұмыс істемегенде қыздырғыш элементтерге электр энергиясының берілуін болдырмайтын, электр және жылу қорғанысы қарастырылған күйде беріледі. </w:t>
      </w:r>
      <w:r>
        <w:br/>
      </w:r>
      <w:r>
        <w:rPr>
          <w:rFonts w:ascii="Times New Roman"/>
          <w:b w:val="false"/>
          <w:i w:val="false"/>
          <w:color w:val="000000"/>
          <w:sz w:val="28"/>
        </w:rPr>
        <w:t xml:space="preserve">
      978. Электркалиферді монтаждау, жұмысқа дайындау, іске қосу дайындаушы зауыт төлқұжатында көрсетілген тәртіп бойынша жүзеге асырылады. </w:t>
      </w:r>
      <w:r>
        <w:br/>
      </w:r>
      <w:r>
        <w:rPr>
          <w:rFonts w:ascii="Times New Roman"/>
          <w:b w:val="false"/>
          <w:i w:val="false"/>
          <w:color w:val="000000"/>
          <w:sz w:val="28"/>
        </w:rPr>
        <w:t xml:space="preserve">
      979. Электр калорифері мен желдеткіші арасына жұмсақ қыстырма қоюға рұқсат етілмейді. </w:t>
      </w:r>
      <w:r>
        <w:br/>
      </w:r>
      <w:r>
        <w:rPr>
          <w:rFonts w:ascii="Times New Roman"/>
          <w:b w:val="false"/>
          <w:i w:val="false"/>
          <w:color w:val="000000"/>
          <w:sz w:val="28"/>
        </w:rPr>
        <w:t xml:space="preserve">
      980. Электркалиферлерін пайдалану кезінде: </w:t>
      </w:r>
      <w:r>
        <w:br/>
      </w:r>
      <w:r>
        <w:rPr>
          <w:rFonts w:ascii="Times New Roman"/>
          <w:b w:val="false"/>
          <w:i w:val="false"/>
          <w:color w:val="000000"/>
          <w:sz w:val="28"/>
        </w:rPr>
        <w:t xml:space="preserve">
      1) дабыл қаққышты немесе тосқауылды сөндіруге; </w:t>
      </w:r>
      <w:r>
        <w:br/>
      </w:r>
      <w:r>
        <w:rPr>
          <w:rFonts w:ascii="Times New Roman"/>
          <w:b w:val="false"/>
          <w:i w:val="false"/>
          <w:color w:val="000000"/>
          <w:sz w:val="28"/>
        </w:rPr>
        <w:t xml:space="preserve">
      2) электркалиферден шығарда ауа температурасын жоғарылату дайындаушы-зауыттың белгілеуімен іске асады; </w:t>
      </w:r>
      <w:r>
        <w:br/>
      </w:r>
      <w:r>
        <w:rPr>
          <w:rFonts w:ascii="Times New Roman"/>
          <w:b w:val="false"/>
          <w:i w:val="false"/>
          <w:color w:val="000000"/>
          <w:sz w:val="28"/>
        </w:rPr>
        <w:t xml:space="preserve">
      3) желдеткіш жұмыс істемей тұрғанда электркалиферді қосуға (тосқауылды әр іске қосар алдында тексереді); </w:t>
      </w:r>
      <w:r>
        <w:br/>
      </w:r>
      <w:r>
        <w:rPr>
          <w:rFonts w:ascii="Times New Roman"/>
          <w:b w:val="false"/>
          <w:i w:val="false"/>
          <w:color w:val="000000"/>
          <w:sz w:val="28"/>
        </w:rPr>
        <w:t xml:space="preserve">
      4) электркалиферде немесе оның маңында киім кептіруге немесе басқа да жанғыш материалдарды; </w:t>
      </w:r>
      <w:r>
        <w:br/>
      </w:r>
      <w:r>
        <w:rPr>
          <w:rFonts w:ascii="Times New Roman"/>
          <w:b w:val="false"/>
          <w:i w:val="false"/>
          <w:color w:val="000000"/>
          <w:sz w:val="28"/>
        </w:rPr>
        <w:t xml:space="preserve">
      5) жұмыс істеп тұрған электркалифер орнатылған бөлмеде жанғыш заттар мен материалдарды сақтауға жол берілмейді. </w:t>
      </w:r>
    </w:p>
    <w:bookmarkStart w:name="z175" w:id="84"/>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1-қосымша                </w:t>
      </w:r>
    </w:p>
    <w:bookmarkEnd w:id="84"/>
    <w:p>
      <w:pPr>
        <w:spacing w:after="0"/>
        <w:ind w:left="0"/>
        <w:jc w:val="left"/>
      </w:pPr>
      <w:r>
        <w:rPr>
          <w:rFonts w:ascii="Times New Roman"/>
          <w:b/>
          <w:i w:val="false"/>
          <w:color w:val="000000"/>
        </w:rPr>
        <w:t xml:space="preserve"> Өрт қауiпсiздiгi шаралары туралы нұсқауларға </w:t>
      </w:r>
      <w:r>
        <w:br/>
      </w:r>
      <w:r>
        <w:rPr>
          <w:rFonts w:ascii="Times New Roman"/>
          <w:b/>
          <w:i w:val="false"/>
          <w:color w:val="000000"/>
        </w:rPr>
        <w:t xml:space="preserve">
қойылатын талаптар </w:t>
      </w:r>
    </w:p>
    <w:p>
      <w:pPr>
        <w:spacing w:after="0"/>
        <w:ind w:left="0"/>
        <w:jc w:val="both"/>
      </w:pPr>
      <w:r>
        <w:rPr>
          <w:rFonts w:ascii="Times New Roman"/>
          <w:b w:val="false"/>
          <w:i w:val="false"/>
          <w:color w:val="000000"/>
          <w:sz w:val="28"/>
        </w:rPr>
        <w:t xml:space="preserve">      Өрт қауiпсiздiгi шаралары туралы нұсқаулар ғимараттардың, құрылыстардың, технологиялық процестердiң, технологиялық және өндiрiстiк жабдықтардың қауiптiлiк белгiлерiн ескере отырып, өрт қауiпсiздiгi ережесi, нормативтiк-техникалық, нормативтiк және басқа да өрт қауiпсiздiгi талаптарын қамтитын құжаттардың негiзiнде әзiрленуi қажет. </w:t>
      </w:r>
      <w:r>
        <w:br/>
      </w:r>
      <w:r>
        <w:rPr>
          <w:rFonts w:ascii="Times New Roman"/>
          <w:b w:val="false"/>
          <w:i w:val="false"/>
          <w:color w:val="000000"/>
          <w:sz w:val="28"/>
        </w:rPr>
        <w:t xml:space="preserve">
      1. Өрт қауiпсiздiгi шаралары туралы нұсқауларда мынадай мәселелер: </w:t>
      </w:r>
      <w:r>
        <w:br/>
      </w:r>
      <w:r>
        <w:rPr>
          <w:rFonts w:ascii="Times New Roman"/>
          <w:b w:val="false"/>
          <w:i w:val="false"/>
          <w:color w:val="000000"/>
          <w:sz w:val="28"/>
        </w:rPr>
        <w:t xml:space="preserve">
      1) аумақтардың, ғимараттар мен бөлмелердiң, оның iшiнде эвакуациялық жолдарды ұстау тәртiбi; </w:t>
      </w:r>
      <w:r>
        <w:br/>
      </w:r>
      <w:r>
        <w:rPr>
          <w:rFonts w:ascii="Times New Roman"/>
          <w:b w:val="false"/>
          <w:i w:val="false"/>
          <w:color w:val="000000"/>
          <w:sz w:val="28"/>
        </w:rPr>
        <w:t xml:space="preserve">
      2) технологиялық процестердi жүргiзу, жабдықтарды пайдалану, өрт қаупi бар жұмыстарды атқару кезiндегi өрт қауiпсiздiгiн оқып-үйрену жөнiндегi шаралары; </w:t>
      </w:r>
      <w:r>
        <w:br/>
      </w:r>
      <w:r>
        <w:rPr>
          <w:rFonts w:ascii="Times New Roman"/>
          <w:b w:val="false"/>
          <w:i w:val="false"/>
          <w:color w:val="000000"/>
          <w:sz w:val="28"/>
        </w:rPr>
        <w:t xml:space="preserve">
      3) жарылыс өрт қаупi және өрт қаупi бар заттар мен материалдарды сақтау және тасымалдау нормалары мен тәртiбi; </w:t>
      </w:r>
      <w:r>
        <w:br/>
      </w:r>
      <w:r>
        <w:rPr>
          <w:rFonts w:ascii="Times New Roman"/>
          <w:b w:val="false"/>
          <w:i w:val="false"/>
          <w:color w:val="000000"/>
          <w:sz w:val="28"/>
        </w:rPr>
        <w:t xml:space="preserve">
      4) темекi шегу орындары, ашық отты пайдалану және отты жұмыстарды жүргiзу; </w:t>
      </w:r>
      <w:r>
        <w:br/>
      </w:r>
      <w:r>
        <w:rPr>
          <w:rFonts w:ascii="Times New Roman"/>
          <w:b w:val="false"/>
          <w:i w:val="false"/>
          <w:color w:val="000000"/>
          <w:sz w:val="28"/>
        </w:rPr>
        <w:t xml:space="preserve">
      5) жанғыш заттар мен материалдарды жинау, сақтау және жою тәртiбi, арнайы киiмдердi ұстау және сақтау; </w:t>
      </w:r>
      <w:r>
        <w:br/>
      </w:r>
      <w:r>
        <w:rPr>
          <w:rFonts w:ascii="Times New Roman"/>
          <w:b w:val="false"/>
          <w:i w:val="false"/>
          <w:color w:val="000000"/>
          <w:sz w:val="28"/>
        </w:rPr>
        <w:t xml:space="preserve">
      6) бақылау-өлшеу құралдарының (манометрлер, термометрлер) ауытқуларынан өрт немесе жарылыс туғызатын шектi көрсеткiштерi қамтылуы қажет. </w:t>
      </w:r>
      <w:r>
        <w:br/>
      </w:r>
      <w:r>
        <w:rPr>
          <w:rFonts w:ascii="Times New Roman"/>
          <w:b w:val="false"/>
          <w:i w:val="false"/>
          <w:color w:val="000000"/>
          <w:sz w:val="28"/>
        </w:rPr>
        <w:t xml:space="preserve">
      2. Өрт кезiндегi мiндеттер мен әрекеттер, оның iшiнде: </w:t>
      </w:r>
      <w:r>
        <w:br/>
      </w:r>
      <w:r>
        <w:rPr>
          <w:rFonts w:ascii="Times New Roman"/>
          <w:b w:val="false"/>
          <w:i w:val="false"/>
          <w:color w:val="000000"/>
          <w:sz w:val="28"/>
        </w:rPr>
        <w:t xml:space="preserve">
      1) өртке қарсы қызметi бөлiмшелерiн шақырудың жүйесi; </w:t>
      </w:r>
      <w:r>
        <w:br/>
      </w:r>
      <w:r>
        <w:rPr>
          <w:rFonts w:ascii="Times New Roman"/>
          <w:b w:val="false"/>
          <w:i w:val="false"/>
          <w:color w:val="000000"/>
          <w:sz w:val="28"/>
        </w:rPr>
        <w:t xml:space="preserve">
      2) технологиялық жабдықтардың авариялық тоқтау тәртiбi; </w:t>
      </w:r>
      <w:r>
        <w:br/>
      </w:r>
      <w:r>
        <w:rPr>
          <w:rFonts w:ascii="Times New Roman"/>
          <w:b w:val="false"/>
          <w:i w:val="false"/>
          <w:color w:val="000000"/>
          <w:sz w:val="28"/>
        </w:rPr>
        <w:t xml:space="preserve">
      3) желдеткiштер мен электр жабдықтары сөндiру тәртiбi; </w:t>
      </w:r>
      <w:r>
        <w:br/>
      </w:r>
      <w:r>
        <w:rPr>
          <w:rFonts w:ascii="Times New Roman"/>
          <w:b w:val="false"/>
          <w:i w:val="false"/>
          <w:color w:val="000000"/>
          <w:sz w:val="28"/>
        </w:rPr>
        <w:t xml:space="preserve">
      4) өрт сөндiру құралдары мен өрт автоматикасы қондырғыларын қолдану ережесi; </w:t>
      </w:r>
      <w:r>
        <w:br/>
      </w:r>
      <w:r>
        <w:rPr>
          <w:rFonts w:ascii="Times New Roman"/>
          <w:b w:val="false"/>
          <w:i w:val="false"/>
          <w:color w:val="000000"/>
          <w:sz w:val="28"/>
        </w:rPr>
        <w:t xml:space="preserve">
      5) адамдарды, жанғыш заттар мен материалды құндылықтарды көшiру тәртiбi; </w:t>
      </w:r>
      <w:r>
        <w:br/>
      </w:r>
      <w:r>
        <w:rPr>
          <w:rFonts w:ascii="Times New Roman"/>
          <w:b w:val="false"/>
          <w:i w:val="false"/>
          <w:color w:val="000000"/>
          <w:sz w:val="28"/>
        </w:rPr>
        <w:t xml:space="preserve">
      6) кәсiпорынның (бөлiмшелердiң) барлық бөлмелерiн тексеру және өрт жарылыс қауiпсiздiгi жағдайына келтiру. </w:t>
      </w:r>
    </w:p>
    <w:bookmarkStart w:name="z176" w:id="85"/>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2-қосымша               </w:t>
      </w:r>
    </w:p>
    <w:bookmarkEnd w:id="85"/>
    <w:p>
      <w:pPr>
        <w:spacing w:after="0"/>
        <w:ind w:left="0"/>
        <w:jc w:val="left"/>
      </w:pPr>
      <w:r>
        <w:rPr>
          <w:rFonts w:ascii="Times New Roman"/>
          <w:b/>
          <w:i w:val="false"/>
          <w:color w:val="000000"/>
        </w:rPr>
        <w:t xml:space="preserve"> Алғашқы өрт сөндiру құралдарының қажеттi </w:t>
      </w:r>
      <w:r>
        <w:br/>
      </w:r>
      <w:r>
        <w:rPr>
          <w:rFonts w:ascii="Times New Roman"/>
          <w:b/>
          <w:i w:val="false"/>
          <w:color w:val="000000"/>
        </w:rPr>
        <w:t xml:space="preserve">
санын анықтау </w:t>
      </w:r>
    </w:p>
    <w:p>
      <w:pPr>
        <w:spacing w:after="0"/>
        <w:ind w:left="0"/>
        <w:jc w:val="both"/>
      </w:pPr>
      <w:r>
        <w:rPr>
          <w:rFonts w:ascii="Times New Roman"/>
          <w:b w:val="false"/>
          <w:i w:val="false"/>
          <w:color w:val="000000"/>
          <w:sz w:val="28"/>
        </w:rPr>
        <w:t xml:space="preserve">      1. Қажеттi өрт сөндiру құралдары мен олардың түрлерiн анықтау кезiнде жанғыш бұйымдардың өрт қауiпсiздiк және физико-химиялық қасиетiн, олардың өрт сөндiретiн заттарға қатысын, сондай-ақ, өндiрiстiк ғимарат алаңын, ашық алаңдар мен қондырғыларды есепке алу қажет. </w:t>
      </w:r>
      <w:r>
        <w:br/>
      </w:r>
      <w:r>
        <w:rPr>
          <w:rFonts w:ascii="Times New Roman"/>
          <w:b w:val="false"/>
          <w:i w:val="false"/>
          <w:color w:val="000000"/>
          <w:sz w:val="28"/>
        </w:rPr>
        <w:t xml:space="preserve">
      2. Заттардың тұтануы кезiнде кiшiгiрiм от ошақтарын өшiруге арналған көлемi 1х1 метрден кем емес киiз, жүн маталар және асбестік кенеп. ТТС және ЖГ сақтау мен қолдану орындарында кенептердiң көлемi ұлғаюы мүмкiн (2х1,5; 2х2 м). </w:t>
      </w:r>
      <w:r>
        <w:br/>
      </w:r>
      <w:r>
        <w:rPr>
          <w:rFonts w:ascii="Times New Roman"/>
          <w:b w:val="false"/>
          <w:i w:val="false"/>
          <w:color w:val="000000"/>
          <w:sz w:val="28"/>
        </w:rPr>
        <w:t xml:space="preserve">
      3. 1174-2003 ҚР СТ сәйкес су сақтауға арналған бөшкелердiң көлемi 0,2 м </w:t>
      </w:r>
      <w:r>
        <w:rPr>
          <w:rFonts w:ascii="Times New Roman"/>
          <w:b w:val="false"/>
          <w:i w:val="false"/>
          <w:color w:val="000000"/>
          <w:vertAlign w:val="superscript"/>
        </w:rPr>
        <w:t xml:space="preserve">3 </w:t>
      </w:r>
      <w:r>
        <w:rPr>
          <w:rFonts w:ascii="Times New Roman"/>
          <w:b w:val="false"/>
          <w:i w:val="false"/>
          <w:color w:val="000000"/>
          <w:sz w:val="28"/>
        </w:rPr>
        <w:t xml:space="preserve">кем болмауы және шелектерi болуға тиiс. Құмға арналған жәшiктер көлемi 0,5; 1,0 және 3м </w:t>
      </w:r>
      <w:r>
        <w:rPr>
          <w:rFonts w:ascii="Times New Roman"/>
          <w:b w:val="false"/>
          <w:i w:val="false"/>
          <w:color w:val="000000"/>
          <w:vertAlign w:val="superscript"/>
        </w:rPr>
        <w:t xml:space="preserve">3 </w:t>
      </w:r>
      <w:r>
        <w:rPr>
          <w:rFonts w:ascii="Times New Roman"/>
          <w:b w:val="false"/>
          <w:i w:val="false"/>
          <w:color w:val="000000"/>
          <w:sz w:val="28"/>
        </w:rPr>
        <w:t xml:space="preserve">, сонымен бiрге сүйiр күректермен болуы қажет. </w:t>
      </w:r>
      <w:r>
        <w:br/>
      </w:r>
      <w:r>
        <w:rPr>
          <w:rFonts w:ascii="Times New Roman"/>
          <w:b w:val="false"/>
          <w:i w:val="false"/>
          <w:color w:val="000000"/>
          <w:sz w:val="28"/>
        </w:rPr>
        <w:t xml:space="preserve">
      4. Өртке қарсы қабырға құрылысына кiретiн құмға арналған сыйымдылық кеңдігі 0,1 м </w:t>
      </w:r>
      <w:r>
        <w:rPr>
          <w:rFonts w:ascii="Times New Roman"/>
          <w:b w:val="false"/>
          <w:i w:val="false"/>
          <w:color w:val="000000"/>
          <w:vertAlign w:val="superscript"/>
        </w:rPr>
        <w:t xml:space="preserve">3 </w:t>
      </w:r>
      <w:r>
        <w:rPr>
          <w:rFonts w:ascii="Times New Roman"/>
          <w:b w:val="false"/>
          <w:i w:val="false"/>
          <w:color w:val="000000"/>
          <w:sz w:val="28"/>
        </w:rPr>
        <w:t xml:space="preserve">кем болмауы тиiс. Жәшік құрылысы құмның оңай шығуын және оған қалдықтардың түспеуiн қамтамасыз етiлуi қажет. </w:t>
      </w:r>
      <w:r>
        <w:br/>
      </w:r>
      <w:r>
        <w:rPr>
          <w:rFonts w:ascii="Times New Roman"/>
          <w:b w:val="false"/>
          <w:i w:val="false"/>
          <w:color w:val="000000"/>
          <w:sz w:val="28"/>
        </w:rPr>
        <w:t xml:space="preserve">
      5. Технологиялық жабдықтарды өрт сөндiргiштермен толықтыру техникалық жабдықтардың осы жабдықтарға қойылатын талаптарына (паспорттарына) немесе тиiстi өрт қауiпсiздiгi ережесiне сәйкес жүзеге асырылуы тиiс. </w:t>
      </w:r>
      <w:r>
        <w:br/>
      </w:r>
      <w:r>
        <w:rPr>
          <w:rFonts w:ascii="Times New Roman"/>
          <w:b w:val="false"/>
          <w:i w:val="false"/>
          <w:color w:val="000000"/>
          <w:sz w:val="28"/>
        </w:rPr>
        <w:t xml:space="preserve">
      6. Шетелдiк жабдықтарды өрт сөндiргiштермен толықтыру оны жеткiзудiң келiсiмiнiң шарттарына сәйкес жүргiзiледi. </w:t>
      </w:r>
      <w:r>
        <w:br/>
      </w:r>
      <w:r>
        <w:rPr>
          <w:rFonts w:ascii="Times New Roman"/>
          <w:b w:val="false"/>
          <w:i w:val="false"/>
          <w:color w:val="000000"/>
          <w:sz w:val="28"/>
        </w:rPr>
        <w:t xml:space="preserve">
      7. Өрт сөндiргiштердің қажеттi санының есебi мен таңдау үлгiсi олардың өрт сөндiру қабiлеттiлiгiне, шектi алаңына қорғалатын ғимараттағы жанғыш заттар мен материалдардың өрт класына байланысты 1 және 2 кестеде берiлген мәлiмет негiзiнде жүргiзiлуi ұсынылады: </w:t>
      </w:r>
      <w:r>
        <w:br/>
      </w:r>
      <w:r>
        <w:rPr>
          <w:rFonts w:ascii="Times New Roman"/>
          <w:b w:val="false"/>
          <w:i w:val="false"/>
          <w:color w:val="000000"/>
          <w:sz w:val="28"/>
        </w:rPr>
        <w:t xml:space="preserve">
      А класы - қатты заттардың, негiзiнен бұзылуға әкелiп соғатын органикалық заттардың жануы (ағаш, текстиль, қағаз); </w:t>
      </w:r>
      <w:r>
        <w:br/>
      </w:r>
      <w:r>
        <w:rPr>
          <w:rFonts w:ascii="Times New Roman"/>
          <w:b w:val="false"/>
          <w:i w:val="false"/>
          <w:color w:val="000000"/>
          <w:sz w:val="28"/>
        </w:rPr>
        <w:t xml:space="preserve">
      В класы - жанғыш сұйықтықтардың немесе балқитын қатты заттардың жануы; </w:t>
      </w:r>
      <w:r>
        <w:br/>
      </w:r>
      <w:r>
        <w:rPr>
          <w:rFonts w:ascii="Times New Roman"/>
          <w:b w:val="false"/>
          <w:i w:val="false"/>
          <w:color w:val="000000"/>
          <w:sz w:val="28"/>
        </w:rPr>
        <w:t xml:space="preserve">
      С класы - газдардың жануы; </w:t>
      </w:r>
      <w:r>
        <w:br/>
      </w:r>
      <w:r>
        <w:rPr>
          <w:rFonts w:ascii="Times New Roman"/>
          <w:b w:val="false"/>
          <w:i w:val="false"/>
          <w:color w:val="000000"/>
          <w:sz w:val="28"/>
        </w:rPr>
        <w:t xml:space="preserve">
      Д класы - металдар мен қорытпалардың жануы; </w:t>
      </w:r>
      <w:r>
        <w:br/>
      </w:r>
      <w:r>
        <w:rPr>
          <w:rFonts w:ascii="Times New Roman"/>
          <w:b w:val="false"/>
          <w:i w:val="false"/>
          <w:color w:val="000000"/>
          <w:sz w:val="28"/>
        </w:rPr>
        <w:t xml:space="preserve">
      Е класы - электр қондырғыларының жануына байланысты өрттер. </w:t>
      </w:r>
      <w:r>
        <w:br/>
      </w:r>
      <w:r>
        <w:rPr>
          <w:rFonts w:ascii="Times New Roman"/>
          <w:b w:val="false"/>
          <w:i w:val="false"/>
          <w:color w:val="000000"/>
          <w:sz w:val="28"/>
        </w:rPr>
        <w:t xml:space="preserve">
      Өрт сөндiргiш үлгiлерiн таңдау (жылжымалы немесе қол өрт сөндiргiшi) өрт ошақтарының көлемiне байланысты. </w:t>
      </w:r>
      <w:r>
        <w:br/>
      </w:r>
      <w:r>
        <w:rPr>
          <w:rFonts w:ascii="Times New Roman"/>
          <w:b w:val="false"/>
          <w:i w:val="false"/>
          <w:color w:val="000000"/>
          <w:sz w:val="28"/>
        </w:rPr>
        <w:t xml:space="preserve">
      Айтарлықтай көлемде болса, жылжымалы өрт сөндiргіш түрiн таңдаған дұрыс. </w:t>
      </w:r>
      <w:r>
        <w:br/>
      </w:r>
      <w:r>
        <w:rPr>
          <w:rFonts w:ascii="Times New Roman"/>
          <w:b w:val="false"/>
          <w:i w:val="false"/>
          <w:color w:val="000000"/>
          <w:sz w:val="28"/>
        </w:rPr>
        <w:t xml:space="preserve">
      8. Өрт сөндiргiштi пайдалану температурасының мөлшерiне сәйкес таңдағанда ғимараттар мен құрылыстарды пайдаланудың климаттық жағдайын ескеру қажет. </w:t>
      </w:r>
      <w:r>
        <w:br/>
      </w:r>
      <w:r>
        <w:rPr>
          <w:rFonts w:ascii="Times New Roman"/>
          <w:b w:val="false"/>
          <w:i w:val="false"/>
          <w:color w:val="000000"/>
          <w:sz w:val="28"/>
        </w:rPr>
        <w:t xml:space="preserve">
      9. Егер бiрiккен өрт ошақтары болса, онда өрт сөндiргiштi таңдау мүмкiндiгi жан-жақты көп қолданылатынына берiледi. </w:t>
      </w:r>
      <w:r>
        <w:br/>
      </w:r>
      <w:r>
        <w:rPr>
          <w:rFonts w:ascii="Times New Roman"/>
          <w:b w:val="false"/>
          <w:i w:val="false"/>
          <w:color w:val="000000"/>
          <w:sz w:val="28"/>
        </w:rPr>
        <w:t xml:space="preserve">
      10. Әр түрлi санаттағы ғимараттың көлемдi алаңы үшiн өрт сөндiргiштiң 1 және 2 кестелерде берiлген үлгiлерiнiң бiреуiн ("++" немесе "+" белгiсiнiң алдындағы) қарастыру қажет. </w:t>
      </w:r>
      <w:r>
        <w:br/>
      </w:r>
      <w:r>
        <w:rPr>
          <w:rFonts w:ascii="Times New Roman"/>
          <w:b w:val="false"/>
          <w:i w:val="false"/>
          <w:color w:val="000000"/>
          <w:sz w:val="28"/>
        </w:rPr>
        <w:t xml:space="preserve">
      11. Қоғамдық ғимараттар мен құрылыстардың әрбiр қабатында кем дегенде екi қол өрт сөндiргiшi болуы қажет. </w:t>
      </w:r>
      <w:r>
        <w:br/>
      </w:r>
      <w:r>
        <w:rPr>
          <w:rFonts w:ascii="Times New Roman"/>
          <w:b w:val="false"/>
          <w:i w:val="false"/>
          <w:color w:val="000000"/>
          <w:sz w:val="28"/>
        </w:rPr>
        <w:t xml:space="preserve">
      12. Д санатындағы көлемi 100 м </w:t>
      </w:r>
      <w:r>
        <w:rPr>
          <w:rFonts w:ascii="Times New Roman"/>
          <w:b w:val="false"/>
          <w:i w:val="false"/>
          <w:color w:val="000000"/>
          <w:vertAlign w:val="superscript"/>
        </w:rPr>
        <w:t xml:space="preserve">2 </w:t>
      </w:r>
      <w:r>
        <w:rPr>
          <w:rFonts w:ascii="Times New Roman"/>
          <w:b w:val="false"/>
          <w:i w:val="false"/>
          <w:color w:val="000000"/>
          <w:sz w:val="28"/>
        </w:rPr>
        <w:t xml:space="preserve">аспаса, өрт сөндiргіштермен жабдықтаудың қажеттiгi жоқ. </w:t>
      </w:r>
      <w:r>
        <w:br/>
      </w:r>
      <w:r>
        <w:rPr>
          <w:rFonts w:ascii="Times New Roman"/>
          <w:b w:val="false"/>
          <w:i w:val="false"/>
          <w:color w:val="000000"/>
          <w:sz w:val="28"/>
        </w:rPr>
        <w:t xml:space="preserve">
      13. Өрт қауiпсiздiгiнiң аса үлкен емес бiрінші санатты ғимаратында қажеттi өрт сөндiргiштер саны 1 және 2 кестеге сәйкес осы ғимараттың жалпы алаңын ескере отырып анықталады. </w:t>
      </w:r>
      <w:r>
        <w:br/>
      </w:r>
      <w:r>
        <w:rPr>
          <w:rFonts w:ascii="Times New Roman"/>
          <w:b w:val="false"/>
          <w:i w:val="false"/>
          <w:color w:val="000000"/>
          <w:sz w:val="28"/>
        </w:rPr>
        <w:t xml:space="preserve">
      14. Кәсiпорыннан қайта зарядтауға жiберiлген өрт сөндiргiштер зарядталған өрт сөндiргіштер санына қарай ауыстырылуы қажет. </w:t>
      </w:r>
      <w:r>
        <w:br/>
      </w:r>
      <w:r>
        <w:rPr>
          <w:rFonts w:ascii="Times New Roman"/>
          <w:b w:val="false"/>
          <w:i w:val="false"/>
          <w:color w:val="000000"/>
          <w:sz w:val="28"/>
        </w:rPr>
        <w:t xml:space="preserve">
      15. ЭЕМ, телефон станцияларының, мұражайлардың, мұрағаттардың ғимараттарын өрттен қорғау кезінде өрт сөндiргiш заттар мен қорғағыш заттар мен материалдар, бұйымдар ерекшелiгiнің өзара әсерiн ескеру қажет. Бұл ғимараттарды өрт сөндiретiн заттардың шектi қосылымын ескере отырып, көмiрқышқылды өрт сөндiргiштермен жабдықтау қажет. </w:t>
      </w:r>
      <w:r>
        <w:br/>
      </w:r>
      <w:r>
        <w:rPr>
          <w:rFonts w:ascii="Times New Roman"/>
          <w:b w:val="false"/>
          <w:i w:val="false"/>
          <w:color w:val="000000"/>
          <w:sz w:val="28"/>
        </w:rPr>
        <w:t xml:space="preserve">
      16. Өрт сөндiрудiң автоматты тұрақты қондырғысымен жабдықталған ғимараттар 50 пайызды өрт сөндiргiшпен жабдықталады. </w:t>
      </w:r>
      <w:r>
        <w:br/>
      </w:r>
      <w:r>
        <w:rPr>
          <w:rFonts w:ascii="Times New Roman"/>
          <w:b w:val="false"/>
          <w:i w:val="false"/>
          <w:color w:val="000000"/>
          <w:sz w:val="28"/>
        </w:rPr>
        <w:t xml:space="preserve">
      17. Өрт ошағы болуы мүмкiн және өрт сөндiргіш құралдар орналасқан орынға дейiнгi арақашықтық қоғамдық ғимараттар мен құрылыстар үшiн 20 м, А, Б және В санатты ғимараттар үшiн 30 м, Г санатты ғимараттар үшiн 40 м, Д санатты ғимарат үшiн 70 м аспауы қажет. </w:t>
      </w:r>
      <w:r>
        <w:br/>
      </w:r>
      <w:r>
        <w:rPr>
          <w:rFonts w:ascii="Times New Roman"/>
          <w:b w:val="false"/>
          <w:i w:val="false"/>
          <w:color w:val="000000"/>
          <w:sz w:val="28"/>
        </w:rPr>
        <w:t xml:space="preserve">
      18. Өндiрiстiк ғимараттарда және өнеркәсiптiк кәсiпорындар аумағында алғашқы өрт сөндiру құралдарын орналастыру үшiн, әдетте, мына жинақта өртке қарсы қалқандары орнатылуы керек: ұнтақты өрт сөндiргiш - 2, көмiрқышқылды - 1, құм толтырылған жәшiк - 1, тығыз кенеп (киiз, брезент) - 1, сүймен - 2, багорлар - 3, балталар - 2. Өнеркәсiп кәсiпорнының аумағындағы бiр өртке қарсы қалқан 5000 м </w:t>
      </w:r>
      <w:r>
        <w:rPr>
          <w:rFonts w:ascii="Times New Roman"/>
          <w:b w:val="false"/>
          <w:i w:val="false"/>
          <w:color w:val="000000"/>
          <w:vertAlign w:val="superscript"/>
        </w:rPr>
        <w:t xml:space="preserve">2 </w:t>
      </w:r>
      <w:r>
        <w:rPr>
          <w:rFonts w:ascii="Times New Roman"/>
          <w:b w:val="false"/>
          <w:i w:val="false"/>
          <w:color w:val="000000"/>
          <w:sz w:val="28"/>
        </w:rPr>
        <w:t xml:space="preserve">есебiмен анықталады.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Бөлмелерді қол өрт сөндіргіштерімен </w:t>
      </w:r>
      <w:r>
        <w:br/>
      </w:r>
      <w:r>
        <w:rPr>
          <w:rFonts w:ascii="Times New Roman"/>
          <w:b w:val="false"/>
          <w:i w:val="false"/>
          <w:color w:val="000000"/>
          <w:sz w:val="28"/>
        </w:rPr>
        <w:t>
</w:t>
      </w:r>
      <w:r>
        <w:rPr>
          <w:rFonts w:ascii="Times New Roman"/>
          <w:b/>
          <w:i w:val="false"/>
          <w:color w:val="000000"/>
          <w:sz w:val="28"/>
        </w:rPr>
        <w:t xml:space="preserve">               жабдықтау бойынша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933"/>
        <w:gridCol w:w="873"/>
        <w:gridCol w:w="1293"/>
        <w:gridCol w:w="1073"/>
        <w:gridCol w:w="1073"/>
        <w:gridCol w:w="1073"/>
        <w:gridCol w:w="1353"/>
        <w:gridCol w:w="953"/>
        <w:gridCol w:w="95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Бөлменің </w:t>
            </w:r>
            <w:r>
              <w:br/>
            </w:r>
            <w:r>
              <w:rPr>
                <w:rFonts w:ascii="Times New Roman"/>
                <w:b w:val="false"/>
                <w:i w:val="false"/>
                <w:color w:val="000000"/>
                <w:sz w:val="20"/>
              </w:rPr>
              <w:t xml:space="preserve">
санаты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 </w:t>
            </w:r>
            <w:r>
              <w:br/>
            </w:r>
            <w:r>
              <w:rPr>
                <w:rFonts w:ascii="Times New Roman"/>
                <w:b w:val="false"/>
                <w:i w:val="false"/>
                <w:color w:val="000000"/>
                <w:sz w:val="20"/>
              </w:rPr>
              <w:t xml:space="preserve">
ті </w:t>
            </w:r>
            <w:r>
              <w:br/>
            </w:r>
            <w:r>
              <w:rPr>
                <w:rFonts w:ascii="Times New Roman"/>
                <w:b w:val="false"/>
                <w:i w:val="false"/>
                <w:color w:val="000000"/>
                <w:sz w:val="20"/>
              </w:rPr>
              <w:t xml:space="preserve">
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ау- </w:t>
            </w:r>
            <w:r>
              <w:br/>
            </w:r>
            <w:r>
              <w:rPr>
                <w:rFonts w:ascii="Times New Roman"/>
                <w:b w:val="false"/>
                <w:i w:val="false"/>
                <w:color w:val="000000"/>
                <w:sz w:val="20"/>
              </w:rPr>
              <w:t xml:space="preserve">
дан, </w:t>
            </w:r>
            <w:r>
              <w:br/>
            </w:r>
            <w:r>
              <w:rPr>
                <w:rFonts w:ascii="Times New Roman"/>
                <w:b w:val="false"/>
                <w:i w:val="false"/>
                <w:color w:val="000000"/>
                <w:sz w:val="20"/>
              </w:rPr>
              <w:t xml:space="preserve">
шар- </w:t>
            </w:r>
            <w:r>
              <w:br/>
            </w:r>
            <w:r>
              <w:rPr>
                <w:rFonts w:ascii="Times New Roman"/>
                <w:b w:val="false"/>
                <w:i w:val="false"/>
                <w:color w:val="000000"/>
                <w:sz w:val="20"/>
              </w:rPr>
              <w:t xml:space="preserve">
шы </w:t>
            </w:r>
            <w:r>
              <w:br/>
            </w:r>
            <w:r>
              <w:rPr>
                <w:rFonts w:ascii="Times New Roman"/>
                <w:b w:val="false"/>
                <w:i w:val="false"/>
                <w:color w:val="000000"/>
                <w:sz w:val="20"/>
              </w:rPr>
              <w:t xml:space="preserve">
м.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кл- </w:t>
            </w:r>
            <w:r>
              <w:br/>
            </w:r>
            <w:r>
              <w:rPr>
                <w:rFonts w:ascii="Times New Roman"/>
                <w:b w:val="false"/>
                <w:i w:val="false"/>
                <w:color w:val="000000"/>
                <w:sz w:val="20"/>
              </w:rPr>
              <w:t xml:space="preserve">
ас- </w:t>
            </w:r>
            <w:r>
              <w:br/>
            </w:r>
            <w:r>
              <w:rPr>
                <w:rFonts w:ascii="Times New Roman"/>
                <w:b w:val="false"/>
                <w:i w:val="false"/>
                <w:color w:val="000000"/>
                <w:sz w:val="20"/>
              </w:rPr>
              <w:t xml:space="preserve">
сы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10 л. </w:t>
            </w:r>
            <w:r>
              <w:br/>
            </w:r>
            <w:r>
              <w:rPr>
                <w:rFonts w:ascii="Times New Roman"/>
                <w:b w:val="false"/>
                <w:i w:val="false"/>
                <w:color w:val="000000"/>
                <w:sz w:val="20"/>
              </w:rPr>
              <w:t xml:space="preserve">
кө- </w:t>
            </w:r>
            <w:r>
              <w:br/>
            </w:r>
            <w:r>
              <w:rPr>
                <w:rFonts w:ascii="Times New Roman"/>
                <w:b w:val="false"/>
                <w:i w:val="false"/>
                <w:color w:val="000000"/>
                <w:sz w:val="20"/>
              </w:rPr>
              <w:t xml:space="preserve">
бікті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сулы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 </w:t>
            </w:r>
            <w:r>
              <w:br/>
            </w:r>
            <w:r>
              <w:rPr>
                <w:rFonts w:ascii="Times New Roman"/>
                <w:b w:val="false"/>
                <w:i w:val="false"/>
                <w:color w:val="000000"/>
                <w:sz w:val="20"/>
              </w:rPr>
              <w:t xml:space="preserve">
дір- </w:t>
            </w:r>
            <w:r>
              <w:br/>
            </w:r>
            <w:r>
              <w:rPr>
                <w:rFonts w:ascii="Times New Roman"/>
                <w:b w:val="false"/>
                <w:i w:val="false"/>
                <w:color w:val="000000"/>
                <w:sz w:val="20"/>
              </w:rPr>
              <w:t xml:space="preserve">
гіштер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өрт </w:t>
            </w:r>
            <w:r>
              <w:br/>
            </w:r>
            <w:r>
              <w:rPr>
                <w:rFonts w:ascii="Times New Roman"/>
                <w:b w:val="false"/>
                <w:i w:val="false"/>
                <w:color w:val="000000"/>
                <w:sz w:val="20"/>
              </w:rPr>
              <w:t xml:space="preserve">
сөндіргіштер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л.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 </w:t>
            </w:r>
            <w:r>
              <w:br/>
            </w:r>
            <w:r>
              <w:rPr>
                <w:rFonts w:ascii="Times New Roman"/>
                <w:b w:val="false"/>
                <w:i w:val="false"/>
                <w:color w:val="000000"/>
                <w:sz w:val="20"/>
              </w:rPr>
              <w:t xml:space="preserve">
донды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 </w:t>
            </w:r>
            <w:r>
              <w:br/>
            </w:r>
            <w:r>
              <w:rPr>
                <w:rFonts w:ascii="Times New Roman"/>
                <w:b w:val="false"/>
                <w:i w:val="false"/>
                <w:color w:val="000000"/>
                <w:sz w:val="20"/>
              </w:rPr>
              <w:t xml:space="preserve">
дір- </w:t>
            </w:r>
            <w:r>
              <w:br/>
            </w:r>
            <w:r>
              <w:rPr>
                <w:rFonts w:ascii="Times New Roman"/>
                <w:b w:val="false"/>
                <w:i w:val="false"/>
                <w:color w:val="000000"/>
                <w:sz w:val="20"/>
              </w:rPr>
              <w:t xml:space="preserve">
гіш- </w:t>
            </w:r>
            <w:r>
              <w:br/>
            </w:r>
            <w:r>
              <w:rPr>
                <w:rFonts w:ascii="Times New Roman"/>
                <w:b w:val="false"/>
                <w:i w:val="false"/>
                <w:color w:val="000000"/>
                <w:sz w:val="20"/>
              </w:rPr>
              <w:t xml:space="preserve">
тер, </w:t>
            </w:r>
            <w:r>
              <w:br/>
            </w:r>
            <w:r>
              <w:rPr>
                <w:rFonts w:ascii="Times New Roman"/>
                <w:b w:val="false"/>
                <w:i w:val="false"/>
                <w:color w:val="000000"/>
                <w:sz w:val="20"/>
              </w:rPr>
              <w:t xml:space="preserve">
сыйым- </w:t>
            </w:r>
            <w:r>
              <w:br/>
            </w:r>
            <w:r>
              <w:rPr>
                <w:rFonts w:ascii="Times New Roman"/>
                <w:b w:val="false"/>
                <w:i w:val="false"/>
                <w:color w:val="000000"/>
                <w:sz w:val="20"/>
              </w:rPr>
              <w:t xml:space="preserve">
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қышқыл- </w:t>
            </w:r>
            <w:r>
              <w:br/>
            </w:r>
            <w:r>
              <w:rPr>
                <w:rFonts w:ascii="Times New Roman"/>
                <w:b w:val="false"/>
                <w:i w:val="false"/>
                <w:color w:val="000000"/>
                <w:sz w:val="20"/>
              </w:rPr>
              <w:t xml:space="preserve">
ды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сыйым-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(8)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В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газдар </w:t>
            </w:r>
            <w:r>
              <w:br/>
            </w:r>
            <w:r>
              <w:rPr>
                <w:rFonts w:ascii="Times New Roman"/>
                <w:b w:val="false"/>
                <w:i w:val="false"/>
                <w:color w:val="000000"/>
                <w:sz w:val="20"/>
              </w:rPr>
              <w:t xml:space="preserve">
мен сұй- </w:t>
            </w:r>
            <w:r>
              <w:br/>
            </w:r>
            <w:r>
              <w:rPr>
                <w:rFonts w:ascii="Times New Roman"/>
                <w:b w:val="false"/>
                <w:i w:val="false"/>
                <w:color w:val="000000"/>
                <w:sz w:val="20"/>
              </w:rPr>
              <w:t xml:space="preserve">
ықтықтар)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br/>
            </w:r>
            <w:r>
              <w:rPr>
                <w:rFonts w:ascii="Times New Roman"/>
                <w:b w:val="false"/>
                <w:i w:val="false"/>
                <w:color w:val="000000"/>
                <w:sz w:val="20"/>
              </w:rPr>
              <w:t xml:space="preserve">
B </w:t>
            </w:r>
            <w:r>
              <w:br/>
            </w:r>
            <w:r>
              <w:rPr>
                <w:rFonts w:ascii="Times New Roman"/>
                <w:b w:val="false"/>
                <w:i w:val="false"/>
                <w:color w:val="000000"/>
                <w:sz w:val="20"/>
              </w:rPr>
              <w:t xml:space="preserve">
C </w:t>
            </w:r>
            <w:r>
              <w:br/>
            </w:r>
            <w:r>
              <w:rPr>
                <w:rFonts w:ascii="Times New Roman"/>
                <w:b w:val="false"/>
                <w:i w:val="false"/>
                <w:color w:val="000000"/>
                <w:sz w:val="20"/>
              </w:rPr>
              <w:t xml:space="preserve">
D </w:t>
            </w:r>
            <w:r>
              <w:br/>
            </w:r>
            <w:r>
              <w:rPr>
                <w:rFonts w:ascii="Times New Roman"/>
                <w:b w:val="false"/>
                <w:i w:val="false"/>
                <w:color w:val="000000"/>
                <w:sz w:val="20"/>
              </w:rPr>
              <w:t xml:space="preserve">
(E)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4+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газдар </w:t>
            </w:r>
            <w:r>
              <w:br/>
            </w:r>
            <w:r>
              <w:rPr>
                <w:rFonts w:ascii="Times New Roman"/>
                <w:b w:val="false"/>
                <w:i w:val="false"/>
                <w:color w:val="000000"/>
                <w:sz w:val="20"/>
              </w:rPr>
              <w:t xml:space="preserve">
мен сұй- </w:t>
            </w:r>
            <w:r>
              <w:br/>
            </w:r>
            <w:r>
              <w:rPr>
                <w:rFonts w:ascii="Times New Roman"/>
                <w:b w:val="false"/>
                <w:i w:val="false"/>
                <w:color w:val="000000"/>
                <w:sz w:val="20"/>
              </w:rPr>
              <w:t xml:space="preserve">
ықтық-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басқа)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br/>
            </w:r>
            <w:r>
              <w:rPr>
                <w:rFonts w:ascii="Times New Roman"/>
                <w:b w:val="false"/>
                <w:i w:val="false"/>
                <w:color w:val="000000"/>
                <w:sz w:val="20"/>
              </w:rPr>
              <w:t xml:space="preserve">
D </w:t>
            </w:r>
            <w:r>
              <w:br/>
            </w:r>
            <w:r>
              <w:rPr>
                <w:rFonts w:ascii="Times New Roman"/>
                <w:b w:val="false"/>
                <w:i w:val="false"/>
                <w:color w:val="000000"/>
                <w:sz w:val="20"/>
              </w:rPr>
              <w:t xml:space="preserve">
(E)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r>
              <w:br/>
            </w:r>
            <w:r>
              <w:rPr>
                <w:rFonts w:ascii="Times New Roman"/>
                <w:b w:val="false"/>
                <w:i w:val="false"/>
                <w:color w:val="000000"/>
                <w:sz w:val="20"/>
              </w:rPr>
              <w:t xml:space="preserve">
D </w:t>
            </w:r>
            <w:r>
              <w:br/>
            </w:r>
            <w:r>
              <w:rPr>
                <w:rFonts w:ascii="Times New Roman"/>
                <w:b w:val="false"/>
                <w:i w:val="false"/>
                <w:color w:val="000000"/>
                <w:sz w:val="20"/>
              </w:rPr>
              <w:t xml:space="preserve">
(E)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2++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1. Түрлі класты өрттерді сөндіру үшін ұнтақты өрт </w:t>
      </w:r>
      <w:r>
        <w:br/>
      </w:r>
      <w:r>
        <w:rPr>
          <w:rFonts w:ascii="Times New Roman"/>
          <w:b w:val="false"/>
          <w:i w:val="false"/>
          <w:color w:val="000000"/>
          <w:sz w:val="28"/>
        </w:rPr>
        <w:t xml:space="preserve">
                 сөндіргіштердің тиісті зарядтары болуы қажет: А </w:t>
      </w:r>
      <w:r>
        <w:br/>
      </w:r>
      <w:r>
        <w:rPr>
          <w:rFonts w:ascii="Times New Roman"/>
          <w:b w:val="false"/>
          <w:i w:val="false"/>
          <w:color w:val="000000"/>
          <w:sz w:val="28"/>
        </w:rPr>
        <w:t xml:space="preserve">
                 класы үшін - ABC (E) ұнтағы; B, C және немесе </w:t>
      </w:r>
      <w:r>
        <w:br/>
      </w:r>
      <w:r>
        <w:rPr>
          <w:rFonts w:ascii="Times New Roman"/>
          <w:b w:val="false"/>
          <w:i w:val="false"/>
          <w:color w:val="000000"/>
          <w:sz w:val="28"/>
        </w:rPr>
        <w:t xml:space="preserve">
                 (E)-BC(E) немесе ABC(E) және Д класы үшін - Д. </w:t>
      </w:r>
      <w:r>
        <w:br/>
      </w:r>
      <w:r>
        <w:rPr>
          <w:rFonts w:ascii="Times New Roman"/>
          <w:b w:val="false"/>
          <w:i w:val="false"/>
          <w:color w:val="000000"/>
          <w:sz w:val="28"/>
        </w:rPr>
        <w:t xml:space="preserve">
                 2. "++" белгісімен жабдықтауға ұсынылатын өрт </w:t>
      </w:r>
      <w:r>
        <w:br/>
      </w:r>
      <w:r>
        <w:rPr>
          <w:rFonts w:ascii="Times New Roman"/>
          <w:b w:val="false"/>
          <w:i w:val="false"/>
          <w:color w:val="000000"/>
          <w:sz w:val="28"/>
        </w:rPr>
        <w:t xml:space="preserve">
                 сөндіргіштер белгіленген, "+" белгісімен </w:t>
      </w:r>
      <w:r>
        <w:br/>
      </w:r>
      <w:r>
        <w:rPr>
          <w:rFonts w:ascii="Times New Roman"/>
          <w:b w:val="false"/>
          <w:i w:val="false"/>
          <w:color w:val="000000"/>
          <w:sz w:val="28"/>
        </w:rPr>
        <w:t xml:space="preserve">
                 ұсынылатын және тиісті негіздемесі жоқ болған </w:t>
      </w:r>
      <w:r>
        <w:br/>
      </w:r>
      <w:r>
        <w:rPr>
          <w:rFonts w:ascii="Times New Roman"/>
          <w:b w:val="false"/>
          <w:i w:val="false"/>
          <w:color w:val="000000"/>
          <w:sz w:val="28"/>
        </w:rPr>
        <w:t xml:space="preserve">
                 кезде қолданылуына рұқсат етілген от сөндіргіштер, </w:t>
      </w:r>
      <w:r>
        <w:br/>
      </w:r>
      <w:r>
        <w:rPr>
          <w:rFonts w:ascii="Times New Roman"/>
          <w:b w:val="false"/>
          <w:i w:val="false"/>
          <w:color w:val="000000"/>
          <w:sz w:val="28"/>
        </w:rPr>
        <w:t xml:space="preserve">
                 "-" белгісімен берілген объектілерді жабдықтауға </w:t>
      </w:r>
      <w:r>
        <w:br/>
      </w:r>
      <w:r>
        <w:rPr>
          <w:rFonts w:ascii="Times New Roman"/>
          <w:b w:val="false"/>
          <w:i w:val="false"/>
          <w:color w:val="000000"/>
          <w:sz w:val="28"/>
        </w:rPr>
        <w:t xml:space="preserve">
                 жол берілмейтін өрт сөндіргіштер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Бөлмелерді қол өрт сөндіргіштерімен </w:t>
      </w:r>
      <w:r>
        <w:br/>
      </w:r>
      <w:r>
        <w:rPr>
          <w:rFonts w:ascii="Times New Roman"/>
          <w:b w:val="false"/>
          <w:i w:val="false"/>
          <w:color w:val="000000"/>
          <w:sz w:val="28"/>
        </w:rPr>
        <w:t>
</w:t>
      </w:r>
      <w:r>
        <w:rPr>
          <w:rFonts w:ascii="Times New Roman"/>
          <w:b/>
          <w:i w:val="false"/>
          <w:color w:val="000000"/>
          <w:sz w:val="28"/>
        </w:rPr>
        <w:t xml:space="preserve">               жабдықтау бойынша ұсыныстар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393"/>
        <w:gridCol w:w="1273"/>
        <w:gridCol w:w="1653"/>
        <w:gridCol w:w="1553"/>
        <w:gridCol w:w="1553"/>
        <w:gridCol w:w="1213"/>
        <w:gridCol w:w="12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Бөлменің санаты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шаршы </w:t>
            </w:r>
            <w:r>
              <w:br/>
            </w:r>
            <w:r>
              <w:rPr>
                <w:rFonts w:ascii="Times New Roman"/>
                <w:b w:val="false"/>
                <w:i w:val="false"/>
                <w:color w:val="000000"/>
                <w:sz w:val="20"/>
              </w:rPr>
              <w:t xml:space="preserve">
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Өрттің </w:t>
            </w:r>
            <w:r>
              <w:br/>
            </w:r>
            <w:r>
              <w:rPr>
                <w:rFonts w:ascii="Times New Roman"/>
                <w:b w:val="false"/>
                <w:i w:val="false"/>
                <w:color w:val="000000"/>
                <w:sz w:val="20"/>
              </w:rPr>
              <w:t xml:space="preserve">
класы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Сыйыды-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100 л. </w:t>
            </w:r>
            <w:r>
              <w:br/>
            </w:r>
            <w:r>
              <w:rPr>
                <w:rFonts w:ascii="Times New Roman"/>
                <w:b w:val="false"/>
                <w:i w:val="false"/>
                <w:color w:val="000000"/>
                <w:sz w:val="20"/>
              </w:rPr>
              <w:t xml:space="preserve">
ауа- </w:t>
            </w:r>
            <w:r>
              <w:br/>
            </w:r>
            <w:r>
              <w:rPr>
                <w:rFonts w:ascii="Times New Roman"/>
                <w:b w:val="false"/>
                <w:i w:val="false"/>
                <w:color w:val="000000"/>
                <w:sz w:val="20"/>
              </w:rPr>
              <w:t xml:space="preserve">
көбікті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(көбік, </w:t>
            </w:r>
            <w:r>
              <w:br/>
            </w:r>
            <w:r>
              <w:rPr>
                <w:rFonts w:ascii="Times New Roman"/>
                <w:b w:val="false"/>
                <w:i w:val="false"/>
                <w:color w:val="000000"/>
                <w:sz w:val="20"/>
              </w:rPr>
              <w:t xml:space="preserve">
ұнтақ) </w:t>
            </w:r>
            <w:r>
              <w:br/>
            </w:r>
            <w:r>
              <w:rPr>
                <w:rFonts w:ascii="Times New Roman"/>
                <w:b w:val="false"/>
                <w:i w:val="false"/>
                <w:color w:val="000000"/>
                <w:sz w:val="20"/>
              </w:rPr>
              <w:t xml:space="preserve">
100 л </w:t>
            </w:r>
            <w:r>
              <w:br/>
            </w:r>
            <w:r>
              <w:rPr>
                <w:rFonts w:ascii="Times New Roman"/>
                <w:b w:val="false"/>
                <w:i w:val="false"/>
                <w:color w:val="000000"/>
                <w:sz w:val="20"/>
              </w:rPr>
              <w:t xml:space="preserve">
бірік- </w:t>
            </w:r>
            <w:r>
              <w:br/>
            </w:r>
            <w:r>
              <w:rPr>
                <w:rFonts w:ascii="Times New Roman"/>
                <w:b w:val="false"/>
                <w:i w:val="false"/>
                <w:color w:val="000000"/>
                <w:sz w:val="20"/>
              </w:rPr>
              <w:t xml:space="preserve">
тенді- </w:t>
            </w:r>
            <w:r>
              <w:br/>
            </w:r>
            <w:r>
              <w:rPr>
                <w:rFonts w:ascii="Times New Roman"/>
                <w:b w:val="false"/>
                <w:i w:val="false"/>
                <w:color w:val="000000"/>
                <w:sz w:val="20"/>
              </w:rPr>
              <w:t xml:space="preserve">
рілген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Сыйм- </w:t>
            </w:r>
            <w:r>
              <w:br/>
            </w:r>
            <w:r>
              <w:rPr>
                <w:rFonts w:ascii="Times New Roman"/>
                <w:b w:val="false"/>
                <w:i w:val="false"/>
                <w:color w:val="000000"/>
                <w:sz w:val="20"/>
              </w:rPr>
              <w:t xml:space="preserve">
дылығы </w:t>
            </w:r>
            <w:r>
              <w:br/>
            </w:r>
            <w:r>
              <w:rPr>
                <w:rFonts w:ascii="Times New Roman"/>
                <w:b w:val="false"/>
                <w:i w:val="false"/>
                <w:color w:val="000000"/>
                <w:sz w:val="20"/>
              </w:rPr>
              <w:t xml:space="preserve">
100 л. </w:t>
            </w:r>
            <w:r>
              <w:br/>
            </w:r>
            <w:r>
              <w:rPr>
                <w:rFonts w:ascii="Times New Roman"/>
                <w:b w:val="false"/>
                <w:i w:val="false"/>
                <w:color w:val="000000"/>
                <w:sz w:val="20"/>
              </w:rPr>
              <w:t xml:space="preserve">
ұнтақты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Көмірқыш- </w:t>
            </w:r>
            <w:r>
              <w:br/>
            </w:r>
            <w:r>
              <w:rPr>
                <w:rFonts w:ascii="Times New Roman"/>
                <w:b w:val="false"/>
                <w:i w:val="false"/>
                <w:color w:val="000000"/>
                <w:sz w:val="20"/>
              </w:rPr>
              <w:t xml:space="preserve">
қылды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сыйым- </w:t>
            </w:r>
            <w:r>
              <w:br/>
            </w:r>
            <w:r>
              <w:rPr>
                <w:rFonts w:ascii="Times New Roman"/>
                <w:b w:val="false"/>
                <w:i w:val="false"/>
                <w:color w:val="000000"/>
                <w:sz w:val="20"/>
              </w:rPr>
              <w:t xml:space="preserve">
дылығы.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 В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газдар мен </w:t>
            </w:r>
            <w:r>
              <w:br/>
            </w:r>
            <w:r>
              <w:rPr>
                <w:rFonts w:ascii="Times New Roman"/>
                <w:b w:val="false"/>
                <w:i w:val="false"/>
                <w:color w:val="000000"/>
                <w:sz w:val="20"/>
              </w:rPr>
              <w:t xml:space="preserve">
сұйықтық- </w:t>
            </w:r>
            <w:r>
              <w:br/>
            </w:r>
            <w:r>
              <w:rPr>
                <w:rFonts w:ascii="Times New Roman"/>
                <w:b w:val="false"/>
                <w:i w:val="false"/>
                <w:color w:val="000000"/>
                <w:sz w:val="20"/>
              </w:rPr>
              <w:t xml:space="preserve">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С </w:t>
            </w:r>
            <w:r>
              <w:br/>
            </w:r>
            <w:r>
              <w:rPr>
                <w:rFonts w:ascii="Times New Roman"/>
                <w:b w:val="false"/>
                <w:i w:val="false"/>
                <w:color w:val="000000"/>
                <w:sz w:val="20"/>
              </w:rPr>
              <w:t xml:space="preserve">
D </w:t>
            </w:r>
            <w:r>
              <w:br/>
            </w:r>
            <w:r>
              <w:rPr>
                <w:rFonts w:ascii="Times New Roman"/>
                <w:b w:val="false"/>
                <w:i w:val="false"/>
                <w:color w:val="000000"/>
                <w:sz w:val="20"/>
              </w:rPr>
              <w:t xml:space="preserve">
(E)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 </w:t>
            </w:r>
            <w:r>
              <w:br/>
            </w:r>
            <w:r>
              <w:rPr>
                <w:rFonts w:ascii="Times New Roman"/>
                <w:b w:val="false"/>
                <w:i w:val="false"/>
                <w:color w:val="000000"/>
                <w:sz w:val="20"/>
              </w:rPr>
              <w:t xml:space="preserve">
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 </w:t>
            </w:r>
            <w:r>
              <w:br/>
            </w:r>
            <w:r>
              <w:rPr>
                <w:rFonts w:ascii="Times New Roman"/>
                <w:b w:val="false"/>
                <w:i w:val="false"/>
                <w:color w:val="000000"/>
                <w:sz w:val="20"/>
              </w:rPr>
              <w:t xml:space="preserve">
1++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газдар мен </w:t>
            </w:r>
            <w:r>
              <w:br/>
            </w:r>
            <w:r>
              <w:rPr>
                <w:rFonts w:ascii="Times New Roman"/>
                <w:b w:val="false"/>
                <w:i w:val="false"/>
                <w:color w:val="000000"/>
                <w:sz w:val="20"/>
              </w:rPr>
              <w:t xml:space="preserve">
сұйықтық-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басқасы), </w:t>
            </w:r>
            <w:r>
              <w:br/>
            </w:r>
            <w:r>
              <w:rPr>
                <w:rFonts w:ascii="Times New Roman"/>
                <w:b w:val="false"/>
                <w:i w:val="false"/>
                <w:color w:val="000000"/>
                <w:sz w:val="20"/>
              </w:rPr>
              <w:t xml:space="preserve">
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В </w:t>
            </w:r>
            <w:r>
              <w:br/>
            </w:r>
            <w:r>
              <w:rPr>
                <w:rFonts w:ascii="Times New Roman"/>
                <w:b w:val="false"/>
                <w:i w:val="false"/>
                <w:color w:val="000000"/>
                <w:sz w:val="20"/>
              </w:rPr>
              <w:t xml:space="preserve">
С </w:t>
            </w:r>
            <w:r>
              <w:br/>
            </w:r>
            <w:r>
              <w:rPr>
                <w:rFonts w:ascii="Times New Roman"/>
                <w:b w:val="false"/>
                <w:i w:val="false"/>
                <w:color w:val="000000"/>
                <w:sz w:val="20"/>
              </w:rPr>
              <w:t xml:space="preserve">
D </w:t>
            </w:r>
            <w:r>
              <w:br/>
            </w:r>
            <w:r>
              <w:rPr>
                <w:rFonts w:ascii="Times New Roman"/>
                <w:b w:val="false"/>
                <w:i w:val="false"/>
                <w:color w:val="000000"/>
                <w:sz w:val="20"/>
              </w:rPr>
              <w:t xml:space="preserve">
(E)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 </w:t>
            </w:r>
            <w:r>
              <w:br/>
            </w: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w:t>
      </w:r>
      <w:r>
        <w:br/>
      </w:r>
      <w:r>
        <w:rPr>
          <w:rFonts w:ascii="Times New Roman"/>
          <w:b w:val="false"/>
          <w:i w:val="false"/>
          <w:color w:val="000000"/>
          <w:sz w:val="28"/>
        </w:rPr>
        <w:t xml:space="preserve">
      1. Түрлі класты өрттерді сөндіру үшін ұнтақты өрт </w:t>
      </w:r>
      <w:r>
        <w:br/>
      </w:r>
      <w:r>
        <w:rPr>
          <w:rFonts w:ascii="Times New Roman"/>
          <w:b w:val="false"/>
          <w:i w:val="false"/>
          <w:color w:val="000000"/>
          <w:sz w:val="28"/>
        </w:rPr>
        <w:t xml:space="preserve">
сөндіргіштердің тиісті зарядтары болуы керек: А класы үшін - АВС </w:t>
      </w:r>
      <w:r>
        <w:br/>
      </w:r>
      <w:r>
        <w:rPr>
          <w:rFonts w:ascii="Times New Roman"/>
          <w:b w:val="false"/>
          <w:i w:val="false"/>
          <w:color w:val="000000"/>
          <w:sz w:val="28"/>
        </w:rPr>
        <w:t xml:space="preserve">
(Е) ұнтағы; В, С және (Е) кластары үшін - ВС(Е) және АВС(Е) және Д класы үшін - Д. </w:t>
      </w:r>
      <w:r>
        <w:br/>
      </w:r>
      <w:r>
        <w:rPr>
          <w:rFonts w:ascii="Times New Roman"/>
          <w:b w:val="false"/>
          <w:i w:val="false"/>
          <w:color w:val="000000"/>
          <w:sz w:val="28"/>
        </w:rPr>
        <w:t xml:space="preserve">
      2. "++"»белгісімен қамтамасыз етуге ұсынылатын өрт </w:t>
      </w:r>
      <w:r>
        <w:br/>
      </w:r>
      <w:r>
        <w:rPr>
          <w:rFonts w:ascii="Times New Roman"/>
          <w:b w:val="false"/>
          <w:i w:val="false"/>
          <w:color w:val="000000"/>
          <w:sz w:val="28"/>
        </w:rPr>
        <w:t xml:space="preserve">
сөндіргіштер белгіленген,»"+" - белгісімен ұсынылатындар және </w:t>
      </w:r>
      <w:r>
        <w:br/>
      </w:r>
      <w:r>
        <w:rPr>
          <w:rFonts w:ascii="Times New Roman"/>
          <w:b w:val="false"/>
          <w:i w:val="false"/>
          <w:color w:val="000000"/>
          <w:sz w:val="28"/>
        </w:rPr>
        <w:t xml:space="preserve">
тиісті негіздемесі жоқ болған кезде қолданылуына рұқсат етілген өрт </w:t>
      </w:r>
      <w:r>
        <w:br/>
      </w:r>
      <w:r>
        <w:rPr>
          <w:rFonts w:ascii="Times New Roman"/>
          <w:b w:val="false"/>
          <w:i w:val="false"/>
          <w:color w:val="000000"/>
          <w:sz w:val="28"/>
        </w:rPr>
        <w:t xml:space="preserve">
сөндіргіштер белгіленген;»"-" - белгісімен аталған объектілерді </w:t>
      </w:r>
      <w:r>
        <w:br/>
      </w:r>
      <w:r>
        <w:rPr>
          <w:rFonts w:ascii="Times New Roman"/>
          <w:b w:val="false"/>
          <w:i w:val="false"/>
          <w:color w:val="000000"/>
          <w:sz w:val="28"/>
        </w:rPr>
        <w:t xml:space="preserve">
жабдықтауға жол берілмейтін өрт сөндіргіштер.     </w:t>
      </w:r>
    </w:p>
    <w:bookmarkStart w:name="z177" w:id="86"/>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қауіпсіздігі ережесіне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3-қосымша </w:t>
      </w:r>
    </w:p>
    <w:bookmarkEnd w:id="86"/>
    <w:p>
      <w:pPr>
        <w:spacing w:after="0"/>
        <w:ind w:left="0"/>
        <w:jc w:val="both"/>
      </w:pPr>
      <w:r>
        <w:rPr>
          <w:rFonts w:ascii="Times New Roman"/>
          <w:b/>
          <w:i w:val="false"/>
          <w:color w:val="000000"/>
          <w:sz w:val="28"/>
        </w:rPr>
        <w:t xml:space="preserve">     IV топтағы объектілер мен көлік құралдарына арналған </w:t>
      </w:r>
      <w:r>
        <w:br/>
      </w:r>
      <w:r>
        <w:rPr>
          <w:rFonts w:ascii="Times New Roman"/>
          <w:b w:val="false"/>
          <w:i w:val="false"/>
          <w:color w:val="000000"/>
          <w:sz w:val="28"/>
        </w:rPr>
        <w:t>
</w:t>
      </w:r>
      <w:r>
        <w:rPr>
          <w:rFonts w:ascii="Times New Roman"/>
          <w:b/>
          <w:i w:val="false"/>
          <w:color w:val="000000"/>
          <w:sz w:val="28"/>
        </w:rPr>
        <w:t xml:space="preserve">    алғашқы өрт сөндіру құралдары тиістілігінің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13"/>
        <w:gridCol w:w="1713"/>
        <w:gridCol w:w="1693"/>
        <w:gridCol w:w="1713"/>
        <w:gridCol w:w="17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топтағы объектілердің, </w:t>
            </w:r>
            <w:r>
              <w:br/>
            </w:r>
            <w:r>
              <w:rPr>
                <w:rFonts w:ascii="Times New Roman"/>
                <w:b w:val="false"/>
                <w:i w:val="false"/>
                <w:color w:val="000000"/>
                <w:sz w:val="20"/>
              </w:rPr>
              <w:t xml:space="preserve">
құрылыстардың және көлік </w:t>
            </w:r>
            <w:r>
              <w:br/>
            </w:r>
            <w:r>
              <w:rPr>
                <w:rFonts w:ascii="Times New Roman"/>
                <w:b w:val="false"/>
                <w:i w:val="false"/>
                <w:color w:val="000000"/>
                <w:sz w:val="20"/>
              </w:rPr>
              <w:t xml:space="preserve">
құралдарының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r>
              <w:br/>
            </w:r>
            <w:r>
              <w:rPr>
                <w:rFonts w:ascii="Times New Roman"/>
                <w:b w:val="false"/>
                <w:i w:val="false"/>
                <w:color w:val="000000"/>
                <w:sz w:val="20"/>
              </w:rPr>
              <w:t xml:space="preserve">
шаршы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өрт сөндіру </w:t>
            </w:r>
            <w:r>
              <w:br/>
            </w:r>
            <w:r>
              <w:rPr>
                <w:rFonts w:ascii="Times New Roman"/>
                <w:b w:val="false"/>
                <w:i w:val="false"/>
                <w:color w:val="000000"/>
                <w:sz w:val="20"/>
              </w:rPr>
              <w:t xml:space="preserve">
құралдарының атауы мен </w:t>
            </w:r>
            <w:r>
              <w:br/>
            </w:r>
            <w:r>
              <w:rPr>
                <w:rFonts w:ascii="Times New Roman"/>
                <w:b w:val="false"/>
                <w:i w:val="false"/>
                <w:color w:val="000000"/>
                <w:sz w:val="20"/>
              </w:rPr>
              <w:t xml:space="preserve">
қажетті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Ұнтақты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қыш- </w:t>
            </w:r>
            <w:r>
              <w:br/>
            </w:r>
            <w:r>
              <w:rPr>
                <w:rFonts w:ascii="Times New Roman"/>
                <w:b w:val="false"/>
                <w:i w:val="false"/>
                <w:color w:val="000000"/>
                <w:sz w:val="20"/>
              </w:rPr>
              <w:t xml:space="preserve">
қылды </w:t>
            </w:r>
            <w:r>
              <w:br/>
            </w:r>
            <w:r>
              <w:rPr>
                <w:rFonts w:ascii="Times New Roman"/>
                <w:b w:val="false"/>
                <w:i w:val="false"/>
                <w:color w:val="000000"/>
                <w:sz w:val="20"/>
              </w:rPr>
              <w:t xml:space="preserve">
өрт </w:t>
            </w:r>
            <w:r>
              <w:br/>
            </w:r>
            <w:r>
              <w:rPr>
                <w:rFonts w:ascii="Times New Roman"/>
                <w:b w:val="false"/>
                <w:i w:val="false"/>
                <w:color w:val="000000"/>
                <w:sz w:val="20"/>
              </w:rPr>
              <w:t xml:space="preserve">
сөндір- </w:t>
            </w:r>
            <w:r>
              <w:br/>
            </w:r>
            <w:r>
              <w:rPr>
                <w:rFonts w:ascii="Times New Roman"/>
                <w:b w:val="false"/>
                <w:i w:val="false"/>
                <w:color w:val="000000"/>
                <w:sz w:val="20"/>
              </w:rPr>
              <w:t xml:space="preserve">
гіштер, </w:t>
            </w:r>
            <w:r>
              <w:br/>
            </w:r>
            <w:r>
              <w:rPr>
                <w:rFonts w:ascii="Times New Roman"/>
                <w:b w:val="false"/>
                <w:i w:val="false"/>
                <w:color w:val="000000"/>
                <w:sz w:val="20"/>
              </w:rPr>
              <w:t xml:space="preserve">
дана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 </w:t>
            </w:r>
            <w:r>
              <w:br/>
            </w:r>
            <w:r>
              <w:rPr>
                <w:rFonts w:ascii="Times New Roman"/>
                <w:b w:val="false"/>
                <w:i w:val="false"/>
                <w:color w:val="000000"/>
                <w:sz w:val="20"/>
              </w:rPr>
              <w:t xml:space="preserve">
куб </w:t>
            </w:r>
            <w:r>
              <w:br/>
            </w:r>
            <w:r>
              <w:rPr>
                <w:rFonts w:ascii="Times New Roman"/>
                <w:b w:val="false"/>
                <w:i w:val="false"/>
                <w:color w:val="000000"/>
                <w:sz w:val="20"/>
              </w:rPr>
              <w:t xml:space="preserve">
құмы, күрегі </w:t>
            </w:r>
            <w:r>
              <w:br/>
            </w:r>
            <w:r>
              <w:rPr>
                <w:rFonts w:ascii="Times New Roman"/>
                <w:b w:val="false"/>
                <w:i w:val="false"/>
                <w:color w:val="000000"/>
                <w:sz w:val="20"/>
              </w:rPr>
              <w:t xml:space="preserve">
мен 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жапқышы </w:t>
            </w:r>
            <w:r>
              <w:br/>
            </w:r>
            <w:r>
              <w:rPr>
                <w:rFonts w:ascii="Times New Roman"/>
                <w:b w:val="false"/>
                <w:i w:val="false"/>
                <w:color w:val="000000"/>
                <w:sz w:val="20"/>
              </w:rPr>
              <w:t xml:space="preserve">
бар жәшік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жөндеу </w:t>
            </w:r>
            <w:r>
              <w:br/>
            </w:r>
            <w:r>
              <w:rPr>
                <w:rFonts w:ascii="Times New Roman"/>
                <w:b w:val="false"/>
                <w:i w:val="false"/>
                <w:color w:val="000000"/>
                <w:sz w:val="20"/>
              </w:rPr>
              <w:t xml:space="preserve">
бойынша жеке кәсіпорындар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w:t>
            </w:r>
            <w:r>
              <w:br/>
            </w:r>
            <w:r>
              <w:rPr>
                <w:rFonts w:ascii="Times New Roman"/>
                <w:b w:val="false"/>
                <w:i w:val="false"/>
                <w:color w:val="000000"/>
                <w:sz w:val="20"/>
              </w:rPr>
              <w:t xml:space="preserve">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w:t>
            </w:r>
            <w:r>
              <w:br/>
            </w:r>
            <w:r>
              <w:rPr>
                <w:rFonts w:ascii="Times New Roman"/>
                <w:b w:val="false"/>
                <w:i w:val="false"/>
                <w:color w:val="000000"/>
                <w:sz w:val="20"/>
              </w:rPr>
              <w:t xml:space="preserve">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Кооперативтік көлік </w:t>
            </w:r>
            <w:r>
              <w:br/>
            </w:r>
            <w:r>
              <w:rPr>
                <w:rFonts w:ascii="Times New Roman"/>
                <w:b w:val="false"/>
                <w:i w:val="false"/>
                <w:color w:val="000000"/>
                <w:sz w:val="20"/>
              </w:rPr>
              <w:t xml:space="preserve">
тұрақтары мен гараждар: </w:t>
            </w:r>
            <w:r>
              <w:br/>
            </w:r>
            <w:r>
              <w:rPr>
                <w:rFonts w:ascii="Times New Roman"/>
                <w:b w:val="false"/>
                <w:i w:val="false"/>
                <w:color w:val="000000"/>
                <w:sz w:val="20"/>
              </w:rPr>
              <w:t xml:space="preserve">
А) ашық тұрақтар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 гараждар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В) әкімшілік ғимараттар </w:t>
            </w:r>
            <w:r>
              <w:br/>
            </w:r>
            <w:r>
              <w:rPr>
                <w:rFonts w:ascii="Times New Roman"/>
                <w:b w:val="false"/>
                <w:i w:val="false"/>
                <w:color w:val="000000"/>
                <w:sz w:val="20"/>
              </w:rPr>
              <w:t xml:space="preserve">
немесе күзет бөлмелері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r>
              <w:br/>
            </w: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r>
              <w:br/>
            </w:r>
            <w:r>
              <w:rPr>
                <w:rFonts w:ascii="Times New Roman"/>
                <w:b w:val="false"/>
                <w:i w:val="false"/>
                <w:color w:val="000000"/>
                <w:sz w:val="20"/>
              </w:rPr>
              <w:t xml:space="preserve">
1 гараж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100-ге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w:t>
            </w:r>
            <w:r>
              <w:br/>
            </w:r>
            <w:r>
              <w:rPr>
                <w:rFonts w:ascii="Times New Roman"/>
                <w:b w:val="false"/>
                <w:i w:val="false"/>
                <w:color w:val="000000"/>
                <w:sz w:val="20"/>
              </w:rPr>
              <w:t xml:space="preserve">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2 - </w:t>
            </w:r>
            <w:r>
              <w:br/>
            </w:r>
            <w:r>
              <w:rPr>
                <w:rFonts w:ascii="Times New Roman"/>
                <w:b w:val="false"/>
                <w:i w:val="false"/>
                <w:color w:val="000000"/>
                <w:sz w:val="20"/>
              </w:rPr>
              <w:t xml:space="preserve">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r>
              <w:br/>
            </w:r>
            <w:r>
              <w:rPr>
                <w:rFonts w:ascii="Times New Roman"/>
                <w:b w:val="false"/>
                <w:i w:val="false"/>
                <w:color w:val="000000"/>
                <w:sz w:val="20"/>
              </w:rPr>
              <w:t xml:space="preserve">
1-ОП-2 </w:t>
            </w:r>
            <w:r>
              <w:br/>
            </w:r>
            <w:r>
              <w:rPr>
                <w:rFonts w:ascii="Times New Roman"/>
                <w:b w:val="false"/>
                <w:i w:val="false"/>
                <w:color w:val="000000"/>
                <w:sz w:val="20"/>
              </w:rPr>
              <w:t>
 </w:t>
            </w:r>
            <w:r>
              <w:br/>
            </w:r>
            <w:r>
              <w:rPr>
                <w:rFonts w:ascii="Times New Roman"/>
                <w:b w:val="false"/>
                <w:i w:val="false"/>
                <w:color w:val="000000"/>
                <w:sz w:val="20"/>
              </w:rPr>
              <w:t xml:space="preserve">
  2 - </w:t>
            </w:r>
            <w:r>
              <w:br/>
            </w:r>
            <w:r>
              <w:rPr>
                <w:rFonts w:ascii="Times New Roman"/>
                <w:b w:val="false"/>
                <w:i w:val="false"/>
                <w:color w:val="000000"/>
                <w:sz w:val="20"/>
              </w:rPr>
              <w:t xml:space="preserve">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жинақ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гараж аумағы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w:t>
            </w:r>
            <w:r>
              <w:br/>
            </w:r>
            <w:r>
              <w:rPr>
                <w:rFonts w:ascii="Times New Roman"/>
                <w:b w:val="false"/>
                <w:i w:val="false"/>
                <w:color w:val="000000"/>
                <w:sz w:val="20"/>
              </w:rPr>
              <w:t xml:space="preserve">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1-ОУ-2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жанар-жағар май құю </w:t>
            </w:r>
            <w:r>
              <w:br/>
            </w:r>
            <w:r>
              <w:rPr>
                <w:rFonts w:ascii="Times New Roman"/>
                <w:b w:val="false"/>
                <w:i w:val="false"/>
                <w:color w:val="000000"/>
                <w:sz w:val="20"/>
              </w:rPr>
              <w:t xml:space="preserve">
станциялары </w:t>
            </w:r>
          </w:p>
          <w:p>
            <w:pPr>
              <w:spacing w:after="20"/>
              <w:ind w:left="20"/>
              <w:jc w:val="both"/>
            </w:pPr>
            <w:r>
              <w:rPr>
                <w:rFonts w:ascii="Times New Roman"/>
                <w:b w:val="false"/>
                <w:i w:val="false"/>
                <w:color w:val="000000"/>
                <w:sz w:val="20"/>
              </w:rPr>
              <w:t xml:space="preserve">А) тәулігіне 600 және </w:t>
            </w:r>
            <w:r>
              <w:br/>
            </w:r>
            <w:r>
              <w:rPr>
                <w:rFonts w:ascii="Times New Roman"/>
                <w:b w:val="false"/>
                <w:i w:val="false"/>
                <w:color w:val="000000"/>
                <w:sz w:val="20"/>
              </w:rPr>
              <w:t xml:space="preserve">
одан астам станцияларға </w:t>
            </w:r>
          </w:p>
          <w:p>
            <w:pPr>
              <w:spacing w:after="20"/>
              <w:ind w:left="20"/>
              <w:jc w:val="both"/>
            </w:pPr>
            <w:r>
              <w:rPr>
                <w:rFonts w:ascii="Times New Roman"/>
                <w:b w:val="false"/>
                <w:i w:val="false"/>
                <w:color w:val="000000"/>
                <w:sz w:val="20"/>
              </w:rPr>
              <w:t xml:space="preserve">Б) тәулігіне 600-ден кем </w:t>
            </w:r>
            <w:r>
              <w:br/>
            </w:r>
            <w:r>
              <w:rPr>
                <w:rFonts w:ascii="Times New Roman"/>
                <w:b w:val="false"/>
                <w:i w:val="false"/>
                <w:color w:val="000000"/>
                <w:sz w:val="20"/>
              </w:rPr>
              <w:t xml:space="preserve">
станцияларға </w:t>
            </w:r>
          </w:p>
          <w:p>
            <w:pPr>
              <w:spacing w:after="20"/>
              <w:ind w:left="20"/>
              <w:jc w:val="both"/>
            </w:pPr>
            <w:r>
              <w:rPr>
                <w:rFonts w:ascii="Times New Roman"/>
                <w:b w:val="false"/>
                <w:i w:val="false"/>
                <w:color w:val="000000"/>
                <w:sz w:val="20"/>
              </w:rPr>
              <w:t xml:space="preserve">В) операторлық ғимарат </w:t>
            </w:r>
          </w:p>
          <w:p>
            <w:pPr>
              <w:spacing w:after="20"/>
              <w:ind w:left="20"/>
              <w:jc w:val="both"/>
            </w:pPr>
            <w:r>
              <w:rPr>
                <w:rFonts w:ascii="Times New Roman"/>
                <w:b w:val="false"/>
                <w:i w:val="false"/>
                <w:color w:val="000000"/>
                <w:sz w:val="20"/>
              </w:rPr>
              <w:t xml:space="preserve">Г) көп салалы бағыттағы </w:t>
            </w:r>
            <w:r>
              <w:br/>
            </w:r>
            <w:r>
              <w:rPr>
                <w:rFonts w:ascii="Times New Roman"/>
                <w:b w:val="false"/>
                <w:i w:val="false"/>
                <w:color w:val="000000"/>
                <w:sz w:val="20"/>
              </w:rPr>
              <w:t xml:space="preserve">
ғимараттар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2-ОП- </w:t>
            </w:r>
            <w:r>
              <w:br/>
            </w:r>
            <w:r>
              <w:rPr>
                <w:rFonts w:ascii="Times New Roman"/>
                <w:b w:val="false"/>
                <w:i w:val="false"/>
                <w:color w:val="000000"/>
                <w:sz w:val="20"/>
              </w:rPr>
              <w:t xml:space="preserve">
10 </w:t>
            </w:r>
            <w:r>
              <w:br/>
            </w:r>
            <w:r>
              <w:rPr>
                <w:rFonts w:ascii="Times New Roman"/>
                <w:b w:val="false"/>
                <w:i w:val="false"/>
                <w:color w:val="000000"/>
                <w:sz w:val="20"/>
              </w:rPr>
              <w:t xml:space="preserve">
ОП-100 </w:t>
            </w:r>
            <w:r>
              <w:br/>
            </w:r>
            <w:r>
              <w:rPr>
                <w:rFonts w:ascii="Times New Roman"/>
                <w:b w:val="false"/>
                <w:i w:val="false"/>
                <w:color w:val="000000"/>
                <w:sz w:val="20"/>
              </w:rPr>
              <w:t>
 </w:t>
            </w:r>
            <w:r>
              <w:br/>
            </w:r>
            <w:r>
              <w:rPr>
                <w:rFonts w:ascii="Times New Roman"/>
                <w:b w:val="false"/>
                <w:i w:val="false"/>
                <w:color w:val="000000"/>
                <w:sz w:val="20"/>
              </w:rPr>
              <w:t xml:space="preserve">
  2-ОП-5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r>
              <w:br/>
            </w:r>
            <w:r>
              <w:rPr>
                <w:rFonts w:ascii="Times New Roman"/>
                <w:b w:val="false"/>
                <w:i w:val="false"/>
                <w:color w:val="000000"/>
                <w:sz w:val="20"/>
              </w:rPr>
              <w:t xml:space="preserve">
1-ОП </w:t>
            </w:r>
            <w:r>
              <w:br/>
            </w:r>
            <w:r>
              <w:rPr>
                <w:rFonts w:ascii="Times New Roman"/>
                <w:b w:val="false"/>
                <w:i w:val="false"/>
                <w:color w:val="000000"/>
                <w:sz w:val="20"/>
              </w:rPr>
              <w:t xml:space="preserve">
-100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2-ОП- </w:t>
            </w:r>
            <w:r>
              <w:br/>
            </w:r>
            <w:r>
              <w:rPr>
                <w:rFonts w:ascii="Times New Roman"/>
                <w:b w:val="false"/>
                <w:i w:val="false"/>
                <w:color w:val="000000"/>
                <w:sz w:val="20"/>
              </w:rPr>
              <w:t xml:space="preserve">
50 </w:t>
            </w:r>
            <w:r>
              <w:br/>
            </w:r>
            <w:r>
              <w:rPr>
                <w:rFonts w:ascii="Times New Roman"/>
                <w:b w:val="false"/>
                <w:i w:val="false"/>
                <w:color w:val="000000"/>
                <w:sz w:val="20"/>
              </w:rPr>
              <w:t xml:space="preserve">
1-ОП-5 </w:t>
            </w:r>
            <w:r>
              <w:br/>
            </w:r>
            <w:r>
              <w:rPr>
                <w:rFonts w:ascii="Times New Roman"/>
                <w:b w:val="false"/>
                <w:i w:val="false"/>
                <w:color w:val="000000"/>
                <w:sz w:val="20"/>
              </w:rPr>
              <w:t xml:space="preserve">
1-ОП-5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ОУ-2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ОУ-2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1-ОУ-2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жинақ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жинақ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тұрған сауда </w:t>
            </w:r>
            <w:r>
              <w:br/>
            </w:r>
            <w:r>
              <w:rPr>
                <w:rFonts w:ascii="Times New Roman"/>
                <w:b w:val="false"/>
                <w:i w:val="false"/>
                <w:color w:val="000000"/>
                <w:sz w:val="20"/>
              </w:rPr>
              <w:t xml:space="preserve">
павильондары, дүңгіршек- </w:t>
            </w:r>
            <w:r>
              <w:br/>
            </w:r>
            <w:r>
              <w:rPr>
                <w:rFonts w:ascii="Times New Roman"/>
                <w:b w:val="false"/>
                <w:i w:val="false"/>
                <w:color w:val="000000"/>
                <w:sz w:val="20"/>
              </w:rPr>
              <w:t xml:space="preserve">
тер, қабылдау орындары, </w:t>
            </w:r>
            <w:r>
              <w:br/>
            </w:r>
            <w:r>
              <w:rPr>
                <w:rFonts w:ascii="Times New Roman"/>
                <w:b w:val="false"/>
                <w:i w:val="false"/>
                <w:color w:val="000000"/>
                <w:sz w:val="20"/>
              </w:rPr>
              <w:t xml:space="preserve">
жөндеу шеберханалары, валюта айырбастау орындары, күнделікті </w:t>
            </w:r>
            <w:r>
              <w:br/>
            </w:r>
            <w:r>
              <w:rPr>
                <w:rFonts w:ascii="Times New Roman"/>
                <w:b w:val="false"/>
                <w:i w:val="false"/>
                <w:color w:val="000000"/>
                <w:sz w:val="20"/>
              </w:rPr>
              <w:t xml:space="preserve">
халық тұтынатын тауарларды сатуды жүргізетін контейнерлер, оның ішінде көтерме сауда және базарлар аудандарында орналасқан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қосқанда </w:t>
            </w:r>
            <w:r>
              <w:br/>
            </w: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1-ОП-5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1-ОП-5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тұрғын </w:t>
            </w:r>
            <w:r>
              <w:br/>
            </w:r>
            <w:r>
              <w:rPr>
                <w:rFonts w:ascii="Times New Roman"/>
                <w:b w:val="false"/>
                <w:i w:val="false"/>
                <w:color w:val="000000"/>
                <w:sz w:val="20"/>
              </w:rPr>
              <w:t xml:space="preserve">
ғимараттарда және </w:t>
            </w:r>
            <w:r>
              <w:br/>
            </w:r>
            <w:r>
              <w:rPr>
                <w:rFonts w:ascii="Times New Roman"/>
                <w:b w:val="false"/>
                <w:i w:val="false"/>
                <w:color w:val="000000"/>
                <w:sz w:val="20"/>
              </w:rPr>
              <w:t xml:space="preserve">
құрылыстарға салынған: </w:t>
            </w:r>
            <w:r>
              <w:br/>
            </w:r>
            <w:r>
              <w:rPr>
                <w:rFonts w:ascii="Times New Roman"/>
                <w:b w:val="false"/>
                <w:i w:val="false"/>
                <w:color w:val="000000"/>
                <w:sz w:val="20"/>
              </w:rPr>
              <w:t xml:space="preserve">
А) сауда, тұрмыстық </w:t>
            </w:r>
            <w:r>
              <w:br/>
            </w:r>
            <w:r>
              <w:rPr>
                <w:rFonts w:ascii="Times New Roman"/>
                <w:b w:val="false"/>
                <w:i w:val="false"/>
                <w:color w:val="000000"/>
                <w:sz w:val="20"/>
              </w:rPr>
              <w:t xml:space="preserve">
қызмет көрсету, тамақтан- </w:t>
            </w:r>
            <w:r>
              <w:br/>
            </w:r>
            <w:r>
              <w:rPr>
                <w:rFonts w:ascii="Times New Roman"/>
                <w:b w:val="false"/>
                <w:i w:val="false"/>
                <w:color w:val="000000"/>
                <w:sz w:val="20"/>
              </w:rPr>
              <w:t xml:space="preserve">
дыру кәсіпорындары, дене </w:t>
            </w:r>
            <w:r>
              <w:br/>
            </w:r>
            <w:r>
              <w:rPr>
                <w:rFonts w:ascii="Times New Roman"/>
                <w:b w:val="false"/>
                <w:i w:val="false"/>
                <w:color w:val="000000"/>
                <w:sz w:val="20"/>
              </w:rPr>
              <w:t xml:space="preserve">
шынықтыру-сауықтыру </w:t>
            </w:r>
            <w:r>
              <w:br/>
            </w:r>
            <w:r>
              <w:rPr>
                <w:rFonts w:ascii="Times New Roman"/>
                <w:b w:val="false"/>
                <w:i w:val="false"/>
                <w:color w:val="000000"/>
                <w:sz w:val="20"/>
              </w:rPr>
              <w:t xml:space="preserve">
кешендері, кітапханалар, </w:t>
            </w:r>
            <w:r>
              <w:br/>
            </w:r>
            <w:r>
              <w:rPr>
                <w:rFonts w:ascii="Times New Roman"/>
                <w:b w:val="false"/>
                <w:i w:val="false"/>
                <w:color w:val="000000"/>
                <w:sz w:val="20"/>
              </w:rPr>
              <w:t xml:space="preserve">
дәріханалар, медициналық </w:t>
            </w:r>
            <w:r>
              <w:br/>
            </w:r>
            <w:r>
              <w:rPr>
                <w:rFonts w:ascii="Times New Roman"/>
                <w:b w:val="false"/>
                <w:i w:val="false"/>
                <w:color w:val="000000"/>
                <w:sz w:val="20"/>
              </w:rPr>
              <w:t xml:space="preserve">
кабинеттер, жинақ </w:t>
            </w:r>
            <w:r>
              <w:br/>
            </w:r>
            <w:r>
              <w:rPr>
                <w:rFonts w:ascii="Times New Roman"/>
                <w:b w:val="false"/>
                <w:i w:val="false"/>
                <w:color w:val="000000"/>
                <w:sz w:val="20"/>
              </w:rPr>
              <w:t xml:space="preserve">
банкілері, сыра барлары, </w:t>
            </w:r>
            <w:r>
              <w:br/>
            </w:r>
            <w:r>
              <w:rPr>
                <w:rFonts w:ascii="Times New Roman"/>
                <w:b w:val="false"/>
                <w:i w:val="false"/>
                <w:color w:val="000000"/>
                <w:sz w:val="20"/>
              </w:rPr>
              <w:t xml:space="preserve">
АХАЖ, көркемсурет </w:t>
            </w:r>
            <w:r>
              <w:br/>
            </w:r>
            <w:r>
              <w:rPr>
                <w:rFonts w:ascii="Times New Roman"/>
                <w:b w:val="false"/>
                <w:i w:val="false"/>
                <w:color w:val="000000"/>
                <w:sz w:val="20"/>
              </w:rPr>
              <w:t xml:space="preserve">
шеберханалары, сүт </w:t>
            </w:r>
            <w:r>
              <w:br/>
            </w:r>
            <w:r>
              <w:rPr>
                <w:rFonts w:ascii="Times New Roman"/>
                <w:b w:val="false"/>
                <w:i w:val="false"/>
                <w:color w:val="000000"/>
                <w:sz w:val="20"/>
              </w:rPr>
              <w:t xml:space="preserve">
асханалары, мұражайлар </w:t>
            </w:r>
            <w:r>
              <w:br/>
            </w:r>
            <w:r>
              <w:rPr>
                <w:rFonts w:ascii="Times New Roman"/>
                <w:b w:val="false"/>
                <w:i w:val="false"/>
                <w:color w:val="000000"/>
                <w:sz w:val="20"/>
              </w:rPr>
              <w:t xml:space="preserve">
мен көрмелер; </w:t>
            </w:r>
            <w:r>
              <w:br/>
            </w:r>
            <w:r>
              <w:rPr>
                <w:rFonts w:ascii="Times New Roman"/>
                <w:b w:val="false"/>
                <w:i w:val="false"/>
                <w:color w:val="000000"/>
                <w:sz w:val="20"/>
              </w:rPr>
              <w:t xml:space="preserve">
Б) офистер, залдар, </w:t>
            </w:r>
            <w:r>
              <w:br/>
            </w:r>
            <w:r>
              <w:rPr>
                <w:rFonts w:ascii="Times New Roman"/>
                <w:b w:val="false"/>
                <w:i w:val="false"/>
                <w:color w:val="000000"/>
                <w:sz w:val="20"/>
              </w:rPr>
              <w:t xml:space="preserve">
дискотекалар, ойынханалар, </w:t>
            </w:r>
            <w:r>
              <w:br/>
            </w:r>
            <w:r>
              <w:rPr>
                <w:rFonts w:ascii="Times New Roman"/>
                <w:b w:val="false"/>
                <w:i w:val="false"/>
                <w:color w:val="000000"/>
                <w:sz w:val="20"/>
              </w:rPr>
              <w:t xml:space="preserve">
аудио-видео-жазу және </w:t>
            </w:r>
            <w:r>
              <w:br/>
            </w:r>
            <w:r>
              <w:rPr>
                <w:rFonts w:ascii="Times New Roman"/>
                <w:b w:val="false"/>
                <w:i w:val="false"/>
                <w:color w:val="000000"/>
                <w:sz w:val="20"/>
              </w:rPr>
              <w:t xml:space="preserve">
прокатқа беру, валюта </w:t>
            </w:r>
            <w:r>
              <w:br/>
            </w:r>
            <w:r>
              <w:rPr>
                <w:rFonts w:ascii="Times New Roman"/>
                <w:b w:val="false"/>
                <w:i w:val="false"/>
                <w:color w:val="000000"/>
                <w:sz w:val="20"/>
              </w:rPr>
              <w:t xml:space="preserve">
айырбастау орындары, </w:t>
            </w:r>
            <w:r>
              <w:br/>
            </w:r>
            <w:r>
              <w:rPr>
                <w:rFonts w:ascii="Times New Roman"/>
                <w:b w:val="false"/>
                <w:i w:val="false"/>
                <w:color w:val="000000"/>
                <w:sz w:val="20"/>
              </w:rPr>
              <w:t xml:space="preserve">
диспетчерлік және сөйлесу </w:t>
            </w:r>
            <w:r>
              <w:br/>
            </w:r>
            <w:r>
              <w:rPr>
                <w:rFonts w:ascii="Times New Roman"/>
                <w:b w:val="false"/>
                <w:i w:val="false"/>
                <w:color w:val="000000"/>
                <w:sz w:val="20"/>
              </w:rPr>
              <w:t xml:space="preserve">
орындары, фотосалондар, </w:t>
            </w:r>
            <w:r>
              <w:br/>
            </w:r>
            <w:r>
              <w:rPr>
                <w:rFonts w:ascii="Times New Roman"/>
                <w:b w:val="false"/>
                <w:i w:val="false"/>
                <w:color w:val="000000"/>
                <w:sz w:val="20"/>
              </w:rPr>
              <w:t xml:space="preserve">
жерлеу бюролары (салт-дәстүр), </w:t>
            </w:r>
            <w:r>
              <w:br/>
            </w:r>
            <w:r>
              <w:rPr>
                <w:rFonts w:ascii="Times New Roman"/>
                <w:b w:val="false"/>
                <w:i w:val="false"/>
                <w:color w:val="000000"/>
                <w:sz w:val="20"/>
              </w:rPr>
              <w:t xml:space="preserve">
конторалар, жөндеу </w:t>
            </w:r>
            <w:r>
              <w:br/>
            </w:r>
            <w:r>
              <w:rPr>
                <w:rFonts w:ascii="Times New Roman"/>
                <w:b w:val="false"/>
                <w:i w:val="false"/>
                <w:color w:val="000000"/>
                <w:sz w:val="20"/>
              </w:rPr>
              <w:t xml:space="preserve">
шеберханалары, кіші </w:t>
            </w:r>
            <w:r>
              <w:br/>
            </w:r>
            <w:r>
              <w:rPr>
                <w:rFonts w:ascii="Times New Roman"/>
                <w:b w:val="false"/>
                <w:i w:val="false"/>
                <w:color w:val="000000"/>
                <w:sz w:val="20"/>
              </w:rPr>
              <w:t xml:space="preserve">
өндірістер, тирлер, </w:t>
            </w:r>
            <w:r>
              <w:br/>
            </w:r>
            <w:r>
              <w:rPr>
                <w:rFonts w:ascii="Times New Roman"/>
                <w:b w:val="false"/>
                <w:i w:val="false"/>
                <w:color w:val="000000"/>
                <w:sz w:val="20"/>
              </w:rPr>
              <w:t xml:space="preserve">
бильярд, көшірме-көбейту </w:t>
            </w:r>
            <w:r>
              <w:br/>
            </w:r>
            <w:r>
              <w:rPr>
                <w:rFonts w:ascii="Times New Roman"/>
                <w:b w:val="false"/>
                <w:i w:val="false"/>
                <w:color w:val="000000"/>
                <w:sz w:val="20"/>
              </w:rPr>
              <w:t xml:space="preserve">
орындары, көлік </w:t>
            </w:r>
            <w:r>
              <w:br/>
            </w:r>
            <w:r>
              <w:rPr>
                <w:rFonts w:ascii="Times New Roman"/>
                <w:b w:val="false"/>
                <w:i w:val="false"/>
                <w:color w:val="000000"/>
                <w:sz w:val="20"/>
              </w:rPr>
              <w:t xml:space="preserve">
агенттіктері, касса </w:t>
            </w:r>
            <w:r>
              <w:br/>
            </w:r>
            <w:r>
              <w:rPr>
                <w:rFonts w:ascii="Times New Roman"/>
                <w:b w:val="false"/>
                <w:i w:val="false"/>
                <w:color w:val="000000"/>
                <w:sz w:val="20"/>
              </w:rPr>
              <w:t xml:space="preserve">
павильондары.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100-ге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қосқанда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 </w:t>
            </w:r>
            <w:r>
              <w:br/>
            </w:r>
            <w:r>
              <w:rPr>
                <w:rFonts w:ascii="Times New Roman"/>
                <w:b w:val="false"/>
                <w:i w:val="false"/>
                <w:color w:val="000000"/>
                <w:sz w:val="20"/>
              </w:rPr>
              <w:t xml:space="preserve">
қайсына </w:t>
            </w:r>
            <w:r>
              <w:br/>
            </w:r>
            <w:r>
              <w:rPr>
                <w:rFonts w:ascii="Times New Roman"/>
                <w:b w:val="false"/>
                <w:i w:val="false"/>
                <w:color w:val="000000"/>
                <w:sz w:val="20"/>
              </w:rPr>
              <w:t xml:space="preserve">
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r>
              <w:br/>
            </w:r>
            <w:r>
              <w:rPr>
                <w:rFonts w:ascii="Times New Roman"/>
                <w:b w:val="false"/>
                <w:i w:val="false"/>
                <w:color w:val="000000"/>
                <w:sz w:val="20"/>
              </w:rPr>
              <w:t xml:space="preserve">
2-ОП-5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2-ОП-5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1-ОП-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сауықтыру лагерлері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ғима- </w:t>
            </w:r>
            <w:r>
              <w:br/>
            </w:r>
            <w:r>
              <w:rPr>
                <w:rFonts w:ascii="Times New Roman"/>
                <w:b w:val="false"/>
                <w:i w:val="false"/>
                <w:color w:val="000000"/>
                <w:sz w:val="20"/>
              </w:rPr>
              <w:t xml:space="preserve">
ратқа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2-ОП-5 </w:t>
            </w:r>
            <w:r>
              <w:br/>
            </w:r>
            <w:r>
              <w:rPr>
                <w:rFonts w:ascii="Times New Roman"/>
                <w:b w:val="false"/>
                <w:i w:val="false"/>
                <w:color w:val="000000"/>
                <w:sz w:val="20"/>
              </w:rPr>
              <w:t xml:space="preserve">
немесе 1-ОП-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r>
              <w:br/>
            </w:r>
            <w:r>
              <w:rPr>
                <w:rFonts w:ascii="Times New Roman"/>
                <w:b w:val="false"/>
                <w:i w:val="false"/>
                <w:color w:val="000000"/>
                <w:sz w:val="20"/>
              </w:rPr>
              <w:t xml:space="preserve">
А) сыйымдылығы 8 адамға </w:t>
            </w:r>
            <w:r>
              <w:br/>
            </w:r>
            <w:r>
              <w:rPr>
                <w:rFonts w:ascii="Times New Roman"/>
                <w:b w:val="false"/>
                <w:i w:val="false"/>
                <w:color w:val="000000"/>
                <w:sz w:val="20"/>
              </w:rPr>
              <w:t xml:space="preserve">
дейін; </w:t>
            </w:r>
            <w:r>
              <w:br/>
            </w:r>
            <w:r>
              <w:rPr>
                <w:rFonts w:ascii="Times New Roman"/>
                <w:b w:val="false"/>
                <w:i w:val="false"/>
                <w:color w:val="000000"/>
                <w:sz w:val="20"/>
              </w:rPr>
              <w:t>
 </w:t>
            </w:r>
            <w:r>
              <w:br/>
            </w:r>
            <w:r>
              <w:rPr>
                <w:rFonts w:ascii="Times New Roman"/>
                <w:b w:val="false"/>
                <w:i w:val="false"/>
                <w:color w:val="000000"/>
                <w:sz w:val="20"/>
              </w:rPr>
              <w:t xml:space="preserve">
  Б) сыйымдылығы 8 адамнан </w:t>
            </w:r>
            <w:r>
              <w:br/>
            </w:r>
            <w:r>
              <w:rPr>
                <w:rFonts w:ascii="Times New Roman"/>
                <w:b w:val="false"/>
                <w:i w:val="false"/>
                <w:color w:val="000000"/>
                <w:sz w:val="20"/>
              </w:rPr>
              <w:t xml:space="preserve">
асатын; </w:t>
            </w:r>
            <w:r>
              <w:br/>
            </w:r>
            <w:r>
              <w:rPr>
                <w:rFonts w:ascii="Times New Roman"/>
                <w:b w:val="false"/>
                <w:i w:val="false"/>
                <w:color w:val="000000"/>
                <w:sz w:val="20"/>
              </w:rPr>
              <w:t>
 </w:t>
            </w:r>
            <w:r>
              <w:br/>
            </w:r>
            <w:r>
              <w:rPr>
                <w:rFonts w:ascii="Times New Roman"/>
                <w:b w:val="false"/>
                <w:i w:val="false"/>
                <w:color w:val="000000"/>
                <w:sz w:val="20"/>
              </w:rPr>
              <w:t xml:space="preserve">
  В) жүк-жолаушы;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 тракторлар;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 комбайндер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Техника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1-ОП-1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1-ОП-2 </w:t>
            </w:r>
            <w:r>
              <w:br/>
            </w:r>
            <w:r>
              <w:rPr>
                <w:rFonts w:ascii="Times New Roman"/>
                <w:b w:val="false"/>
                <w:i w:val="false"/>
                <w:color w:val="000000"/>
                <w:sz w:val="20"/>
              </w:rPr>
              <w:t>
 </w:t>
            </w:r>
            <w:r>
              <w:br/>
            </w:r>
            <w:r>
              <w:rPr>
                <w:rFonts w:ascii="Times New Roman"/>
                <w:b w:val="false"/>
                <w:i w:val="false"/>
                <w:color w:val="000000"/>
                <w:sz w:val="20"/>
              </w:rPr>
              <w:t xml:space="preserve">
  1-ОП-5 </w:t>
            </w:r>
            <w:r>
              <w:br/>
            </w:r>
            <w:r>
              <w:rPr>
                <w:rFonts w:ascii="Times New Roman"/>
                <w:b w:val="false"/>
                <w:i w:val="false"/>
                <w:color w:val="000000"/>
                <w:sz w:val="20"/>
              </w:rPr>
              <w:t xml:space="preserve">
1-ОП-3 </w:t>
            </w:r>
            <w:r>
              <w:br/>
            </w:r>
            <w:r>
              <w:rPr>
                <w:rFonts w:ascii="Times New Roman"/>
                <w:b w:val="false"/>
                <w:i w:val="false"/>
                <w:color w:val="000000"/>
                <w:sz w:val="20"/>
              </w:rPr>
              <w:t xml:space="preserve">
2-ОП-5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1. Берілген тізбеге кірмеген объектілерге алғашқы </w:t>
      </w:r>
      <w:r>
        <w:br/>
      </w:r>
      <w:r>
        <w:rPr>
          <w:rFonts w:ascii="Times New Roman"/>
          <w:b w:val="false"/>
          <w:i w:val="false"/>
          <w:color w:val="000000"/>
          <w:sz w:val="28"/>
        </w:rPr>
        <w:t xml:space="preserve">
                өрт сөндіру құралдарының саны 2-қосымша </w:t>
      </w:r>
      <w:r>
        <w:br/>
      </w:r>
      <w:r>
        <w:rPr>
          <w:rFonts w:ascii="Times New Roman"/>
          <w:b w:val="false"/>
          <w:i w:val="false"/>
          <w:color w:val="000000"/>
          <w:sz w:val="28"/>
        </w:rPr>
        <w:t xml:space="preserve">
                талаптарының негізінде анықталады. </w:t>
      </w:r>
      <w:r>
        <w:br/>
      </w:r>
      <w:r>
        <w:rPr>
          <w:rFonts w:ascii="Times New Roman"/>
          <w:b w:val="false"/>
          <w:i w:val="false"/>
          <w:color w:val="000000"/>
          <w:sz w:val="28"/>
        </w:rPr>
        <w:t xml:space="preserve">
                2. Темір жол, теңіз, өзен және ауа көліктері үшін </w:t>
      </w:r>
      <w:r>
        <w:br/>
      </w:r>
      <w:r>
        <w:rPr>
          <w:rFonts w:ascii="Times New Roman"/>
          <w:b w:val="false"/>
          <w:i w:val="false"/>
          <w:color w:val="000000"/>
          <w:sz w:val="28"/>
        </w:rPr>
        <w:t xml:space="preserve">
                алғашқы өрт сөндіру құралдарының қажетті саны </w:t>
      </w:r>
      <w:r>
        <w:br/>
      </w:r>
      <w:r>
        <w:rPr>
          <w:rFonts w:ascii="Times New Roman"/>
          <w:b w:val="false"/>
          <w:i w:val="false"/>
          <w:color w:val="000000"/>
          <w:sz w:val="28"/>
        </w:rPr>
        <w:t xml:space="preserve">
                тиісті министрліктерімен бекітілген тиістілік </w:t>
      </w:r>
      <w:r>
        <w:br/>
      </w:r>
      <w:r>
        <w:rPr>
          <w:rFonts w:ascii="Times New Roman"/>
          <w:b w:val="false"/>
          <w:i w:val="false"/>
          <w:color w:val="000000"/>
          <w:sz w:val="28"/>
        </w:rPr>
        <w:t xml:space="preserve">
                нормасына сәйкес анықталады. </w:t>
      </w:r>
      <w:r>
        <w:br/>
      </w:r>
      <w:r>
        <w:rPr>
          <w:rFonts w:ascii="Times New Roman"/>
          <w:b w:val="false"/>
          <w:i w:val="false"/>
          <w:color w:val="000000"/>
          <w:sz w:val="28"/>
        </w:rPr>
        <w:t xml:space="preserve">
                3. Қазақстан Республикасы аумағында пайдалану </w:t>
      </w:r>
      <w:r>
        <w:br/>
      </w:r>
      <w:r>
        <w:rPr>
          <w:rFonts w:ascii="Times New Roman"/>
          <w:b w:val="false"/>
          <w:i w:val="false"/>
          <w:color w:val="000000"/>
          <w:sz w:val="28"/>
        </w:rPr>
        <w:t xml:space="preserve">
                мүмкіндігі туралы өрт қауіпсіздігі саласындағы </w:t>
      </w:r>
      <w:r>
        <w:br/>
      </w:r>
      <w:r>
        <w:rPr>
          <w:rFonts w:ascii="Times New Roman"/>
          <w:b w:val="false"/>
          <w:i w:val="false"/>
          <w:color w:val="000000"/>
          <w:sz w:val="28"/>
        </w:rPr>
        <w:t xml:space="preserve">
                уәкілетті органның қорытындысы бар алғашқы өрт </w:t>
      </w:r>
      <w:r>
        <w:br/>
      </w:r>
      <w:r>
        <w:rPr>
          <w:rFonts w:ascii="Times New Roman"/>
          <w:b w:val="false"/>
          <w:i w:val="false"/>
          <w:color w:val="000000"/>
          <w:sz w:val="28"/>
        </w:rPr>
        <w:t xml:space="preserve">
                сөндіру құралдарын қолдануға рұқсат етіледі. </w:t>
      </w:r>
    </w:p>
    <w:bookmarkStart w:name="z178" w:id="87"/>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қауіпсіздігі ережесіне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4-қосымша </w:t>
      </w:r>
    </w:p>
    <w:bookmarkEnd w:id="87"/>
    <w:p>
      <w:pPr>
        <w:spacing w:after="0"/>
        <w:ind w:left="0"/>
        <w:jc w:val="both"/>
      </w:pPr>
      <w:r>
        <w:rPr>
          <w:rFonts w:ascii="Times New Roman"/>
          <w:b w:val="false"/>
          <w:i w:val="false"/>
          <w:color w:val="000000"/>
          <w:sz w:val="28"/>
        </w:rPr>
        <w:t xml:space="preserve">                                                       Бірлестік </w:t>
      </w:r>
      <w:r>
        <w:br/>
      </w:r>
      <w:r>
        <w:rPr>
          <w:rFonts w:ascii="Times New Roman"/>
          <w:b w:val="false"/>
          <w:i w:val="false"/>
          <w:color w:val="000000"/>
          <w:sz w:val="28"/>
        </w:rPr>
        <w:t xml:space="preserve">
                                                       Кәсіпорын </w:t>
      </w:r>
      <w:r>
        <w:br/>
      </w:r>
      <w:r>
        <w:rPr>
          <w:rFonts w:ascii="Times New Roman"/>
          <w:b w:val="false"/>
          <w:i w:val="false"/>
          <w:color w:val="000000"/>
          <w:sz w:val="28"/>
        </w:rPr>
        <w:t xml:space="preserve">
                                                       Цех </w:t>
      </w:r>
    </w:p>
    <w:p>
      <w:pPr>
        <w:spacing w:after="0"/>
        <w:ind w:left="0"/>
        <w:jc w:val="both"/>
      </w:pPr>
      <w:r>
        <w:rPr>
          <w:rFonts w:ascii="Times New Roman"/>
          <w:b w:val="false"/>
          <w:i w:val="false"/>
          <w:color w:val="000000"/>
          <w:sz w:val="28"/>
        </w:rPr>
        <w:t xml:space="preserve">                                                       Бекітілген*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"__"_________20__ж. </w:t>
      </w:r>
    </w:p>
    <w:p>
      <w:pPr>
        <w:spacing w:after="0"/>
        <w:ind w:left="0"/>
        <w:jc w:val="both"/>
      </w:pPr>
      <w:r>
        <w:rPr>
          <w:rFonts w:ascii="Times New Roman"/>
          <w:b/>
          <w:i w:val="false"/>
          <w:color w:val="000000"/>
          <w:sz w:val="28"/>
        </w:rPr>
        <w:t xml:space="preserve">              Жоғары қауіпті жұмыстарды атқаруға </w:t>
      </w:r>
      <w:r>
        <w:br/>
      </w:r>
      <w:r>
        <w:rPr>
          <w:rFonts w:ascii="Times New Roman"/>
          <w:b w:val="false"/>
          <w:i w:val="false"/>
          <w:color w:val="000000"/>
          <w:sz w:val="28"/>
        </w:rPr>
        <w:t>
</w:t>
      </w:r>
      <w:r>
        <w:rPr>
          <w:rFonts w:ascii="Times New Roman"/>
          <w:b/>
          <w:i w:val="false"/>
          <w:color w:val="000000"/>
          <w:sz w:val="28"/>
        </w:rPr>
        <w:t xml:space="preserve">                          РҰҚСАТ-НАРЯД </w:t>
      </w:r>
    </w:p>
    <w:p>
      <w:pPr>
        <w:spacing w:after="0"/>
        <w:ind w:left="0"/>
        <w:jc w:val="both"/>
      </w:pPr>
      <w:r>
        <w:rPr>
          <w:rFonts w:ascii="Times New Roman"/>
          <w:b w:val="false"/>
          <w:i w:val="false"/>
          <w:color w:val="000000"/>
          <w:sz w:val="28"/>
        </w:rPr>
        <w:t xml:space="preserve">1. (кімге)__________________________________________________________ </w:t>
      </w:r>
      <w:r>
        <w:br/>
      </w:r>
      <w:r>
        <w:rPr>
          <w:rFonts w:ascii="Times New Roman"/>
          <w:b w:val="false"/>
          <w:i w:val="false"/>
          <w:color w:val="000000"/>
          <w:sz w:val="28"/>
        </w:rPr>
        <w:t xml:space="preserve">
           жұмыс басшысының (жұмыстарды жүргізуге жауапты)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аты-жөні,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 берілді. </w:t>
      </w:r>
      <w:r>
        <w:br/>
      </w:r>
      <w:r>
        <w:rPr>
          <w:rFonts w:ascii="Times New Roman"/>
          <w:b w:val="false"/>
          <w:i w:val="false"/>
          <w:color w:val="000000"/>
          <w:sz w:val="28"/>
        </w:rPr>
        <w:t xml:space="preserve">
2. Жұмыстарды орындау үшін__________________________________________ </w:t>
      </w:r>
      <w:r>
        <w:br/>
      </w:r>
      <w:r>
        <w:rPr>
          <w:rFonts w:ascii="Times New Roman"/>
          <w:b w:val="false"/>
          <w:i w:val="false"/>
          <w:color w:val="000000"/>
          <w:sz w:val="28"/>
        </w:rPr>
        <w:t xml:space="preserve">
                         (жұмыстың сипаты мен мазмұны, қауіпті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зиянды өндіріс факторлары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Жұмыстарды жүргізу орны__________________________________________ </w:t>
      </w:r>
      <w:r>
        <w:br/>
      </w:r>
      <w:r>
        <w:rPr>
          <w:rFonts w:ascii="Times New Roman"/>
          <w:b w:val="false"/>
          <w:i w:val="false"/>
          <w:color w:val="000000"/>
          <w:sz w:val="28"/>
        </w:rPr>
        <w:t xml:space="preserve">
                   (бөлімше, учаске, қондырғы, аппарат, өнім, бөлме) </w:t>
      </w:r>
      <w:r>
        <w:br/>
      </w:r>
      <w:r>
        <w:rPr>
          <w:rFonts w:ascii="Times New Roman"/>
          <w:b w:val="false"/>
          <w:i w:val="false"/>
          <w:color w:val="000000"/>
          <w:sz w:val="28"/>
        </w:rPr>
        <w:t xml:space="preserve">
4. Орындаушылар бригадасының құрамы (оның ішінде дублерлар, </w:t>
      </w:r>
      <w:r>
        <w:br/>
      </w:r>
      <w:r>
        <w:rPr>
          <w:rFonts w:ascii="Times New Roman"/>
          <w:b w:val="false"/>
          <w:i w:val="false"/>
          <w:color w:val="000000"/>
          <w:sz w:val="28"/>
        </w:rPr>
        <w:t xml:space="preserve">
бақылаушылар). (Бригада мүшелерінің саны көп болған кезде оның </w:t>
      </w:r>
      <w:r>
        <w:br/>
      </w:r>
      <w:r>
        <w:rPr>
          <w:rFonts w:ascii="Times New Roman"/>
          <w:b w:val="false"/>
          <w:i w:val="false"/>
          <w:color w:val="000000"/>
          <w:sz w:val="28"/>
        </w:rPr>
        <w:t xml:space="preserve">
құрамы мен қажетті мағлұматтар қоса беріліп отырған тізімде осы </w:t>
      </w:r>
      <w:r>
        <w:br/>
      </w:r>
      <w:r>
        <w:rPr>
          <w:rFonts w:ascii="Times New Roman"/>
          <w:b w:val="false"/>
          <w:i w:val="false"/>
          <w:color w:val="000000"/>
          <w:sz w:val="28"/>
        </w:rPr>
        <w:t xml:space="preserve">
тармақта белгі қойыла отырып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772"/>
        <w:gridCol w:w="2325"/>
        <w:gridCol w:w="2626"/>
        <w:gridCol w:w="1360"/>
        <w:gridCol w:w="138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Атқаратың </w:t>
            </w:r>
            <w:r>
              <w:br/>
            </w:r>
            <w:r>
              <w:rPr>
                <w:rFonts w:ascii="Times New Roman"/>
                <w:b w:val="false"/>
                <w:i w:val="false"/>
                <w:color w:val="000000"/>
                <w:sz w:val="20"/>
              </w:rPr>
              <w:t xml:space="preserve">
қызметі </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r>
              <w:br/>
            </w:r>
            <w:r>
              <w:rPr>
                <w:rFonts w:ascii="Times New Roman"/>
                <w:b w:val="false"/>
                <w:i w:val="false"/>
                <w:color w:val="000000"/>
                <w:sz w:val="20"/>
              </w:rPr>
              <w:t xml:space="preserve">
(разряды,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бойынша тобы)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жағдайымен </w:t>
            </w:r>
            <w:r>
              <w:br/>
            </w:r>
            <w:r>
              <w:rPr>
                <w:rFonts w:ascii="Times New Roman"/>
                <w:b w:val="false"/>
                <w:i w:val="false"/>
                <w:color w:val="000000"/>
                <w:sz w:val="20"/>
              </w:rPr>
              <w:t xml:space="preserve">
таныстым, </w:t>
            </w:r>
            <w:r>
              <w:br/>
            </w:r>
            <w:r>
              <w:rPr>
                <w:rFonts w:ascii="Times New Roman"/>
                <w:b w:val="false"/>
                <w:i w:val="false"/>
                <w:color w:val="000000"/>
                <w:sz w:val="20"/>
              </w:rPr>
              <w:t xml:space="preserve">
нұсқауық </w:t>
            </w:r>
            <w:r>
              <w:br/>
            </w:r>
            <w:r>
              <w:rPr>
                <w:rFonts w:ascii="Times New Roman"/>
                <w:b w:val="false"/>
                <w:i w:val="false"/>
                <w:color w:val="000000"/>
                <w:sz w:val="20"/>
              </w:rPr>
              <w:t xml:space="preserve">
алдым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3.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өндіруші (жауапты, </w:t>
            </w:r>
            <w:r>
              <w:br/>
            </w:r>
            <w:r>
              <w:rPr>
                <w:rFonts w:ascii="Times New Roman"/>
                <w:b w:val="false"/>
                <w:i w:val="false"/>
                <w:color w:val="000000"/>
                <w:sz w:val="20"/>
              </w:rPr>
              <w:t xml:space="preserve">
аға орындаушы, бригадир)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 Егер оны жұмыстарды қауіпсіз жүргізуді реттейтін нормативтік </w:t>
      </w:r>
      <w:r>
        <w:br/>
      </w:r>
      <w:r>
        <w:rPr>
          <w:rFonts w:ascii="Times New Roman"/>
          <w:b w:val="false"/>
          <w:i w:val="false"/>
          <w:color w:val="000000"/>
          <w:sz w:val="28"/>
        </w:rPr>
        <w:t xml:space="preserve">
құжат талап етсе. </w:t>
      </w:r>
    </w:p>
    <w:p>
      <w:pPr>
        <w:spacing w:after="0"/>
        <w:ind w:left="0"/>
        <w:jc w:val="both"/>
      </w:pPr>
      <w:r>
        <w:rPr>
          <w:rFonts w:ascii="Times New Roman"/>
          <w:b w:val="false"/>
          <w:i w:val="false"/>
          <w:color w:val="000000"/>
          <w:sz w:val="28"/>
        </w:rPr>
        <w:t xml:space="preserve">5. Жұмыстарды жүргізетін жоспарланған уақыт: </w:t>
      </w:r>
      <w:r>
        <w:br/>
      </w:r>
      <w:r>
        <w:rPr>
          <w:rFonts w:ascii="Times New Roman"/>
          <w:b w:val="false"/>
          <w:i w:val="false"/>
          <w:color w:val="000000"/>
          <w:sz w:val="28"/>
        </w:rPr>
        <w:t xml:space="preserve">
Басталуы:_________уақыты________күні </w:t>
      </w:r>
      <w:r>
        <w:br/>
      </w:r>
      <w:r>
        <w:rPr>
          <w:rFonts w:ascii="Times New Roman"/>
          <w:b w:val="false"/>
          <w:i w:val="false"/>
          <w:color w:val="000000"/>
          <w:sz w:val="28"/>
        </w:rPr>
        <w:t xml:space="preserve">
Аяқталуы:_________уақыты________күні </w:t>
      </w:r>
      <w:r>
        <w:br/>
      </w:r>
      <w:r>
        <w:rPr>
          <w:rFonts w:ascii="Times New Roman"/>
          <w:b w:val="false"/>
          <w:i w:val="false"/>
          <w:color w:val="000000"/>
          <w:sz w:val="28"/>
        </w:rPr>
        <w:t xml:space="preserve">
6. Қауіпсіздікті қамтамасыз ету бойынша шаралар:____________________ </w:t>
      </w:r>
      <w:r>
        <w:br/>
      </w:r>
      <w:r>
        <w:rPr>
          <w:rFonts w:ascii="Times New Roman"/>
          <w:b w:val="false"/>
          <w:i w:val="false"/>
          <w:color w:val="000000"/>
          <w:sz w:val="28"/>
        </w:rPr>
        <w:t xml:space="preserve">
                                   (аса қауіпті жұмыстарды жүргізуге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объектіні дайындау кезінде жүргізілетін ұйымдастырушылық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техникалық қауіпсіздік шаралары, оларды жүргізу кезіндегі ұжымдық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қорғаныс құралдары, жұмыс тәртібі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Қажетті қосымшалар:______________________________________________ </w:t>
      </w:r>
      <w:r>
        <w:br/>
      </w:r>
      <w:r>
        <w:rPr>
          <w:rFonts w:ascii="Times New Roman"/>
          <w:b w:val="false"/>
          <w:i w:val="false"/>
          <w:color w:val="000000"/>
          <w:sz w:val="28"/>
        </w:rPr>
        <w:t xml:space="preserve">
         (кестелердің, сызбалардың, талдаулардың, ӨҚЖЖ т.с.с. атауы) </w:t>
      </w:r>
      <w:r>
        <w:br/>
      </w:r>
      <w:r>
        <w:rPr>
          <w:rFonts w:ascii="Times New Roman"/>
          <w:b w:val="false"/>
          <w:i w:val="false"/>
          <w:color w:val="000000"/>
          <w:sz w:val="28"/>
        </w:rPr>
        <w:t xml:space="preserve">
8. Ерекше жағдайлар_________________________________________________ </w:t>
      </w:r>
      <w:r>
        <w:br/>
      </w:r>
      <w:r>
        <w:rPr>
          <w:rFonts w:ascii="Times New Roman"/>
          <w:b w:val="false"/>
          <w:i w:val="false"/>
          <w:color w:val="000000"/>
          <w:sz w:val="28"/>
        </w:rPr>
        <w:t xml:space="preserve">
                   оның ішінде жұмыс жүргізу кезінде қадағалаушы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тұлғаларының қатысуы </w:t>
      </w:r>
      <w:r>
        <w:br/>
      </w:r>
      <w:r>
        <w:rPr>
          <w:rFonts w:ascii="Times New Roman"/>
          <w:b w:val="false"/>
          <w:i w:val="false"/>
          <w:color w:val="000000"/>
          <w:sz w:val="28"/>
        </w:rPr>
        <w:t xml:space="preserve">
9. Нарядты беруші:__________________________________________________ </w:t>
      </w:r>
      <w:r>
        <w:br/>
      </w:r>
      <w:r>
        <w:rPr>
          <w:rFonts w:ascii="Times New Roman"/>
          <w:b w:val="false"/>
          <w:i w:val="false"/>
          <w:color w:val="000000"/>
          <w:sz w:val="28"/>
        </w:rPr>
        <w:t xml:space="preserve">
                  (наряд берушінің лауазымы, аты-жөні, қолы, күні) </w:t>
      </w:r>
      <w:r>
        <w:br/>
      </w:r>
      <w:r>
        <w:rPr>
          <w:rFonts w:ascii="Times New Roman"/>
          <w:b w:val="false"/>
          <w:i w:val="false"/>
          <w:color w:val="000000"/>
          <w:sz w:val="28"/>
        </w:rPr>
        <w:t xml:space="preserve">
10. Қызметтермен____________________________________________________ </w:t>
      </w:r>
      <w:r>
        <w:br/>
      </w:r>
      <w:r>
        <w:rPr>
          <w:rFonts w:ascii="Times New Roman"/>
          <w:b w:val="false"/>
          <w:i w:val="false"/>
          <w:color w:val="000000"/>
          <w:sz w:val="28"/>
        </w:rPr>
        <w:t xml:space="preserve">
                  (қызмет атауы, жауаптының аты-жөні, қолы, күні) </w:t>
      </w:r>
    </w:p>
    <w:p>
      <w:pPr>
        <w:spacing w:after="0"/>
        <w:ind w:left="0"/>
        <w:jc w:val="both"/>
      </w:pPr>
      <w:r>
        <w:rPr>
          <w:rFonts w:ascii="Times New Roman"/>
          <w:b w:val="false"/>
          <w:i w:val="false"/>
          <w:color w:val="000000"/>
          <w:sz w:val="28"/>
        </w:rPr>
        <w:t xml:space="preserve">(техника қауіпсіздігі, өртке қарсы,_________________________________ </w:t>
      </w:r>
      <w:r>
        <w:br/>
      </w:r>
      <w:r>
        <w:rPr>
          <w:rFonts w:ascii="Times New Roman"/>
          <w:b w:val="false"/>
          <w:i w:val="false"/>
          <w:color w:val="000000"/>
          <w:sz w:val="28"/>
        </w:rPr>
        <w:t xml:space="preserve">
ГҚҚ,(ӘГҚҚБ), қажет болған жағдайда__________________________________ </w:t>
      </w:r>
      <w:r>
        <w:br/>
      </w:r>
      <w:r>
        <w:rPr>
          <w:rFonts w:ascii="Times New Roman"/>
          <w:b w:val="false"/>
          <w:i w:val="false"/>
          <w:color w:val="000000"/>
          <w:sz w:val="28"/>
        </w:rPr>
        <w:t xml:space="preserve">
механикалық, энергетикалық__________________________________________ </w:t>
      </w:r>
      <w:r>
        <w:br/>
      </w:r>
      <w:r>
        <w:rPr>
          <w:rFonts w:ascii="Times New Roman"/>
          <w:b w:val="false"/>
          <w:i w:val="false"/>
          <w:color w:val="000000"/>
          <w:sz w:val="28"/>
        </w:rPr>
        <w:t xml:space="preserve">
және т.б.)__________________________________________________________ </w:t>
      </w:r>
      <w:r>
        <w:br/>
      </w:r>
      <w:r>
        <w:rPr>
          <w:rFonts w:ascii="Times New Roman"/>
          <w:b w:val="false"/>
          <w:i w:val="false"/>
          <w:color w:val="000000"/>
          <w:sz w:val="28"/>
        </w:rPr>
        <w:t xml:space="preserve">
өзара байланысты цехтармен, учаскелермен____________________________ </w:t>
      </w:r>
      <w:r>
        <w:br/>
      </w:r>
      <w:r>
        <w:rPr>
          <w:rFonts w:ascii="Times New Roman"/>
          <w:b w:val="false"/>
          <w:i w:val="false"/>
          <w:color w:val="000000"/>
          <w:sz w:val="28"/>
        </w:rPr>
        <w:t xml:space="preserve">
ЖЭҚ иелерімен және т.б.)____________________________________________ </w:t>
      </w:r>
      <w:r>
        <w:br/>
      </w:r>
      <w:r>
        <w:rPr>
          <w:rFonts w:ascii="Times New Roman"/>
          <w:b w:val="false"/>
          <w:i w:val="false"/>
          <w:color w:val="000000"/>
          <w:sz w:val="28"/>
        </w:rPr>
        <w:t xml:space="preserve">
11. Объект жұмыс жүргізуге дайын: </w:t>
      </w:r>
      <w:r>
        <w:br/>
      </w:r>
      <w:r>
        <w:rPr>
          <w:rFonts w:ascii="Times New Roman"/>
          <w:b w:val="false"/>
          <w:i w:val="false"/>
          <w:color w:val="000000"/>
          <w:sz w:val="28"/>
        </w:rPr>
        <w:t xml:space="preserve">
Объектінің дайындығы үшін жауапты:__________________________________ </w:t>
      </w:r>
      <w:r>
        <w:br/>
      </w:r>
      <w:r>
        <w:rPr>
          <w:rFonts w:ascii="Times New Roman"/>
          <w:b w:val="false"/>
          <w:i w:val="false"/>
          <w:color w:val="000000"/>
          <w:sz w:val="28"/>
        </w:rPr>
        <w:t xml:space="preserve">
                            (лауазымы, аты-жөні, қолы, күні, уақыты) </w:t>
      </w:r>
      <w:r>
        <w:br/>
      </w:r>
      <w:r>
        <w:rPr>
          <w:rFonts w:ascii="Times New Roman"/>
          <w:b w:val="false"/>
          <w:i w:val="false"/>
          <w:color w:val="000000"/>
          <w:sz w:val="28"/>
        </w:rPr>
        <w:t xml:space="preserve">
Жұмыс жетекшісі:____________________________________________________ </w:t>
      </w:r>
      <w:r>
        <w:br/>
      </w:r>
      <w:r>
        <w:rPr>
          <w:rFonts w:ascii="Times New Roman"/>
          <w:b w:val="false"/>
          <w:i w:val="false"/>
          <w:color w:val="000000"/>
          <w:sz w:val="28"/>
        </w:rPr>
        <w:t xml:space="preserve">
                    (лауазымы, аты-жөні, қолы, күні, уақыты) </w:t>
      </w:r>
      <w:r>
        <w:br/>
      </w:r>
      <w:r>
        <w:rPr>
          <w:rFonts w:ascii="Times New Roman"/>
          <w:b w:val="false"/>
          <w:i w:val="false"/>
          <w:color w:val="000000"/>
          <w:sz w:val="28"/>
        </w:rPr>
        <w:t xml:space="preserve">
12. Жұмыстарды орындауға рұқсат етемін:_____________________________ </w:t>
      </w:r>
      <w:r>
        <w:br/>
      </w:r>
      <w:r>
        <w:rPr>
          <w:rFonts w:ascii="Times New Roman"/>
          <w:b w:val="false"/>
          <w:i w:val="false"/>
          <w:color w:val="000000"/>
          <w:sz w:val="28"/>
        </w:rPr>
        <w:t xml:space="preserve">
                            (лауазымы, аты-жөні, қолы, күні,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Күнделікті жұмысқа рұқсат ету, жұмыс кезеңінің аяқталуы туралы белгі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253"/>
        <w:gridCol w:w="2373"/>
        <w:gridCol w:w="2273"/>
        <w:gridCol w:w="2253"/>
        <w:gridCol w:w="243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6-тармақ бойынша қауіпсіздік шаралары атқарылды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басталуы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минут)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қолы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w:t>
            </w:r>
            <w:r>
              <w:br/>
            </w:r>
            <w:r>
              <w:rPr>
                <w:rFonts w:ascii="Times New Roman"/>
                <w:b w:val="false"/>
                <w:i w:val="false"/>
                <w:color w:val="000000"/>
                <w:sz w:val="20"/>
              </w:rPr>
              <w:t xml:space="preserve">
қолы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минут)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w:t>
            </w:r>
            <w:r>
              <w:br/>
            </w:r>
            <w:r>
              <w:rPr>
                <w:rFonts w:ascii="Times New Roman"/>
                <w:b w:val="false"/>
                <w:i w:val="false"/>
                <w:color w:val="000000"/>
                <w:sz w:val="20"/>
              </w:rPr>
              <w:t xml:space="preserve">
қолы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Рұқсат-наряд мерзімі_____________________________дейін ұзартылды </w:t>
      </w:r>
      <w:r>
        <w:br/>
      </w:r>
      <w:r>
        <w:rPr>
          <w:rFonts w:ascii="Times New Roman"/>
          <w:b w:val="false"/>
          <w:i w:val="false"/>
          <w:color w:val="000000"/>
          <w:sz w:val="28"/>
        </w:rPr>
        <w:t xml:space="preserve">
                (наряд мерзімін ұзартушының лауазымы, аты-жөні, </w:t>
      </w:r>
      <w:r>
        <w:br/>
      </w:r>
      <w:r>
        <w:rPr>
          <w:rFonts w:ascii="Times New Roman"/>
          <w:b w:val="false"/>
          <w:i w:val="false"/>
          <w:color w:val="000000"/>
          <w:sz w:val="28"/>
        </w:rPr>
        <w:t xml:space="preserve">
                            қолы, күні,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15. Рұқсат-нарядты ұзарту (10-тармаққа сәйкес) келісілген:__________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(қызметтің, цехтың, учаскенің атауы, жауаптының лауазымы,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күні, уақыты) </w:t>
      </w:r>
      <w:r>
        <w:br/>
      </w:r>
      <w:r>
        <w:rPr>
          <w:rFonts w:ascii="Times New Roman"/>
          <w:b w:val="false"/>
          <w:i w:val="false"/>
          <w:color w:val="000000"/>
          <w:sz w:val="28"/>
        </w:rPr>
        <w:t xml:space="preserve">
16. Мерзім ұзартылған кезеңде жұмысты орындауға рұқсат етемін:______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(қызметтің, цехтың, бөліктің атауы, жауаптының, лауазымы,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күні, уақыты) </w:t>
      </w:r>
      <w:r>
        <w:br/>
      </w:r>
      <w:r>
        <w:rPr>
          <w:rFonts w:ascii="Times New Roman"/>
          <w:b w:val="false"/>
          <w:i w:val="false"/>
          <w:color w:val="000000"/>
          <w:sz w:val="28"/>
        </w:rPr>
        <w:t xml:space="preserve">
17. Орындаушылар бригадасының құрамындағы өзгерістер: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93"/>
        <w:gridCol w:w="1693"/>
        <w:gridCol w:w="1693"/>
        <w:gridCol w:w="1433"/>
        <w:gridCol w:w="1633"/>
        <w:gridCol w:w="1573"/>
        <w:gridCol w:w="15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 құрамына кіргізілді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 құрамынан шығарылды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ларымен,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лықпен </w:t>
            </w:r>
            <w:r>
              <w:br/>
            </w:r>
            <w:r>
              <w:rPr>
                <w:rFonts w:ascii="Times New Roman"/>
                <w:b w:val="false"/>
                <w:i w:val="false"/>
                <w:color w:val="000000"/>
                <w:sz w:val="20"/>
              </w:rPr>
              <w:t xml:space="preserve">
таңыстым </w:t>
            </w:r>
            <w:r>
              <w:br/>
            </w:r>
            <w:r>
              <w:rPr>
                <w:rFonts w:ascii="Times New Roman"/>
                <w:b w:val="false"/>
                <w:i w:val="false"/>
                <w:color w:val="000000"/>
                <w:sz w:val="20"/>
              </w:rPr>
              <w:t xml:space="preserve">
(қолы)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раз- </w:t>
            </w:r>
            <w:r>
              <w:br/>
            </w:r>
            <w:r>
              <w:rPr>
                <w:rFonts w:ascii="Times New Roman"/>
                <w:b w:val="false"/>
                <w:i w:val="false"/>
                <w:color w:val="000000"/>
                <w:sz w:val="20"/>
              </w:rPr>
              <w:t xml:space="preserve">
рязды, </w:t>
            </w:r>
            <w:r>
              <w:br/>
            </w:r>
            <w:r>
              <w:rPr>
                <w:rFonts w:ascii="Times New Roman"/>
                <w:b w:val="false"/>
                <w:i w:val="false"/>
                <w:color w:val="000000"/>
                <w:sz w:val="20"/>
              </w:rPr>
              <w:t xml:space="preserve">
тобы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қызметі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уақыты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 </w:t>
            </w:r>
            <w:r>
              <w:br/>
            </w:r>
            <w:r>
              <w:rPr>
                <w:rFonts w:ascii="Times New Roman"/>
                <w:b w:val="false"/>
                <w:i w:val="false"/>
                <w:color w:val="000000"/>
                <w:sz w:val="20"/>
              </w:rPr>
              <w:t xml:space="preserve">
ратын қызметі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жетек- </w:t>
            </w:r>
            <w:r>
              <w:br/>
            </w:r>
            <w:r>
              <w:rPr>
                <w:rFonts w:ascii="Times New Roman"/>
                <w:b w:val="false"/>
                <w:i w:val="false"/>
                <w:color w:val="000000"/>
                <w:sz w:val="20"/>
              </w:rPr>
              <w:t xml:space="preserve">
шісі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18. Жұмыс толық көлемде орындалды, жұмыс орындары тәртіпке келтірілді, құрал-саймандар мен материалдар жинастырылды, адамдар шығарылды, рұқсат-наряд жабылды:____________________________________ </w:t>
      </w:r>
      <w:r>
        <w:br/>
      </w:r>
      <w:r>
        <w:rPr>
          <w:rFonts w:ascii="Times New Roman"/>
          <w:b w:val="false"/>
          <w:i w:val="false"/>
          <w:color w:val="000000"/>
          <w:sz w:val="28"/>
        </w:rPr>
        <w:t xml:space="preserve">
                         (жұмыстардың жетекшісі, қолы, күні,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жұмыстардың жүргізілу орны бойынша ауысым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бастығы(ауысымдағы үлкені),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қолы, күні, уақыты) </w:t>
      </w:r>
    </w:p>
    <w:bookmarkStart w:name="z179" w:id="88"/>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5-қосымша                </w:t>
      </w:r>
    </w:p>
    <w:bookmarkEnd w:id="88"/>
    <w:p>
      <w:pPr>
        <w:spacing w:after="0"/>
        <w:ind w:left="0"/>
        <w:jc w:val="left"/>
      </w:pPr>
      <w:r>
        <w:rPr>
          <w:rFonts w:ascii="Times New Roman"/>
          <w:b/>
          <w:i w:val="false"/>
          <w:color w:val="000000"/>
        </w:rPr>
        <w:t xml:space="preserve"> Заттар мен материалдарды бiрге сақтау жөніндегі </w:t>
      </w:r>
      <w:r>
        <w:br/>
      </w:r>
      <w:r>
        <w:rPr>
          <w:rFonts w:ascii="Times New Roman"/>
          <w:b/>
          <w:i w:val="false"/>
          <w:color w:val="000000"/>
        </w:rPr>
        <w:t xml:space="preserve">
өрт қауiпсiздiгi талаптары (12.1.004-91 МЕМСТ ұстанымдар)  1. Жалпы ережелер </w:t>
      </w:r>
    </w:p>
    <w:p>
      <w:pPr>
        <w:spacing w:after="0"/>
        <w:ind w:left="0"/>
        <w:jc w:val="both"/>
      </w:pPr>
      <w:r>
        <w:rPr>
          <w:rFonts w:ascii="Times New Roman"/>
          <w:b w:val="false"/>
          <w:i w:val="false"/>
          <w:color w:val="000000"/>
          <w:sz w:val="28"/>
        </w:rPr>
        <w:t xml:space="preserve">      1. Осы талаптар заттар мен материалдарды сақтау үшiн қоймалары немесе базалары бар барлық кәсiпорындарға қатысты. </w:t>
      </w:r>
      <w:r>
        <w:br/>
      </w:r>
      <w:r>
        <w:rPr>
          <w:rFonts w:ascii="Times New Roman"/>
          <w:b w:val="false"/>
          <w:i w:val="false"/>
          <w:color w:val="000000"/>
          <w:sz w:val="28"/>
        </w:rPr>
        <w:t xml:space="preserve">
      2. Талаптар арнайы ереже бойынша сақталып, тасымалдануға тиiстi жарылыс және радиоактивтi заттар мен материалдарға қолданылмайды. </w:t>
      </w:r>
      <w:r>
        <w:br/>
      </w:r>
      <w:r>
        <w:rPr>
          <w:rFonts w:ascii="Times New Roman"/>
          <w:b w:val="false"/>
          <w:i w:val="false"/>
          <w:color w:val="000000"/>
          <w:sz w:val="28"/>
        </w:rPr>
        <w:t xml:space="preserve">
      3. Заттар мен материалдарды сақтау кезiнде өрт қауiпсiздігін реттейтiн ведомстволық құжаттар осы талаптарға сәйкестендiрiлуi тиiс. </w:t>
      </w:r>
      <w:r>
        <w:br/>
      </w:r>
      <w:r>
        <w:rPr>
          <w:rFonts w:ascii="Times New Roman"/>
          <w:b w:val="false"/>
          <w:i w:val="false"/>
          <w:color w:val="000000"/>
          <w:sz w:val="28"/>
        </w:rPr>
        <w:t xml:space="preserve">
      4. Заттар мен материалдарды бiрге сақтау мүмкiндiгi өрт қауiптiлiгiнiң, улылығының, химиялық белсендiлiктiң, сондай-ақ өрт сөндiру құралдарының бiртектiлiгiнiң сандық есеп көрсеткiшi негiзiнде анықталады. </w:t>
      </w:r>
      <w:r>
        <w:br/>
      </w:r>
      <w:r>
        <w:rPr>
          <w:rFonts w:ascii="Times New Roman"/>
          <w:b w:val="false"/>
          <w:i w:val="false"/>
          <w:color w:val="000000"/>
          <w:sz w:val="28"/>
        </w:rPr>
        <w:t xml:space="preserve">
      5. 4-тармақта санамаланған қасиеттердiң үйлесуiне байланысты заттар мен материалдар сақтау кезiнде бiр-бiрiмен үйлесiмдi немесе үйлесiмсiз болуы мүмкiн. </w:t>
      </w:r>
      <w:r>
        <w:br/>
      </w:r>
      <w:r>
        <w:rPr>
          <w:rFonts w:ascii="Times New Roman"/>
          <w:b w:val="false"/>
          <w:i w:val="false"/>
          <w:color w:val="000000"/>
          <w:sz w:val="28"/>
        </w:rPr>
        <w:t xml:space="preserve">
      6. Заттар мен материалдар бiрге сақтау кезiнде (ыдыстарының немесе орамаларының қорғаныс қасиеттерiн есепке алмағанда): </w:t>
      </w:r>
      <w:r>
        <w:br/>
      </w:r>
      <w:r>
        <w:rPr>
          <w:rFonts w:ascii="Times New Roman"/>
          <w:b w:val="false"/>
          <w:i w:val="false"/>
          <w:color w:val="000000"/>
          <w:sz w:val="28"/>
        </w:rPr>
        <w:t xml:space="preserve">
      - егер қарастырылатын әрбiр жеке заттар мен материалдардың өрт қауiпсiздiгiн күшейтетiн болса; </w:t>
      </w:r>
      <w:r>
        <w:br/>
      </w:r>
      <w:r>
        <w:rPr>
          <w:rFonts w:ascii="Times New Roman"/>
          <w:b w:val="false"/>
          <w:i w:val="false"/>
          <w:color w:val="000000"/>
          <w:sz w:val="28"/>
        </w:rPr>
        <w:t xml:space="preserve">
      - өрттi сөндiру кезiнде қосымша қиындықтарды тудыратын болса; </w:t>
      </w:r>
      <w:r>
        <w:br/>
      </w:r>
      <w:r>
        <w:rPr>
          <w:rFonts w:ascii="Times New Roman"/>
          <w:b w:val="false"/>
          <w:i w:val="false"/>
          <w:color w:val="000000"/>
          <w:sz w:val="28"/>
        </w:rPr>
        <w:t xml:space="preserve">
      - өрт кезiнде экологиялық жағдайды қиындатар болса (тиiстi санмен алынған кейбiр заттар мен материалдардың өртiмен салыстыру бойынша); </w:t>
      </w:r>
      <w:r>
        <w:br/>
      </w:r>
      <w:r>
        <w:rPr>
          <w:rFonts w:ascii="Times New Roman"/>
          <w:b w:val="false"/>
          <w:i w:val="false"/>
          <w:color w:val="000000"/>
          <w:sz w:val="28"/>
        </w:rPr>
        <w:t xml:space="preserve">
      - қауiптi заттар түзе отырып, бiр-бiрiмен өзара әрекет ету реакциясына түсетiн болса, үйлесiмсiз деп табылады. </w:t>
      </w:r>
      <w:r>
        <w:br/>
      </w:r>
      <w:r>
        <w:rPr>
          <w:rFonts w:ascii="Times New Roman"/>
          <w:b w:val="false"/>
          <w:i w:val="false"/>
          <w:color w:val="000000"/>
          <w:sz w:val="28"/>
        </w:rPr>
        <w:t xml:space="preserve">
      7. Өрт тудыру, өрттiң қауiптi факторларын күшейту, мекен ететiн ортаны улау (ауа, су, жер-топырақ, флор, фауна, т.с.с.) мүмкiншiлiк қауiптiлiгі бойынша қауiптi жағдайлар кезiндегідей өрттер кезiнде де адамға терiсi, тыныс алудың өңеш қабыршақтары арқылы әсер ететiн тiкелей байланыс жасау немесе алшақтан араласуында заттар мен материалдар разрядтарға бөлiнедi: </w:t>
      </w:r>
      <w:r>
        <w:br/>
      </w:r>
      <w:r>
        <w:rPr>
          <w:rFonts w:ascii="Times New Roman"/>
          <w:b w:val="false"/>
          <w:i w:val="false"/>
          <w:color w:val="000000"/>
          <w:sz w:val="28"/>
        </w:rPr>
        <w:t xml:space="preserve">
      - қауiпсiз; </w:t>
      </w:r>
      <w:r>
        <w:br/>
      </w:r>
      <w:r>
        <w:rPr>
          <w:rFonts w:ascii="Times New Roman"/>
          <w:b w:val="false"/>
          <w:i w:val="false"/>
          <w:color w:val="000000"/>
          <w:sz w:val="28"/>
        </w:rPr>
        <w:t xml:space="preserve">
      - қауiптiлігі аз; </w:t>
      </w:r>
      <w:r>
        <w:br/>
      </w:r>
      <w:r>
        <w:rPr>
          <w:rFonts w:ascii="Times New Roman"/>
          <w:b w:val="false"/>
          <w:i w:val="false"/>
          <w:color w:val="000000"/>
          <w:sz w:val="28"/>
        </w:rPr>
        <w:t xml:space="preserve">
      - қауiптi; </w:t>
      </w:r>
      <w:r>
        <w:br/>
      </w:r>
      <w:r>
        <w:rPr>
          <w:rFonts w:ascii="Times New Roman"/>
          <w:b w:val="false"/>
          <w:i w:val="false"/>
          <w:color w:val="000000"/>
          <w:sz w:val="28"/>
        </w:rPr>
        <w:t xml:space="preserve">
      - аса қауiптi. </w:t>
      </w:r>
      <w:r>
        <w:br/>
      </w:r>
      <w:r>
        <w:rPr>
          <w:rFonts w:ascii="Times New Roman"/>
          <w:b w:val="false"/>
          <w:i w:val="false"/>
          <w:color w:val="000000"/>
          <w:sz w:val="28"/>
        </w:rPr>
        <w:t xml:space="preserve">
      8. Өрт жағдайында қауiптi (жанатын, улы, ащы) ыдырау немесе тотығу өнiмдерiн шығармайтын, өзге заттармен жарылатын немесе өрт қаупi бар, улы, ащы, экзотермиялық қоспалар түзбейтiн, жанбайтын орамалардағы жанбайтын заттар мен материалдар қауiпсiз заттар қатарына жатады. </w:t>
      </w:r>
      <w:r>
        <w:br/>
      </w:r>
      <w:r>
        <w:rPr>
          <w:rFonts w:ascii="Times New Roman"/>
          <w:b w:val="false"/>
          <w:i w:val="false"/>
          <w:color w:val="000000"/>
          <w:sz w:val="28"/>
        </w:rPr>
        <w:t xml:space="preserve">
      Қауiпсiз заттар мен материалдарды түрлi типтегi бөлмелерде немесе ашық алаңшаларда сақтау қажет (егер ол заттардың техникалық жағдайларына қарсы келмесе). </w:t>
      </w:r>
      <w:r>
        <w:br/>
      </w:r>
      <w:r>
        <w:rPr>
          <w:rFonts w:ascii="Times New Roman"/>
          <w:b w:val="false"/>
          <w:i w:val="false"/>
          <w:color w:val="000000"/>
          <w:sz w:val="28"/>
        </w:rPr>
        <w:t xml:space="preserve">
      9. Қауiпсiздерге жатпайтын және МЕМСТ 19433-88 "Қауiптi жүктер. Топтастыру және таңбалау" талаптарына кiрмейтiн жанғыш және күрделi жанғыш заттар мен материалдар қауiптілiгi аз заттар қатарына жатады. </w:t>
      </w:r>
      <w:r>
        <w:br/>
      </w:r>
      <w:r>
        <w:rPr>
          <w:rFonts w:ascii="Times New Roman"/>
          <w:b w:val="false"/>
          <w:i w:val="false"/>
          <w:color w:val="000000"/>
          <w:sz w:val="28"/>
        </w:rPr>
        <w:t xml:space="preserve">
      Қауiптiлiгi аз заттар мынадай топтарға бөлiнедi: </w:t>
      </w:r>
      <w:r>
        <w:br/>
      </w:r>
      <w:r>
        <w:rPr>
          <w:rFonts w:ascii="Times New Roman"/>
          <w:b w:val="false"/>
          <w:i w:val="false"/>
          <w:color w:val="000000"/>
          <w:sz w:val="28"/>
        </w:rPr>
        <w:t xml:space="preserve">
      - тұтану (жарқ ету) температурасы 90 </w:t>
      </w:r>
      <w:r>
        <w:rPr>
          <w:rFonts w:ascii="Times New Roman"/>
          <w:b w:val="false"/>
          <w:i w:val="false"/>
          <w:color w:val="000000"/>
          <w:vertAlign w:val="superscript"/>
        </w:rPr>
        <w:t xml:space="preserve">0 </w:t>
      </w:r>
      <w:r>
        <w:rPr>
          <w:rFonts w:ascii="Times New Roman"/>
          <w:b w:val="false"/>
          <w:i w:val="false"/>
          <w:color w:val="000000"/>
          <w:sz w:val="28"/>
        </w:rPr>
        <w:t xml:space="preserve">С асатын сұйық заттар; </w:t>
      </w:r>
      <w:r>
        <w:br/>
      </w:r>
      <w:r>
        <w:rPr>
          <w:rFonts w:ascii="Times New Roman"/>
          <w:b w:val="false"/>
          <w:i w:val="false"/>
          <w:color w:val="000000"/>
          <w:sz w:val="28"/>
        </w:rPr>
        <w:t xml:space="preserve">
      - газ оттығының әсерiнен 120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жоғары уақыт iшiнде тұтанатын қатты заттар мен материалдар; </w:t>
      </w:r>
      <w:r>
        <w:br/>
      </w:r>
      <w:r>
        <w:rPr>
          <w:rFonts w:ascii="Times New Roman"/>
          <w:b w:val="false"/>
          <w:i w:val="false"/>
          <w:color w:val="000000"/>
          <w:sz w:val="28"/>
        </w:rPr>
        <w:t xml:space="preserve">
      - сынақтан өткiзу жағдайында МЕМСТ 12.1.044 - 89 бойынша қоршаған ортаның температурасы 140 </w:t>
      </w:r>
      <w:r>
        <w:rPr>
          <w:rFonts w:ascii="Times New Roman"/>
          <w:b w:val="false"/>
          <w:i w:val="false"/>
          <w:color w:val="000000"/>
          <w:vertAlign w:val="superscript"/>
        </w:rPr>
        <w:t xml:space="preserve">0 </w:t>
      </w:r>
      <w:r>
        <w:rPr>
          <w:rFonts w:ascii="Times New Roman"/>
          <w:b w:val="false"/>
          <w:i w:val="false"/>
          <w:color w:val="000000"/>
          <w:sz w:val="28"/>
        </w:rPr>
        <w:t xml:space="preserve">С кезiнде 24 сағаттан асатын уақытта 150 </w:t>
      </w:r>
      <w:r>
        <w:rPr>
          <w:rFonts w:ascii="Times New Roman"/>
          <w:b w:val="false"/>
          <w:i w:val="false"/>
          <w:color w:val="000000"/>
          <w:vertAlign w:val="superscript"/>
        </w:rPr>
        <w:t xml:space="preserve">0 </w:t>
      </w:r>
      <w:r>
        <w:rPr>
          <w:rFonts w:ascii="Times New Roman"/>
          <w:b w:val="false"/>
          <w:i w:val="false"/>
          <w:color w:val="000000"/>
          <w:sz w:val="28"/>
        </w:rPr>
        <w:t xml:space="preserve">С аса температураға дейiн өздiгiнен қызатын заттар мен материалдар; </w:t>
      </w:r>
      <w:r>
        <w:br/>
      </w:r>
      <w:r>
        <w:rPr>
          <w:rFonts w:ascii="Times New Roman"/>
          <w:b w:val="false"/>
          <w:i w:val="false"/>
          <w:color w:val="000000"/>
          <w:sz w:val="28"/>
        </w:rPr>
        <w:t xml:space="preserve">
      - сумен өзара әрекет ету кезiнде 0,5 куб дм/кг сағат аз қарқындылықта жалындайтын газ шығаратын заттар мен материалдар; </w:t>
      </w:r>
      <w:r>
        <w:br/>
      </w:r>
      <w:r>
        <w:rPr>
          <w:rFonts w:ascii="Times New Roman"/>
          <w:b w:val="false"/>
          <w:i w:val="false"/>
          <w:color w:val="000000"/>
          <w:sz w:val="28"/>
        </w:rPr>
        <w:t xml:space="preserve">
      - 500 мг/кг-нан (егер олар сұйық болса) аса, немесе 2000 мл/кг-нан (егер олар қатты болса) аса асқазанға түскен кезде өлтiретiн мөлшерi орташа немесе 2500 мг/кг-нан аса мөлшерi терiге тиген кезде өлтiретiн мөлшерi орташа, немесе 20 мл/куб.дм асқанда тыныс алу кезiнде мөлшерi өлтiретiн улы заттар мен материалдар; </w:t>
      </w:r>
      <w:r>
        <w:br/>
      </w:r>
      <w:r>
        <w:rPr>
          <w:rFonts w:ascii="Times New Roman"/>
          <w:b w:val="false"/>
          <w:i w:val="false"/>
          <w:color w:val="000000"/>
          <w:sz w:val="28"/>
        </w:rPr>
        <w:t xml:space="preserve">
      - улылығы төмен және (немесе) төмендегi көрсеткiштермен тотығатын заттар мен материалдар: 24 сағаттан асатын уақытта жануарлардың (ақ егеуқұйрық) терiсiнде көрiнетiн некрозын тудыратын жанасу уақытында, жылына жылдамдығы 1 мм кем болатын құрыш (болат) (ҚЗ) немесе алюминий (А6) беттерiнiң тотығуы; </w:t>
      </w:r>
      <w:r>
        <w:br/>
      </w:r>
      <w:r>
        <w:rPr>
          <w:rFonts w:ascii="Times New Roman"/>
          <w:b w:val="false"/>
          <w:i w:val="false"/>
          <w:color w:val="000000"/>
          <w:sz w:val="28"/>
        </w:rPr>
        <w:t xml:space="preserve">
      - 5-тармақ бойынша жанатын орамадағы жанбайтын заттар мен материалдар. </w:t>
      </w:r>
      <w:r>
        <w:br/>
      </w:r>
      <w:r>
        <w:rPr>
          <w:rFonts w:ascii="Times New Roman"/>
          <w:b w:val="false"/>
          <w:i w:val="false"/>
          <w:color w:val="000000"/>
          <w:sz w:val="28"/>
        </w:rPr>
        <w:t xml:space="preserve">
      Қауiптiлiгi аз заттар мен материалдарды барлық дәрежедегі отқа төзiмдi (V дәрежеден басқасы) қоймаларда сақтауға рұқсат етiледi. </w:t>
      </w:r>
      <w:r>
        <w:br/>
      </w:r>
      <w:r>
        <w:rPr>
          <w:rFonts w:ascii="Times New Roman"/>
          <w:b w:val="false"/>
          <w:i w:val="false"/>
          <w:color w:val="000000"/>
          <w:sz w:val="28"/>
        </w:rPr>
        <w:t xml:space="preserve">
      10. Көрiнiсi жарылысқа өртке, өлiмге, жарақаттануға, улануға, сәулелендiруге, адамдар мен жануарлардың ауруына, құрылыстардың, транспорт құралдарының зақымдануына әкелетiн сипаттары бар жанатын және жанбайтын заттар мен материалдар қауiптiлерге жатады. Қауiптi қасиеттер қауiптi немесе апат жағдайлары кезiнде жеке заттар мен материалдар сияқты МЕМСТ. 19433-88 бойынша өзге де категориялардың заттары мен материалдарымен өзара әрекет ету кезiнде көрiнiс табуы мүмкiн. </w:t>
      </w:r>
      <w:r>
        <w:br/>
      </w:r>
      <w:r>
        <w:rPr>
          <w:rFonts w:ascii="Times New Roman"/>
          <w:b w:val="false"/>
          <w:i w:val="false"/>
          <w:color w:val="000000"/>
          <w:sz w:val="28"/>
        </w:rPr>
        <w:t xml:space="preserve">
      Қауiптi заттар мен материалдарды отқа төзiмдiлiгі I және II дәрежелi қоймаларда сақтау қажет. </w:t>
      </w:r>
      <w:r>
        <w:br/>
      </w:r>
      <w:r>
        <w:rPr>
          <w:rFonts w:ascii="Times New Roman"/>
          <w:b w:val="false"/>
          <w:i w:val="false"/>
          <w:color w:val="000000"/>
          <w:sz w:val="28"/>
        </w:rPr>
        <w:t xml:space="preserve">
      11. МЕМСТ 19433 бойынша қауiптiлiктiң бiрнеше түрi бар қауiптi заттар мен материалдар (7-тармақты қара) аса қауiптiлерге жатады. </w:t>
      </w:r>
      <w:r>
        <w:br/>
      </w:r>
      <w:r>
        <w:rPr>
          <w:rFonts w:ascii="Times New Roman"/>
          <w:b w:val="false"/>
          <w:i w:val="false"/>
          <w:color w:val="000000"/>
          <w:sz w:val="28"/>
        </w:rPr>
        <w:t xml:space="preserve">
      Аса қауiптi заттар мен материалдарды жеке тұратын ғимараттарда басымдырақ, отқа төзiмдiлiгi І және II дәрежелi қоймаларда сақтау қажет. </w:t>
      </w:r>
      <w:r>
        <w:br/>
      </w:r>
      <w:r>
        <w:rPr>
          <w:rFonts w:ascii="Times New Roman"/>
          <w:b w:val="false"/>
          <w:i w:val="false"/>
          <w:color w:val="000000"/>
          <w:sz w:val="28"/>
        </w:rPr>
        <w:t xml:space="preserve">
      12. МЕМСТ 19433-88 бойынша қауiптi және аса қауiптi заттар мен материалдар класқа, кластылыққа және категорияларға бөлiнедi. </w:t>
      </w:r>
    </w:p>
    <w:bookmarkStart w:name="z180" w:id="89"/>
    <w:p>
      <w:pPr>
        <w:spacing w:after="0"/>
        <w:ind w:left="0"/>
        <w:jc w:val="left"/>
      </w:pPr>
      <w:r>
        <w:rPr>
          <w:rFonts w:ascii="Times New Roman"/>
          <w:b/>
          <w:i w:val="false"/>
          <w:color w:val="000000"/>
        </w:rPr>
        <w:t xml:space="preserve"> 
  2. Заттар мен материалдарды бiрге сақтау жағдайлары </w:t>
      </w:r>
    </w:p>
    <w:bookmarkEnd w:id="89"/>
    <w:p>
      <w:pPr>
        <w:spacing w:after="0"/>
        <w:ind w:left="0"/>
        <w:jc w:val="both"/>
      </w:pPr>
      <w:r>
        <w:rPr>
          <w:rFonts w:ascii="Times New Roman"/>
          <w:b w:val="false"/>
          <w:i w:val="false"/>
          <w:color w:val="000000"/>
          <w:sz w:val="28"/>
        </w:rPr>
        <w:t xml:space="preserve">      13. Аса қауiптiлер разрядына жататын заттар мен материалдарды сақтау кезiнде 15-кестеде көрсетiлгендей етiп орналастыру қажет. </w:t>
      </w:r>
      <w:r>
        <w:br/>
      </w:r>
      <w:r>
        <w:rPr>
          <w:rFonts w:ascii="Times New Roman"/>
          <w:b w:val="false"/>
          <w:i w:val="false"/>
          <w:color w:val="000000"/>
          <w:sz w:val="28"/>
        </w:rPr>
        <w:t xml:space="preserve">
      14. Қауiптiлер разрядына жататын заттар мен материалдарды сақтау кезiнде 16-кестеде көрсетiлгендей етiп орналастыру қажет. </w:t>
      </w:r>
      <w:r>
        <w:br/>
      </w:r>
      <w:r>
        <w:rPr>
          <w:rFonts w:ascii="Times New Roman"/>
          <w:b w:val="false"/>
          <w:i w:val="false"/>
          <w:color w:val="000000"/>
          <w:sz w:val="28"/>
        </w:rPr>
        <w:t xml:space="preserve">
      15. Ережеден тыс аса қауiптi және қауiптi заттар мен материалдарды бiр қоймада сақтауға рұқсат етiледi. Бұл жағдайда оларды 17-кестеде көрсетiлгендей етiп орналастыру қажет. </w:t>
      </w:r>
      <w:r>
        <w:br/>
      </w:r>
      <w:r>
        <w:rPr>
          <w:rFonts w:ascii="Times New Roman"/>
          <w:b w:val="false"/>
          <w:i w:val="false"/>
          <w:color w:val="000000"/>
          <w:sz w:val="28"/>
        </w:rPr>
        <w:t xml:space="preserve">
      16. От сөндiру құралдары бiртектi емес заттар мен материалдарды қойманың бiр бөлмесiнде сақтауға тыйым салынады. </w:t>
      </w:r>
    </w:p>
    <w:bookmarkStart w:name="z181" w:id="90"/>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6-қосымша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233"/>
        <w:gridCol w:w="3933"/>
      </w:tblGrid>
      <w:tr>
        <w:trPr>
          <w:trHeight w:val="30" w:hRule="atLeast"/>
        </w:trPr>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Топтағы құрылыстардың отқа төзімділік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Дүңгіршектер мен павильондардың отқа </w:t>
            </w:r>
            <w:r>
              <w:br/>
            </w:r>
            <w:r>
              <w:rPr>
                <w:rFonts w:ascii="Times New Roman"/>
                <w:b w:val="false"/>
                <w:i w:val="false"/>
                <w:color w:val="000000"/>
                <w:sz w:val="20"/>
              </w:rPr>
              <w:t xml:space="preserve">
төзімділік дәрежесі кезіндегі ара </w:t>
            </w:r>
            <w:r>
              <w:br/>
            </w:r>
            <w:r>
              <w:rPr>
                <w:rFonts w:ascii="Times New Roman"/>
                <w:b w:val="false"/>
                <w:i w:val="false"/>
                <w:color w:val="000000"/>
                <w:sz w:val="20"/>
              </w:rPr>
              <w:t xml:space="preserve">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ІІІа, ІІІб, IV, </w:t>
            </w:r>
            <w:r>
              <w:br/>
            </w:r>
            <w:r>
              <w:rPr>
                <w:rFonts w:ascii="Times New Roman"/>
                <w:b w:val="false"/>
                <w:i w:val="false"/>
                <w:color w:val="000000"/>
                <w:sz w:val="20"/>
              </w:rPr>
              <w:t xml:space="preserve">
ІVа, V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III </w:t>
            </w:r>
            <w:r>
              <w:br/>
            </w:r>
            <w:r>
              <w:rPr>
                <w:rFonts w:ascii="Times New Roman"/>
                <w:b w:val="false"/>
                <w:i w:val="false"/>
                <w:color w:val="000000"/>
                <w:sz w:val="20"/>
              </w:rPr>
              <w:t xml:space="preserve">
IIIа, IIIб, ІV, ІVа, V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10 </w:t>
            </w:r>
          </w:p>
        </w:tc>
      </w:tr>
    </w:tbl>
    <w:bookmarkStart w:name="z182" w:id="9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7-қосымша </w:t>
      </w:r>
    </w:p>
    <w:bookmarkEnd w:id="91"/>
    <w:p>
      <w:pPr>
        <w:spacing w:after="0"/>
        <w:ind w:left="0"/>
        <w:jc w:val="both"/>
      </w:pPr>
      <w:r>
        <w:rPr>
          <w:rFonts w:ascii="Times New Roman"/>
          <w:b/>
          <w:i w:val="false"/>
          <w:color w:val="000000"/>
          <w:sz w:val="28"/>
        </w:rPr>
        <w:t xml:space="preserve">  Өрт қауiпсiздiгі техникасы бойынша біліктілік куәлiгіне </w:t>
      </w:r>
      <w:r>
        <w:br/>
      </w:r>
      <w:r>
        <w:rPr>
          <w:rFonts w:ascii="Times New Roman"/>
          <w:b w:val="false"/>
          <w:i w:val="false"/>
          <w:color w:val="000000"/>
          <w:sz w:val="28"/>
        </w:rPr>
        <w:t>
</w:t>
      </w:r>
      <w:r>
        <w:rPr>
          <w:rFonts w:ascii="Times New Roman"/>
          <w:b/>
          <w:i w:val="false"/>
          <w:color w:val="000000"/>
          <w:sz w:val="28"/>
        </w:rPr>
        <w:t xml:space="preserve">  берiлетiн талон (біліктілік куәлiгімен бiрге жарамды) </w:t>
      </w:r>
    </w:p>
    <w:p>
      <w:pPr>
        <w:spacing w:after="0"/>
        <w:ind w:left="0"/>
        <w:jc w:val="both"/>
      </w:pPr>
      <w:r>
        <w:rPr>
          <w:rFonts w:ascii="Times New Roman"/>
          <w:b w:val="false"/>
          <w:i w:val="false"/>
          <w:color w:val="000000"/>
          <w:sz w:val="28"/>
        </w:rPr>
        <w:t xml:space="preserve">Жолдас______________________________________________________________ </w:t>
      </w:r>
      <w:r>
        <w:br/>
      </w:r>
      <w:r>
        <w:rPr>
          <w:rFonts w:ascii="Times New Roman"/>
          <w:b w:val="false"/>
          <w:i w:val="false"/>
          <w:color w:val="000000"/>
          <w:sz w:val="28"/>
        </w:rPr>
        <w:t xml:space="preserve">
                          (аты-жөнi, тегi) </w:t>
      </w:r>
    </w:p>
    <w:p>
      <w:pPr>
        <w:spacing w:after="0"/>
        <w:ind w:left="0"/>
        <w:jc w:val="both"/>
      </w:pPr>
      <w:r>
        <w:rPr>
          <w:rFonts w:ascii="Times New Roman"/>
          <w:b w:val="false"/>
          <w:i w:val="false"/>
          <w:color w:val="000000"/>
          <w:sz w:val="28"/>
          <w:u w:val="single"/>
        </w:rPr>
        <w:t xml:space="preserve">Өрт-техникалық минимум бағдарламасы мен дәнекерлеу және басқа да </w:t>
      </w:r>
      <w:r>
        <w:br/>
      </w:r>
      <w:r>
        <w:rPr>
          <w:rFonts w:ascii="Times New Roman"/>
          <w:b w:val="false"/>
          <w:i w:val="false"/>
          <w:color w:val="000000"/>
          <w:sz w:val="28"/>
        </w:rPr>
        <w:t>
</w:t>
      </w:r>
      <w:r>
        <w:rPr>
          <w:rFonts w:ascii="Times New Roman"/>
          <w:b w:val="false"/>
          <w:i w:val="false"/>
          <w:color w:val="000000"/>
          <w:sz w:val="28"/>
          <w:u w:val="single"/>
        </w:rPr>
        <w:t xml:space="preserve">отқа байланысты жұмыстарды жүргiзу кезiнде өрт қауiпсiздiгі талаптары бойынша сынақ тапсырған. </w:t>
      </w:r>
    </w:p>
    <w:p>
      <w:pPr>
        <w:spacing w:after="0"/>
        <w:ind w:left="0"/>
        <w:jc w:val="both"/>
      </w:pPr>
      <w:r>
        <w:rPr>
          <w:rFonts w:ascii="Times New Roman"/>
          <w:b w:val="false"/>
          <w:i w:val="false"/>
          <w:color w:val="000000"/>
          <w:sz w:val="28"/>
          <w:u w:val="single"/>
        </w:rPr>
        <w:t xml:space="preserve">Талон берiлген күннен бастап бiр жылға дейiн жарамды. </w:t>
      </w:r>
    </w:p>
    <w:p>
      <w:pPr>
        <w:spacing w:after="0"/>
        <w:ind w:left="0"/>
        <w:jc w:val="both"/>
      </w:pPr>
      <w:r>
        <w:rPr>
          <w:rFonts w:ascii="Times New Roman"/>
          <w:b w:val="false"/>
          <w:i w:val="false"/>
          <w:color w:val="000000"/>
          <w:sz w:val="28"/>
          <w:u w:val="single"/>
        </w:rPr>
        <w:t xml:space="preserve">Әкiмшiлiк                                                     өкiлi: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(нысанның атауы)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Өрттен қорғау күзетi органының өкiлi:______________________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"__"___________200___ж. </w:t>
      </w:r>
    </w:p>
    <w:p>
      <w:pPr>
        <w:spacing w:after="0"/>
        <w:ind w:left="0"/>
        <w:jc w:val="both"/>
      </w:pPr>
      <w:r>
        <w:rPr>
          <w:rFonts w:ascii="Times New Roman"/>
          <w:b w:val="false"/>
          <w:i w:val="false"/>
          <w:color w:val="000000"/>
          <w:sz w:val="28"/>
        </w:rPr>
        <w:t xml:space="preserve">Ұзатылу мерзiмi: "__"_______________200__ж. </w:t>
      </w:r>
    </w:p>
    <w:p>
      <w:pPr>
        <w:spacing w:after="0"/>
        <w:ind w:left="0"/>
        <w:jc w:val="both"/>
      </w:pPr>
      <w:r>
        <w:rPr>
          <w:rFonts w:ascii="Times New Roman"/>
          <w:b w:val="false"/>
          <w:i w:val="false"/>
          <w:color w:val="000000"/>
          <w:sz w:val="28"/>
          <w:u w:val="single"/>
        </w:rPr>
        <w:t xml:space="preserve">Әкiмшiлiк өкiлi: </w:t>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Өрттен қорғау күзетi органының өкiлi:________________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"__"___________200___ж. </w:t>
      </w:r>
    </w:p>
    <w:p>
      <w:pPr>
        <w:spacing w:after="0"/>
        <w:ind w:left="0"/>
        <w:jc w:val="both"/>
      </w:pPr>
      <w:r>
        <w:rPr>
          <w:rFonts w:ascii="Times New Roman"/>
          <w:b w:val="false"/>
          <w:i w:val="false"/>
          <w:color w:val="000000"/>
          <w:sz w:val="28"/>
        </w:rPr>
        <w:t xml:space="preserve">Ұзатылу мерзiмi: "__"_______________200__ж. </w:t>
      </w:r>
    </w:p>
    <w:p>
      <w:pPr>
        <w:spacing w:after="0"/>
        <w:ind w:left="0"/>
        <w:jc w:val="both"/>
      </w:pPr>
      <w:r>
        <w:rPr>
          <w:rFonts w:ascii="Times New Roman"/>
          <w:b w:val="false"/>
          <w:i w:val="false"/>
          <w:color w:val="000000"/>
          <w:sz w:val="28"/>
          <w:u w:val="single"/>
        </w:rPr>
        <w:t xml:space="preserve">Әкiмшiлiк өкiлi: </w:t>
      </w: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Өрттен қорғау күзетi органының өкiлi:______________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"__"___________200___ж. </w:t>
      </w:r>
    </w:p>
    <w:p>
      <w:pPr>
        <w:spacing w:after="0"/>
        <w:ind w:left="0"/>
        <w:jc w:val="both"/>
      </w:pPr>
      <w:r>
        <w:rPr>
          <w:rFonts w:ascii="Times New Roman"/>
          <w:b w:val="false"/>
          <w:i w:val="false"/>
          <w:color w:val="000000"/>
          <w:sz w:val="28"/>
        </w:rPr>
        <w:t xml:space="preserve">Ұзартылу мерзiмi: "__"_______________200__ж. </w:t>
      </w:r>
    </w:p>
    <w:p>
      <w:pPr>
        <w:spacing w:after="0"/>
        <w:ind w:left="0"/>
        <w:jc w:val="both"/>
      </w:pPr>
      <w:r>
        <w:rPr>
          <w:rFonts w:ascii="Times New Roman"/>
          <w:b w:val="false"/>
          <w:i w:val="false"/>
          <w:color w:val="000000"/>
          <w:sz w:val="28"/>
        </w:rPr>
        <w:t xml:space="preserve">Отқа байланысты жұмысты атқару кезiнде өрт қауiпсiздiк ережесiнiң </w:t>
      </w:r>
      <w:r>
        <w:br/>
      </w:r>
      <w:r>
        <w:rPr>
          <w:rFonts w:ascii="Times New Roman"/>
          <w:b w:val="false"/>
          <w:i w:val="false"/>
          <w:color w:val="000000"/>
          <w:sz w:val="28"/>
        </w:rPr>
        <w:t xml:space="preserve">
бұзылғандығы туралы белгi:__________________________________________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(өрт қауiпсiздiк ережесiнiң орындалуын тексерушi тұлғаның қолы) </w:t>
      </w:r>
    </w:p>
    <w:bookmarkStart w:name="z183" w:id="9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8-қосымша </w:t>
      </w:r>
    </w:p>
    <w:bookmarkEnd w:id="92"/>
    <w:p>
      <w:pPr>
        <w:spacing w:after="0"/>
        <w:ind w:left="0"/>
        <w:jc w:val="both"/>
      </w:pPr>
      <w:r>
        <w:rPr>
          <w:rFonts w:ascii="Times New Roman"/>
          <w:b/>
          <w:i w:val="false"/>
          <w:color w:val="000000"/>
          <w:sz w:val="28"/>
        </w:rPr>
        <w:t xml:space="preserve">     Өрт қауіпсiздігі техникасы бойынша бiлiктiлiк куәлiгiне </w:t>
      </w:r>
      <w:r>
        <w:br/>
      </w:r>
      <w:r>
        <w:rPr>
          <w:rFonts w:ascii="Times New Roman"/>
          <w:b w:val="false"/>
          <w:i w:val="false"/>
          <w:color w:val="000000"/>
          <w:sz w:val="28"/>
        </w:rPr>
        <w:t>
</w:t>
      </w:r>
      <w:r>
        <w:rPr>
          <w:rFonts w:ascii="Times New Roman"/>
          <w:b/>
          <w:i w:val="false"/>
          <w:color w:val="000000"/>
          <w:sz w:val="28"/>
        </w:rPr>
        <w:t xml:space="preserve">     берiлетiн талон (бiлiктiлiк куәлiгi болған кезде ғана </w:t>
      </w:r>
      <w:r>
        <w:br/>
      </w:r>
      <w:r>
        <w:rPr>
          <w:rFonts w:ascii="Times New Roman"/>
          <w:b w:val="false"/>
          <w:i w:val="false"/>
          <w:color w:val="000000"/>
          <w:sz w:val="28"/>
        </w:rPr>
        <w:t>
</w:t>
      </w:r>
      <w:r>
        <w:rPr>
          <w:rFonts w:ascii="Times New Roman"/>
          <w:b/>
          <w:i w:val="false"/>
          <w:color w:val="000000"/>
          <w:sz w:val="28"/>
        </w:rPr>
        <w:t xml:space="preserve">                            жарамды) </w:t>
      </w:r>
    </w:p>
    <w:p>
      <w:pPr>
        <w:spacing w:after="0"/>
        <w:ind w:left="0"/>
        <w:jc w:val="both"/>
      </w:pPr>
      <w:r>
        <w:rPr>
          <w:rFonts w:ascii="Times New Roman"/>
          <w:b w:val="false"/>
          <w:i w:val="false"/>
          <w:color w:val="000000"/>
          <w:sz w:val="28"/>
        </w:rPr>
        <w:t xml:space="preserve">Жолдас______________________________________________________________ </w:t>
      </w:r>
      <w:r>
        <w:br/>
      </w:r>
      <w:r>
        <w:rPr>
          <w:rFonts w:ascii="Times New Roman"/>
          <w:b w:val="false"/>
          <w:i w:val="false"/>
          <w:color w:val="000000"/>
          <w:sz w:val="28"/>
        </w:rPr>
        <w:t xml:space="preserve">
                          (аты-жөнi, тегi) </w:t>
      </w:r>
    </w:p>
    <w:p>
      <w:pPr>
        <w:spacing w:after="0"/>
        <w:ind w:left="0"/>
        <w:jc w:val="both"/>
      </w:pPr>
      <w:r>
        <w:rPr>
          <w:rFonts w:ascii="Times New Roman"/>
          <w:b w:val="false"/>
          <w:i w:val="false"/>
          <w:color w:val="000000"/>
          <w:sz w:val="28"/>
        </w:rPr>
        <w:t xml:space="preserve">Өрт-техникалық минимум бағдарламасы мен дәнекерлеу және басқа да отқа байланысты жұмыстарды жүргiзу кезiнде өрт қауiпсiздiгі талабы бойынша сынақ тапсырды. </w:t>
      </w:r>
    </w:p>
    <w:p>
      <w:pPr>
        <w:spacing w:after="0"/>
        <w:ind w:left="0"/>
        <w:jc w:val="both"/>
      </w:pPr>
      <w:r>
        <w:rPr>
          <w:rFonts w:ascii="Times New Roman"/>
          <w:b w:val="false"/>
          <w:i w:val="false"/>
          <w:color w:val="000000"/>
          <w:sz w:val="28"/>
        </w:rPr>
        <w:t xml:space="preserve">Талон берiлген күннен бастап бiр жылға дейiн жарамды. </w:t>
      </w:r>
    </w:p>
    <w:p>
      <w:pPr>
        <w:spacing w:after="0"/>
        <w:ind w:left="0"/>
        <w:jc w:val="both"/>
      </w:pPr>
      <w:r>
        <w:rPr>
          <w:rFonts w:ascii="Times New Roman"/>
          <w:b w:val="false"/>
          <w:i w:val="false"/>
          <w:color w:val="000000"/>
          <w:sz w:val="28"/>
        </w:rPr>
        <w:t xml:space="preserve">Әкiмшiлiк өкiлi:____________________________________________________ </w:t>
      </w:r>
      <w:r>
        <w:br/>
      </w:r>
      <w:r>
        <w:rPr>
          <w:rFonts w:ascii="Times New Roman"/>
          <w:b w:val="false"/>
          <w:i w:val="false"/>
          <w:color w:val="000000"/>
          <w:sz w:val="28"/>
        </w:rPr>
        <w:t xml:space="preserve">
                               (объект атауы) </w:t>
      </w:r>
    </w:p>
    <w:p>
      <w:pPr>
        <w:spacing w:after="0"/>
        <w:ind w:left="0"/>
        <w:jc w:val="both"/>
      </w:pPr>
      <w:r>
        <w:rPr>
          <w:rFonts w:ascii="Times New Roman"/>
          <w:b w:val="false"/>
          <w:i w:val="false"/>
          <w:color w:val="000000"/>
          <w:sz w:val="28"/>
        </w:rPr>
        <w:t xml:space="preserve">Қолы </w:t>
      </w:r>
    </w:p>
    <w:p>
      <w:pPr>
        <w:spacing w:after="0"/>
        <w:ind w:left="0"/>
        <w:jc w:val="both"/>
      </w:pPr>
      <w:r>
        <w:rPr>
          <w:rFonts w:ascii="Times New Roman"/>
          <w:b w:val="false"/>
          <w:i w:val="false"/>
          <w:color w:val="000000"/>
          <w:sz w:val="28"/>
        </w:rPr>
        <w:t xml:space="preserve">Өрттен қорғау күзетi органының (бөлiмiнiң) өкiлi </w:t>
      </w:r>
    </w:p>
    <w:p>
      <w:pPr>
        <w:spacing w:after="0"/>
        <w:ind w:left="0"/>
        <w:jc w:val="both"/>
      </w:pPr>
      <w:r>
        <w:rPr>
          <w:rFonts w:ascii="Times New Roman"/>
          <w:b w:val="false"/>
          <w:i w:val="false"/>
          <w:color w:val="000000"/>
          <w:sz w:val="28"/>
        </w:rPr>
        <w:t xml:space="preserve">Қолы </w:t>
      </w:r>
    </w:p>
    <w:p>
      <w:pPr>
        <w:spacing w:after="0"/>
        <w:ind w:left="0"/>
        <w:jc w:val="both"/>
      </w:pPr>
      <w:r>
        <w:rPr>
          <w:rFonts w:ascii="Times New Roman"/>
          <w:b w:val="false"/>
          <w:i w:val="false"/>
          <w:color w:val="000000"/>
          <w:sz w:val="28"/>
        </w:rPr>
        <w:t xml:space="preserve">"__"_______________200__ж. </w:t>
      </w:r>
    </w:p>
    <w:p>
      <w:pPr>
        <w:spacing w:after="0"/>
        <w:ind w:left="0"/>
        <w:jc w:val="both"/>
      </w:pPr>
      <w:r>
        <w:rPr>
          <w:rFonts w:ascii="Times New Roman"/>
          <w:b w:val="false"/>
          <w:i w:val="false"/>
          <w:color w:val="000000"/>
          <w:sz w:val="28"/>
        </w:rPr>
        <w:t xml:space="preserve">Талон мерзiмi "__"_______________200__ж. дейiн ұзартылды </w:t>
      </w:r>
    </w:p>
    <w:p>
      <w:pPr>
        <w:spacing w:after="0"/>
        <w:ind w:left="0"/>
        <w:jc w:val="both"/>
      </w:pPr>
      <w:r>
        <w:rPr>
          <w:rFonts w:ascii="Times New Roman"/>
          <w:b w:val="false"/>
          <w:i w:val="false"/>
          <w:color w:val="000000"/>
          <w:sz w:val="28"/>
        </w:rPr>
        <w:t xml:space="preserve">Әкiмшiлiк өкiлi: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Өрттен қорғау күзетi органының (бөлiмiнің) өкiлi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"__"_______________200__ж. </w:t>
      </w:r>
    </w:p>
    <w:p>
      <w:pPr>
        <w:spacing w:after="0"/>
        <w:ind w:left="0"/>
        <w:jc w:val="both"/>
      </w:pPr>
      <w:r>
        <w:rPr>
          <w:rFonts w:ascii="Times New Roman"/>
          <w:b w:val="false"/>
          <w:i w:val="false"/>
          <w:color w:val="000000"/>
          <w:sz w:val="28"/>
        </w:rPr>
        <w:t xml:space="preserve">Талон мерзiмi "__"_____________200__ ж. дейiн ұзартылды </w:t>
      </w:r>
    </w:p>
    <w:p>
      <w:pPr>
        <w:spacing w:after="0"/>
        <w:ind w:left="0"/>
        <w:jc w:val="both"/>
      </w:pPr>
      <w:r>
        <w:rPr>
          <w:rFonts w:ascii="Times New Roman"/>
          <w:b w:val="false"/>
          <w:i w:val="false"/>
          <w:color w:val="000000"/>
          <w:sz w:val="28"/>
        </w:rPr>
        <w:t xml:space="preserve">Әкiмшiлiк өкiлi: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Өрттен қорғау күзетi органының (бөлiмiнiң) өкiлi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"__"_______________200__ж. </w:t>
      </w:r>
    </w:p>
    <w:p>
      <w:pPr>
        <w:spacing w:after="0"/>
        <w:ind w:left="0"/>
        <w:jc w:val="both"/>
      </w:pPr>
      <w:r>
        <w:rPr>
          <w:rFonts w:ascii="Times New Roman"/>
          <w:b w:val="false"/>
          <w:i w:val="false"/>
          <w:color w:val="000000"/>
          <w:sz w:val="28"/>
        </w:rPr>
        <w:t xml:space="preserve">Талон мерзiмi "__"________________200__ж. дейiн ұзартылды </w:t>
      </w:r>
    </w:p>
    <w:p>
      <w:pPr>
        <w:spacing w:after="0"/>
        <w:ind w:left="0"/>
        <w:jc w:val="both"/>
      </w:pPr>
      <w:r>
        <w:rPr>
          <w:rFonts w:ascii="Times New Roman"/>
          <w:b w:val="false"/>
          <w:i w:val="false"/>
          <w:color w:val="000000"/>
          <w:sz w:val="28"/>
        </w:rPr>
        <w:t xml:space="preserve">Отқа байланысты жұмысты атқару кезiнде өрт қауiпсiздiгi ережесiнiң </w:t>
      </w:r>
      <w:r>
        <w:br/>
      </w:r>
      <w:r>
        <w:rPr>
          <w:rFonts w:ascii="Times New Roman"/>
          <w:b w:val="false"/>
          <w:i w:val="false"/>
          <w:color w:val="000000"/>
          <w:sz w:val="28"/>
        </w:rPr>
        <w:t xml:space="preserve">
бұзылғандығы туралы  белгi:_________________________________________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(өрт қауіпсiздiгi ережесiнiң орындалуын тексерушi тұлғаның қолы) </w:t>
      </w:r>
    </w:p>
    <w:bookmarkStart w:name="z184" w:id="93"/>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9-қосымша </w:t>
      </w:r>
    </w:p>
    <w:bookmarkEnd w:id="93"/>
    <w:p>
      <w:pPr>
        <w:spacing w:after="0"/>
        <w:ind w:left="0"/>
        <w:jc w:val="both"/>
      </w:pPr>
      <w:r>
        <w:rPr>
          <w:rFonts w:ascii="Times New Roman"/>
          <w:b/>
          <w:i w:val="false"/>
          <w:color w:val="000000"/>
          <w:sz w:val="28"/>
        </w:rPr>
        <w:t xml:space="preserve">           Отқа байланысты жұмыстарды жүргiзуге  </w:t>
      </w:r>
      <w:r>
        <w:br/>
      </w:r>
      <w:r>
        <w:rPr>
          <w:rFonts w:ascii="Times New Roman"/>
          <w:b w:val="false"/>
          <w:i w:val="false"/>
          <w:color w:val="000000"/>
          <w:sz w:val="28"/>
        </w:rPr>
        <w:t>
</w:t>
      </w:r>
      <w:r>
        <w:rPr>
          <w:rFonts w:ascii="Times New Roman"/>
          <w:b/>
          <w:i w:val="false"/>
          <w:color w:val="000000"/>
          <w:sz w:val="28"/>
        </w:rPr>
        <w:t xml:space="preserve">                  берiлетiн рұқсат қағаз </w:t>
      </w:r>
    </w:p>
    <w:p>
      <w:pPr>
        <w:spacing w:after="0"/>
        <w:ind w:left="0"/>
        <w:jc w:val="both"/>
      </w:pPr>
      <w:r>
        <w:rPr>
          <w:rFonts w:ascii="Times New Roman"/>
          <w:b w:val="false"/>
          <w:i w:val="false"/>
          <w:color w:val="000000"/>
          <w:sz w:val="28"/>
        </w:rPr>
        <w:t xml:space="preserve">"__"___________200__ж. </w:t>
      </w:r>
    </w:p>
    <w:p>
      <w:pPr>
        <w:spacing w:after="0"/>
        <w:ind w:left="0"/>
        <w:jc w:val="both"/>
      </w:pPr>
      <w:r>
        <w:rPr>
          <w:rFonts w:ascii="Times New Roman"/>
          <w:b w:val="false"/>
          <w:i w:val="false"/>
          <w:color w:val="000000"/>
          <w:sz w:val="28"/>
        </w:rPr>
        <w:t xml:space="preserve">___________________________________________________________объектiсi </w:t>
      </w:r>
      <w:r>
        <w:br/>
      </w:r>
      <w:r>
        <w:rPr>
          <w:rFonts w:ascii="Times New Roman"/>
          <w:b w:val="false"/>
          <w:i w:val="false"/>
          <w:color w:val="000000"/>
          <w:sz w:val="28"/>
        </w:rPr>
        <w:t xml:space="preserve">
жолдас_____________________________________________________жүргiзуге </w:t>
      </w:r>
    </w:p>
    <w:p>
      <w:pPr>
        <w:spacing w:after="0"/>
        <w:ind w:left="0"/>
        <w:jc w:val="both"/>
      </w:pPr>
      <w:r>
        <w:rPr>
          <w:rFonts w:ascii="Times New Roman"/>
          <w:b w:val="false"/>
          <w:i w:val="false"/>
          <w:color w:val="000000"/>
          <w:sz w:val="28"/>
        </w:rPr>
        <w:t xml:space="preserve">өрт қауіпсiздiгін қамтамасыз ететiн мынадай шараларды орындағаннан </w:t>
      </w:r>
      <w:r>
        <w:br/>
      </w:r>
      <w:r>
        <w:rPr>
          <w:rFonts w:ascii="Times New Roman"/>
          <w:b w:val="false"/>
          <w:i w:val="false"/>
          <w:color w:val="000000"/>
          <w:sz w:val="28"/>
        </w:rPr>
        <w:t xml:space="preserve">
кейін:______________________________________________________________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жұмыстың______________________________________________рұқсат берiлдi </w:t>
      </w:r>
      <w:r>
        <w:br/>
      </w:r>
      <w:r>
        <w:rPr>
          <w:rFonts w:ascii="Times New Roman"/>
          <w:b w:val="false"/>
          <w:i w:val="false"/>
          <w:color w:val="000000"/>
          <w:sz w:val="28"/>
        </w:rPr>
        <w:t xml:space="preserve">
               (отты жұмыстың түрi, жүргiзу орны) </w:t>
      </w:r>
    </w:p>
    <w:p>
      <w:pPr>
        <w:spacing w:after="0"/>
        <w:ind w:left="0"/>
        <w:jc w:val="both"/>
      </w:pPr>
      <w:r>
        <w:rPr>
          <w:rFonts w:ascii="Times New Roman"/>
          <w:b w:val="false"/>
          <w:i w:val="false"/>
          <w:color w:val="000000"/>
          <w:sz w:val="28"/>
        </w:rPr>
        <w:t xml:space="preserve">Жарамдылық мерзiмi: </w:t>
      </w:r>
    </w:p>
    <w:p>
      <w:pPr>
        <w:spacing w:after="0"/>
        <w:ind w:left="0"/>
        <w:jc w:val="both"/>
      </w:pPr>
      <w:r>
        <w:rPr>
          <w:rFonts w:ascii="Times New Roman"/>
          <w:b w:val="false"/>
          <w:i w:val="false"/>
          <w:color w:val="000000"/>
          <w:sz w:val="28"/>
        </w:rPr>
        <w:t xml:space="preserve">"__" сағат "__"___________200__ж. бастап </w:t>
      </w:r>
      <w:r>
        <w:br/>
      </w:r>
      <w:r>
        <w:rPr>
          <w:rFonts w:ascii="Times New Roman"/>
          <w:b w:val="false"/>
          <w:i w:val="false"/>
          <w:color w:val="000000"/>
          <w:sz w:val="28"/>
        </w:rPr>
        <w:t xml:space="preserve">
"__" сағат "__"___________200__ж. дейін </w:t>
      </w:r>
    </w:p>
    <w:p>
      <w:pPr>
        <w:spacing w:after="0"/>
        <w:ind w:left="0"/>
        <w:jc w:val="both"/>
      </w:pPr>
      <w:r>
        <w:rPr>
          <w:rFonts w:ascii="Times New Roman"/>
          <w:b w:val="false"/>
          <w:i w:val="false"/>
          <w:color w:val="000000"/>
          <w:sz w:val="28"/>
        </w:rPr>
        <w:t xml:space="preserve">Бас инженер_________________________________________________________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Жарамдылық мерзiмi: </w:t>
      </w:r>
    </w:p>
    <w:p>
      <w:pPr>
        <w:spacing w:after="0"/>
        <w:ind w:left="0"/>
        <w:jc w:val="both"/>
      </w:pPr>
      <w:r>
        <w:rPr>
          <w:rFonts w:ascii="Times New Roman"/>
          <w:b w:val="false"/>
          <w:i w:val="false"/>
          <w:color w:val="000000"/>
          <w:sz w:val="28"/>
        </w:rPr>
        <w:t xml:space="preserve">"__" сағат "__"___________200__ж. бастап </w:t>
      </w:r>
      <w:r>
        <w:br/>
      </w:r>
      <w:r>
        <w:rPr>
          <w:rFonts w:ascii="Times New Roman"/>
          <w:b w:val="false"/>
          <w:i w:val="false"/>
          <w:color w:val="000000"/>
          <w:sz w:val="28"/>
        </w:rPr>
        <w:t xml:space="preserve">
"__" сағат "__"___________200__ж. дейін </w:t>
      </w:r>
    </w:p>
    <w:p>
      <w:pPr>
        <w:spacing w:after="0"/>
        <w:ind w:left="0"/>
        <w:jc w:val="both"/>
      </w:pPr>
      <w:r>
        <w:rPr>
          <w:rFonts w:ascii="Times New Roman"/>
          <w:b w:val="false"/>
          <w:i w:val="false"/>
          <w:color w:val="000000"/>
          <w:sz w:val="28"/>
        </w:rPr>
        <w:t xml:space="preserve">Бас инженер_________________________________________________________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Өндiрiс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түрiн көрсету) </w:t>
      </w:r>
    </w:p>
    <w:p>
      <w:pPr>
        <w:spacing w:after="0"/>
        <w:ind w:left="0"/>
        <w:jc w:val="both"/>
      </w:pPr>
      <w:r>
        <w:rPr>
          <w:rFonts w:ascii="Times New Roman"/>
          <w:b w:val="false"/>
          <w:i w:val="false"/>
          <w:color w:val="000000"/>
          <w:sz w:val="28"/>
          <w:u w:val="single"/>
        </w:rPr>
        <w:t xml:space="preserve">Жұмыс мынадай өрт қауiпсiздiгiнiң қосымша талаптарын орындағаннан </w:t>
      </w:r>
      <w:r>
        <w:br/>
      </w:r>
      <w:r>
        <w:rPr>
          <w:rFonts w:ascii="Times New Roman"/>
          <w:b w:val="false"/>
          <w:i w:val="false"/>
          <w:color w:val="000000"/>
          <w:sz w:val="28"/>
        </w:rPr>
        <w:t>
</w:t>
      </w:r>
      <w:r>
        <w:rPr>
          <w:rFonts w:ascii="Times New Roman"/>
          <w:b w:val="false"/>
          <w:i w:val="false"/>
          <w:color w:val="000000"/>
          <w:sz w:val="28"/>
          <w:u w:val="single"/>
        </w:rPr>
        <w:t xml:space="preserve">кейiн барып орындалады.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сағат "__"_________200__ж._____________________________________ </w:t>
      </w:r>
      <w:r>
        <w:br/>
      </w:r>
      <w:r>
        <w:rPr>
          <w:rFonts w:ascii="Times New Roman"/>
          <w:b w:val="false"/>
          <w:i w:val="false"/>
          <w:color w:val="000000"/>
          <w:sz w:val="28"/>
        </w:rPr>
        <w:t xml:space="preserve">
                                (өрттен қорғау күзетi өкiлiнiң қолы) </w:t>
      </w:r>
    </w:p>
    <w:p>
      <w:pPr>
        <w:spacing w:after="0"/>
        <w:ind w:left="0"/>
        <w:jc w:val="both"/>
      </w:pPr>
      <w:r>
        <w:rPr>
          <w:rFonts w:ascii="Times New Roman"/>
          <w:b w:val="false"/>
          <w:i w:val="false"/>
          <w:color w:val="000000"/>
          <w:sz w:val="28"/>
        </w:rPr>
        <w:t xml:space="preserve">Ұзартылу мерзiмi: </w:t>
      </w:r>
      <w:r>
        <w:br/>
      </w:r>
      <w:r>
        <w:rPr>
          <w:rFonts w:ascii="Times New Roman"/>
          <w:b w:val="false"/>
          <w:i w:val="false"/>
          <w:color w:val="000000"/>
          <w:sz w:val="28"/>
        </w:rPr>
        <w:t xml:space="preserve">
"__" сағат "__"_________200__ж.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(өрттен қорғау күзетi өкiлiнiң қолы) </w:t>
      </w:r>
    </w:p>
    <w:p>
      <w:pPr>
        <w:spacing w:after="0"/>
        <w:ind w:left="0"/>
        <w:jc w:val="both"/>
      </w:pPr>
      <w:r>
        <w:rPr>
          <w:rFonts w:ascii="Times New Roman"/>
          <w:b w:val="false"/>
          <w:i w:val="false"/>
          <w:color w:val="000000"/>
          <w:sz w:val="28"/>
          <w:u w:val="single"/>
        </w:rPr>
        <w:t xml:space="preserve">Өрт қауіпсіздігі шаралары жөнiндегi нұсқаулығы мен рұқсат қағазда </w:t>
      </w:r>
      <w:r>
        <w:br/>
      </w:r>
      <w:r>
        <w:rPr>
          <w:rFonts w:ascii="Times New Roman"/>
          <w:b w:val="false"/>
          <w:i w:val="false"/>
          <w:color w:val="000000"/>
          <w:sz w:val="28"/>
        </w:rPr>
        <w:t>
</w:t>
      </w:r>
      <w:r>
        <w:rPr>
          <w:rFonts w:ascii="Times New Roman"/>
          <w:b w:val="false"/>
          <w:i w:val="false"/>
          <w:color w:val="000000"/>
          <w:sz w:val="28"/>
          <w:u w:val="single"/>
        </w:rPr>
        <w:t xml:space="preserve">ұсынылған шаралар орындалады: </w:t>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(жұмыс жүргізуші тұлғаның қолы) </w:t>
      </w:r>
    </w:p>
    <w:bookmarkStart w:name="z185" w:id="94"/>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Өрт қауiпсiздiгi ережесiне </w:t>
      </w:r>
      <w:r>
        <w:br/>
      </w:r>
      <w:r>
        <w:rPr>
          <w:rFonts w:ascii="Times New Roman"/>
          <w:b w:val="false"/>
          <w:i w:val="false"/>
          <w:color w:val="000000"/>
          <w:sz w:val="28"/>
        </w:rPr>
        <w:t xml:space="preserve">
                                 (20-2005 ҚР ӨҚЕ негізгі талаптары) </w:t>
      </w:r>
      <w:r>
        <w:br/>
      </w:r>
      <w:r>
        <w:rPr>
          <w:rFonts w:ascii="Times New Roman"/>
          <w:b w:val="false"/>
          <w:i w:val="false"/>
          <w:color w:val="000000"/>
          <w:sz w:val="28"/>
        </w:rPr>
        <w:t xml:space="preserve">
                                                10 қосымша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813"/>
        <w:gridCol w:w="953"/>
        <w:gridCol w:w="813"/>
        <w:gridCol w:w="973"/>
        <w:gridCol w:w="973"/>
        <w:gridCol w:w="873"/>
        <w:gridCol w:w="973"/>
        <w:gridCol w:w="993"/>
      </w:tblGrid>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деңгейінен </w:t>
            </w:r>
            <w:r>
              <w:br/>
            </w:r>
            <w:r>
              <w:rPr>
                <w:rFonts w:ascii="Times New Roman"/>
                <w:b w:val="false"/>
                <w:i w:val="false"/>
                <w:color w:val="000000"/>
                <w:sz w:val="20"/>
              </w:rPr>
              <w:t xml:space="preserve">
жоғары немесе </w:t>
            </w:r>
            <w:r>
              <w:br/>
            </w:r>
            <w:r>
              <w:rPr>
                <w:rFonts w:ascii="Times New Roman"/>
                <w:b w:val="false"/>
                <w:i w:val="false"/>
                <w:color w:val="000000"/>
                <w:sz w:val="20"/>
              </w:rPr>
              <w:t xml:space="preserve">
аумақты қамтитын </w:t>
            </w:r>
            <w:r>
              <w:br/>
            </w:r>
            <w:r>
              <w:rPr>
                <w:rFonts w:ascii="Times New Roman"/>
                <w:b w:val="false"/>
                <w:i w:val="false"/>
                <w:color w:val="000000"/>
                <w:sz w:val="20"/>
              </w:rPr>
              <w:t xml:space="preserve">
дәнекерлеу </w:t>
            </w:r>
            <w:r>
              <w:br/>
            </w:r>
            <w:r>
              <w:rPr>
                <w:rFonts w:ascii="Times New Roman"/>
                <w:b w:val="false"/>
                <w:i w:val="false"/>
                <w:color w:val="000000"/>
                <w:sz w:val="20"/>
              </w:rPr>
              <w:t xml:space="preserve">
нүктесінің </w:t>
            </w:r>
            <w:r>
              <w:br/>
            </w:r>
            <w:r>
              <w:rPr>
                <w:rFonts w:ascii="Times New Roman"/>
                <w:b w:val="false"/>
                <w:i w:val="false"/>
                <w:color w:val="000000"/>
                <w:sz w:val="20"/>
              </w:rPr>
              <w:t xml:space="preserve">
биіктігі. 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ас- </w:t>
            </w:r>
            <w:r>
              <w:br/>
            </w:r>
            <w:r>
              <w:rPr>
                <w:rFonts w:ascii="Times New Roman"/>
                <w:b w:val="false"/>
                <w:i w:val="false"/>
                <w:color w:val="000000"/>
                <w:sz w:val="20"/>
              </w:rPr>
              <w:t xml:space="preserve">
там </w:t>
            </w:r>
          </w:p>
        </w:tc>
      </w:tr>
      <w:tr>
        <w:trPr>
          <w:trHeight w:val="45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аймағының </w:t>
            </w:r>
            <w:r>
              <w:br/>
            </w:r>
            <w:r>
              <w:rPr>
                <w:rFonts w:ascii="Times New Roman"/>
                <w:b w:val="false"/>
                <w:i w:val="false"/>
                <w:color w:val="000000"/>
                <w:sz w:val="20"/>
              </w:rPr>
              <w:t xml:space="preserve">
ең кем радиусы, 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15-кесте </w:t>
      </w:r>
    </w:p>
    <w:p>
      <w:pPr>
        <w:spacing w:after="0"/>
        <w:ind w:left="0"/>
        <w:jc w:val="both"/>
      </w:pPr>
      <w:r>
        <w:rPr>
          <w:rFonts w:ascii="Times New Roman"/>
          <w:b/>
          <w:i w:val="false"/>
          <w:color w:val="000000"/>
          <w:sz w:val="28"/>
        </w:rPr>
        <w:t xml:space="preserve">     Аса қауіпті заттар мен материалдарды сақтау кезінде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1053"/>
        <w:gridCol w:w="4553"/>
        <w:gridCol w:w="793"/>
        <w:gridCol w:w="753"/>
        <w:gridCol w:w="733"/>
        <w:gridCol w:w="733"/>
        <w:gridCol w:w="753"/>
        <w:gridCol w:w="733"/>
        <w:gridCol w:w="7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бойынша аса қауіпті жүктер санатының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емес газдар,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газдар,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газдар, тотығатын, ащы және (немесе) тоттанатын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(ТТС) (t қос -18 </w:t>
            </w:r>
            <w:r>
              <w:rPr>
                <w:rFonts w:ascii="Times New Roman"/>
                <w:b w:val="false"/>
                <w:i w:val="false"/>
                <w:color w:val="000000"/>
                <w:vertAlign w:val="superscript"/>
              </w:rPr>
              <w:t xml:space="preserve">о </w:t>
            </w:r>
            <w:r>
              <w:rPr>
                <w:rFonts w:ascii="Times New Roman"/>
                <w:b w:val="false"/>
                <w:i w:val="false"/>
                <w:color w:val="000000"/>
                <w:sz w:val="20"/>
              </w:rPr>
              <w:t xml:space="preserve">С) улы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(ТТС) (t қос -18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ТТС (-18 </w:t>
            </w:r>
            <w:r>
              <w:rPr>
                <w:rFonts w:ascii="Times New Roman"/>
                <w:b w:val="false"/>
                <w:i w:val="false"/>
                <w:color w:val="000000"/>
                <w:vertAlign w:val="superscript"/>
              </w:rPr>
              <w:t xml:space="preserve">о </w:t>
            </w:r>
            <w:r>
              <w:rPr>
                <w:rFonts w:ascii="Times New Roman"/>
                <w:b w:val="false"/>
                <w:i w:val="false"/>
                <w:color w:val="000000"/>
                <w:sz w:val="20"/>
              </w:rPr>
              <w:t xml:space="preserve">С t қос &lt;+23 </w:t>
            </w:r>
            <w:r>
              <w:rPr>
                <w:rFonts w:ascii="Times New Roman"/>
                <w:b w:val="false"/>
                <w:i w:val="false"/>
                <w:color w:val="000000"/>
                <w:vertAlign w:val="superscript"/>
              </w:rPr>
              <w:t xml:space="preserve">о </w:t>
            </w:r>
            <w:r>
              <w:rPr>
                <w:rFonts w:ascii="Times New Roman"/>
                <w:b w:val="false"/>
                <w:i w:val="false"/>
                <w:color w:val="000000"/>
                <w:sz w:val="20"/>
              </w:rPr>
              <w:t xml:space="preserve">С) улы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ТТС (-18 </w:t>
            </w:r>
            <w:r>
              <w:rPr>
                <w:rFonts w:ascii="Times New Roman"/>
                <w:b w:val="false"/>
                <w:i w:val="false"/>
                <w:color w:val="000000"/>
                <w:vertAlign w:val="superscript"/>
              </w:rPr>
              <w:t xml:space="preserve">о </w:t>
            </w:r>
            <w:r>
              <w:rPr>
                <w:rFonts w:ascii="Times New Roman"/>
                <w:b w:val="false"/>
                <w:i w:val="false"/>
                <w:color w:val="000000"/>
                <w:sz w:val="20"/>
              </w:rPr>
              <w:t xml:space="preserve">С t қос &lt;+23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ТТС (t от -18 до + 23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ЖТҚЗ, улы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Орамасының жыртылу қауіптілігі t &gt;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ыдырайтын ЖТҚЗ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t&lt;50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ыдырайтын ЖТҚЗ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орамасының жыртылу қауіптілігі бар ЖТҚЗ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шіритін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 ЖТЗ, өзара әрекет ету кезінде тұтанатын газдарды бөлетін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 тұтанатын газдарды бөлетін, өздігінен тұтанатын және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 ЖТЗ өзара әрекет ету кезінде тұтанатын, газдарды бөлетін заттар мен ащылар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Тұтанатын заттарды бөлетін, өздігінен жанатын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улы, тоттанатын, ащы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ащы және (немесе) тоттанатын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қауіпті, t&lt;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қаупі бар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қосымша түрінсіз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үшін ащы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тұтанатын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ащы, тез тұтантын органикалық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Қауіптілігінің қосымша түрінсіз ұшпалы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заттар, тез тұтанатын (t қос &lt; 23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заттар, ЖТЗ (23 </w:t>
            </w:r>
            <w:r>
              <w:rPr>
                <w:rFonts w:ascii="Times New Roman"/>
                <w:b w:val="false"/>
                <w:i w:val="false"/>
                <w:color w:val="000000"/>
                <w:vertAlign w:val="superscript"/>
              </w:rPr>
              <w:t xml:space="preserve">о </w:t>
            </w:r>
            <w:r>
              <w:rPr>
                <w:rFonts w:ascii="Times New Roman"/>
                <w:b w:val="false"/>
                <w:i w:val="false"/>
                <w:color w:val="000000"/>
                <w:sz w:val="20"/>
              </w:rPr>
              <w:t xml:space="preserve">С &lt; t қос &lt; 61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ащы және (немесе) тоттанатын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ащы және (немесе) тоттанатын УЗ,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улы және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(қышқыл) жеңіл тұтанатын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улы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ЖТЗ негізі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улы,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ЖТЗ (t </w:t>
            </w:r>
            <w:r>
              <w:rPr>
                <w:rFonts w:ascii="Times New Roman"/>
                <w:b w:val="false"/>
                <w:i w:val="false"/>
                <w:color w:val="000000"/>
                <w:vertAlign w:val="subscript"/>
              </w:rPr>
              <w:t xml:space="preserve">ВСП </w:t>
            </w:r>
            <w:r>
              <w:rPr>
                <w:rFonts w:ascii="Times New Roman"/>
                <w:b w:val="false"/>
                <w:i w:val="false"/>
                <w:color w:val="000000"/>
                <w:sz w:val="20"/>
              </w:rPr>
              <w:t xml:space="preserve">&lt; 23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15-кестенің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93"/>
        <w:gridCol w:w="753"/>
        <w:gridCol w:w="713"/>
        <w:gridCol w:w="673"/>
        <w:gridCol w:w="753"/>
        <w:gridCol w:w="833"/>
        <w:gridCol w:w="753"/>
        <w:gridCol w:w="873"/>
        <w:gridCol w:w="673"/>
        <w:gridCol w:w="713"/>
        <w:gridCol w:w="953"/>
        <w:gridCol w:w="813"/>
        <w:gridCol w:w="733"/>
        <w:gridCol w:w="10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Класстылығы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15-кестенің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1053"/>
        <w:gridCol w:w="4553"/>
        <w:gridCol w:w="793"/>
        <w:gridCol w:w="753"/>
        <w:gridCol w:w="753"/>
        <w:gridCol w:w="753"/>
        <w:gridCol w:w="753"/>
        <w:gridCol w:w="7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бойынша аса қауіпті жүктер санатының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Тұтанбайтын, улы емес газдар, тотығатын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газдар, тотығатын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газдар, тотығатын, ащы және (немесе) тоттанатын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тұтанатын сұйықтық (ЖТС) (t қос -18 </w:t>
            </w:r>
            <w:r>
              <w:rPr>
                <w:rFonts w:ascii="Times New Roman"/>
                <w:b w:val="false"/>
                <w:i w:val="false"/>
                <w:color w:val="000000"/>
                <w:vertAlign w:val="superscript"/>
              </w:rPr>
              <w:t xml:space="preserve">о </w:t>
            </w:r>
            <w:r>
              <w:rPr>
                <w:rFonts w:ascii="Times New Roman"/>
                <w:b w:val="false"/>
                <w:i w:val="false"/>
                <w:color w:val="000000"/>
                <w:sz w:val="20"/>
              </w:rPr>
              <w:t xml:space="preserve">С) улы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(t қос -18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(-18 </w:t>
            </w:r>
            <w:r>
              <w:rPr>
                <w:rFonts w:ascii="Times New Roman"/>
                <w:b w:val="false"/>
                <w:i w:val="false"/>
                <w:color w:val="000000"/>
                <w:vertAlign w:val="superscript"/>
              </w:rPr>
              <w:t xml:space="preserve">о </w:t>
            </w:r>
            <w:r>
              <w:rPr>
                <w:rFonts w:ascii="Times New Roman"/>
                <w:b w:val="false"/>
                <w:i w:val="false"/>
                <w:color w:val="000000"/>
                <w:sz w:val="20"/>
              </w:rPr>
              <w:t xml:space="preserve">С t қос &lt;+23 </w:t>
            </w:r>
            <w:r>
              <w:rPr>
                <w:rFonts w:ascii="Times New Roman"/>
                <w:b w:val="false"/>
                <w:i w:val="false"/>
                <w:color w:val="000000"/>
                <w:vertAlign w:val="superscript"/>
              </w:rPr>
              <w:t xml:space="preserve">о </w:t>
            </w:r>
            <w:r>
              <w:rPr>
                <w:rFonts w:ascii="Times New Roman"/>
                <w:b w:val="false"/>
                <w:i w:val="false"/>
                <w:color w:val="000000"/>
                <w:sz w:val="20"/>
              </w:rPr>
              <w:t xml:space="preserve">С) улы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(-18 </w:t>
            </w:r>
            <w:r>
              <w:rPr>
                <w:rFonts w:ascii="Times New Roman"/>
                <w:b w:val="false"/>
                <w:i w:val="false"/>
                <w:color w:val="000000"/>
                <w:vertAlign w:val="superscript"/>
              </w:rPr>
              <w:t xml:space="preserve">о </w:t>
            </w:r>
            <w:r>
              <w:rPr>
                <w:rFonts w:ascii="Times New Roman"/>
                <w:b w:val="false"/>
                <w:i w:val="false"/>
                <w:color w:val="000000"/>
                <w:sz w:val="20"/>
              </w:rPr>
              <w:t xml:space="preserve">С t қос &lt;+23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(t от -18 до + 23 </w:t>
            </w:r>
            <w:r>
              <w:rPr>
                <w:rFonts w:ascii="Times New Roman"/>
                <w:b w:val="false"/>
                <w:i w:val="false"/>
                <w:color w:val="000000"/>
                <w:vertAlign w:val="superscript"/>
              </w:rPr>
              <w:t xml:space="preserve">о </w:t>
            </w:r>
            <w:r>
              <w:rPr>
                <w:rFonts w:ascii="Times New Roman"/>
                <w:b w:val="false"/>
                <w:i w:val="false"/>
                <w:color w:val="000000"/>
                <w:sz w:val="20"/>
              </w:rPr>
              <w:t xml:space="preserve">С) заһарлы және (немесе) тоттанатын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ЖТҚЗ, улы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Орамасының жыртылу қауіптілігі t &gt;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ыдырайтын (шіритін) ЖТҚЗ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&lt;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ыдырайтын (шіритін) ЖТҚЗ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орамасының жыртылу қауіптілігі бар ЖТҚЗ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шіритін улы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 ЖТЗ, өзара әрекет ету кезінде тұтанатын газдарды бөлетін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О-мен тұтанатын газдарды бөлетін, өздігінен тұтанатын және улы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 ЖТЗ өзара әрекет ету кезінде тұтанатын, газдарды бөлетін заттар мен ащылар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Тұтанатын заттарды бөлетін, өздігінен жанатын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улы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улы, тоттанатын, ащы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Тотығатын, ащы және (немесе) тоттанатын заттар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қауіпті, t &lt;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органикалық пероксидтер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қаупі бар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қосымша түрінсіз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үшін ащы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тұтанатын органикалық пероксидтер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Көзге ащы, тез тұтантын органикалық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Қауіптілігінің қосымша түрінсіз, ұшпалы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заттар, тез тұтанатын (t қос &lt; 23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улы заттар, ЖТЗ (23 </w:t>
            </w:r>
            <w:r>
              <w:rPr>
                <w:rFonts w:ascii="Times New Roman"/>
                <w:b w:val="false"/>
                <w:i w:val="false"/>
                <w:color w:val="000000"/>
                <w:vertAlign w:val="superscript"/>
              </w:rPr>
              <w:t xml:space="preserve">о </w:t>
            </w:r>
            <w:r>
              <w:rPr>
                <w:rFonts w:ascii="Times New Roman"/>
                <w:b w:val="false"/>
                <w:i w:val="false"/>
                <w:color w:val="000000"/>
                <w:sz w:val="20"/>
              </w:rPr>
              <w:t xml:space="preserve">С &lt; t қос &lt; 61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ащы және (немесе) тоттанатын улы заттар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Ұшпалы, ащы және (немесе) тоттанатын УЗ,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улы және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(қышқыл) жеңіл тұтанатын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улы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ЖТЗ негізі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улы, тотығатын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ЖТЗ (t </w:t>
            </w:r>
            <w:r>
              <w:rPr>
                <w:rFonts w:ascii="Times New Roman"/>
                <w:b w:val="false"/>
                <w:i w:val="false"/>
                <w:color w:val="000000"/>
                <w:vertAlign w:val="subscript"/>
              </w:rPr>
              <w:t xml:space="preserve">ВСП </w:t>
            </w:r>
            <w:r>
              <w:rPr>
                <w:rFonts w:ascii="Times New Roman"/>
                <w:b w:val="false"/>
                <w:i w:val="false"/>
                <w:color w:val="000000"/>
                <w:sz w:val="20"/>
              </w:rPr>
              <w:t xml:space="preserve">&lt; 23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заттар (23 </w:t>
            </w:r>
            <w:r>
              <w:rPr>
                <w:rFonts w:ascii="Times New Roman"/>
                <w:b w:val="false"/>
                <w:i w:val="false"/>
                <w:color w:val="000000"/>
                <w:vertAlign w:val="superscript"/>
              </w:rPr>
              <w:t xml:space="preserve">о </w:t>
            </w:r>
            <w:r>
              <w:rPr>
                <w:rFonts w:ascii="Times New Roman"/>
                <w:b w:val="false"/>
                <w:i w:val="false"/>
                <w:color w:val="000000"/>
                <w:sz w:val="20"/>
              </w:rPr>
              <w:t xml:space="preserve">С &lt; t </w:t>
            </w:r>
            <w:r>
              <w:rPr>
                <w:rFonts w:ascii="Times New Roman"/>
                <w:b w:val="false"/>
                <w:i w:val="false"/>
                <w:color w:val="000000"/>
                <w:vertAlign w:val="subscript"/>
              </w:rPr>
              <w:t xml:space="preserve">ВСП </w:t>
            </w:r>
            <w:r>
              <w:rPr>
                <w:rFonts w:ascii="Times New Roman"/>
                <w:b w:val="false"/>
                <w:i w:val="false"/>
                <w:color w:val="000000"/>
                <w:sz w:val="20"/>
              </w:rPr>
              <w:t xml:space="preserve">&lt; 61 </w:t>
            </w:r>
            <w:r>
              <w:rPr>
                <w:rFonts w:ascii="Times New Roman"/>
                <w:b w:val="false"/>
                <w:i w:val="false"/>
                <w:color w:val="000000"/>
                <w:vertAlign w:val="superscript"/>
              </w:rPr>
              <w:t xml:space="preserve">о </w:t>
            </w:r>
            <w:r>
              <w:rPr>
                <w:rFonts w:ascii="Times New Roman"/>
                <w:b w:val="false"/>
                <w:i w:val="false"/>
                <w:color w:val="000000"/>
                <w:sz w:val="20"/>
              </w:rPr>
              <w:t xml:space="preserve">C)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15-кестенің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813"/>
        <w:gridCol w:w="813"/>
        <w:gridCol w:w="833"/>
        <w:gridCol w:w="833"/>
        <w:gridCol w:w="873"/>
        <w:gridCol w:w="833"/>
        <w:gridCol w:w="853"/>
        <w:gridCol w:w="953"/>
        <w:gridCol w:w="893"/>
        <w:gridCol w:w="9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Заттар мен материалдарды қойманың бір бөлігінде немесе бір </w:t>
      </w:r>
      <w:r>
        <w:br/>
      </w:r>
      <w:r>
        <w:rPr>
          <w:rFonts w:ascii="Times New Roman"/>
          <w:b w:val="false"/>
          <w:i w:val="false"/>
          <w:color w:val="000000"/>
          <w:sz w:val="28"/>
        </w:rPr>
        <w:t xml:space="preserve">
алаңда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құжаттардың талаптарына сәйкес келуі мүмкін, бірақ 5 м </w:t>
      </w:r>
      <w:r>
        <w:br/>
      </w:r>
      <w:r>
        <w:rPr>
          <w:rFonts w:ascii="Times New Roman"/>
          <w:b w:val="false"/>
          <w:i w:val="false"/>
          <w:color w:val="000000"/>
          <w:sz w:val="28"/>
        </w:rPr>
        <w:t xml:space="preserve">
кем болмауы қажет. </w:t>
      </w:r>
      <w:r>
        <w:br/>
      </w:r>
      <w:r>
        <w:rPr>
          <w:rFonts w:ascii="Times New Roman"/>
          <w:b w:val="false"/>
          <w:i w:val="false"/>
          <w:color w:val="000000"/>
          <w:sz w:val="28"/>
        </w:rPr>
        <w:t xml:space="preserve">
      2. Заттар мен материалдарды қойманың бір бөлігінде немесе бір </w:t>
      </w:r>
      <w:r>
        <w:br/>
      </w:r>
      <w:r>
        <w:rPr>
          <w:rFonts w:ascii="Times New Roman"/>
          <w:b w:val="false"/>
          <w:i w:val="false"/>
          <w:color w:val="000000"/>
          <w:sz w:val="28"/>
        </w:rPr>
        <w:t xml:space="preserve">
алаңда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құжаттардың талаптарына сәйкес келуі мүмкін, бірақ 10 м </w:t>
      </w:r>
      <w:r>
        <w:br/>
      </w:r>
      <w:r>
        <w:rPr>
          <w:rFonts w:ascii="Times New Roman"/>
          <w:b w:val="false"/>
          <w:i w:val="false"/>
          <w:color w:val="000000"/>
          <w:sz w:val="28"/>
        </w:rPr>
        <w:t xml:space="preserve">
кем болмауы қажет. </w:t>
      </w:r>
      <w:r>
        <w:br/>
      </w:r>
      <w:r>
        <w:rPr>
          <w:rFonts w:ascii="Times New Roman"/>
          <w:b w:val="false"/>
          <w:i w:val="false"/>
          <w:color w:val="000000"/>
          <w:sz w:val="28"/>
        </w:rPr>
        <w:t xml:space="preserve">
      3. Заттар мен материалдар қойманың әр бөліктерінде (яғни 1-ші </w:t>
      </w:r>
      <w:r>
        <w:br/>
      </w:r>
      <w:r>
        <w:rPr>
          <w:rFonts w:ascii="Times New Roman"/>
          <w:b w:val="false"/>
          <w:i w:val="false"/>
          <w:color w:val="000000"/>
          <w:sz w:val="28"/>
        </w:rPr>
        <w:t xml:space="preserve">
типтегі өртке қарсы қалқаншалармен бөлінуі тиіс) немесе әр түрлі </w:t>
      </w:r>
      <w:r>
        <w:br/>
      </w:r>
      <w:r>
        <w:rPr>
          <w:rFonts w:ascii="Times New Roman"/>
          <w:b w:val="false"/>
          <w:i w:val="false"/>
          <w:color w:val="000000"/>
          <w:sz w:val="28"/>
        </w:rPr>
        <w:t xml:space="preserve">
алаңдарда орналастырылуы тиіс. </w:t>
      </w:r>
      <w:r>
        <w:br/>
      </w:r>
      <w:r>
        <w:rPr>
          <w:rFonts w:ascii="Times New Roman"/>
          <w:b w:val="false"/>
          <w:i w:val="false"/>
          <w:color w:val="000000"/>
          <w:sz w:val="28"/>
        </w:rPr>
        <w:t xml:space="preserve">
      4. Заттар мен материалдар әр түрлі бөлек-бөлек қоймаларда </w:t>
      </w:r>
      <w:r>
        <w:br/>
      </w:r>
      <w:r>
        <w:rPr>
          <w:rFonts w:ascii="Times New Roman"/>
          <w:b w:val="false"/>
          <w:i w:val="false"/>
          <w:color w:val="000000"/>
          <w:sz w:val="28"/>
        </w:rPr>
        <w:t xml:space="preserve">
немесе алаңшаларда орналастырылуы қажет. </w:t>
      </w:r>
    </w:p>
    <w:p>
      <w:pPr>
        <w:spacing w:after="0"/>
        <w:ind w:left="0"/>
        <w:jc w:val="both"/>
      </w:pPr>
      <w:r>
        <w:rPr>
          <w:rFonts w:ascii="Times New Roman"/>
          <w:b w:val="false"/>
          <w:i w:val="false"/>
          <w:color w:val="000000"/>
          <w:sz w:val="28"/>
        </w:rPr>
        <w:t xml:space="preserve">      ТТС - тез тұтанатын сұйықтықтар; </w:t>
      </w:r>
      <w:r>
        <w:br/>
      </w:r>
      <w:r>
        <w:rPr>
          <w:rFonts w:ascii="Times New Roman"/>
          <w:b w:val="false"/>
          <w:i w:val="false"/>
          <w:color w:val="000000"/>
          <w:sz w:val="28"/>
        </w:rPr>
        <w:t xml:space="preserve">
      ЖТҚЗ - жеңіл тұтанатын қатты заттар; </w:t>
      </w:r>
      <w:r>
        <w:br/>
      </w:r>
      <w:r>
        <w:rPr>
          <w:rFonts w:ascii="Times New Roman"/>
          <w:b w:val="false"/>
          <w:i w:val="false"/>
          <w:color w:val="000000"/>
          <w:sz w:val="28"/>
        </w:rPr>
        <w:t xml:space="preserve">
      ЖТЗ - жеңіл тұтанатын заттар; </w:t>
      </w:r>
      <w:r>
        <w:br/>
      </w:r>
      <w:r>
        <w:rPr>
          <w:rFonts w:ascii="Times New Roman"/>
          <w:b w:val="false"/>
          <w:i w:val="false"/>
          <w:color w:val="000000"/>
          <w:sz w:val="28"/>
        </w:rPr>
        <w:t xml:space="preserve">
      УЗ - улы заттар; </w:t>
      </w:r>
      <w:r>
        <w:br/>
      </w:r>
      <w:r>
        <w:rPr>
          <w:rFonts w:ascii="Times New Roman"/>
          <w:b w:val="false"/>
          <w:i w:val="false"/>
          <w:color w:val="000000"/>
          <w:sz w:val="28"/>
        </w:rPr>
        <w:t xml:space="preserve">
      T қос  - жабық тигельдегі лап ету температурасы; </w:t>
      </w:r>
      <w:r>
        <w:br/>
      </w:r>
      <w:r>
        <w:rPr>
          <w:rFonts w:ascii="Times New Roman"/>
          <w:b w:val="false"/>
          <w:i w:val="false"/>
          <w:color w:val="000000"/>
          <w:sz w:val="28"/>
        </w:rPr>
        <w:t xml:space="preserve">
      t - температура </w:t>
      </w:r>
    </w:p>
    <w:p>
      <w:pPr>
        <w:spacing w:after="0"/>
        <w:ind w:left="0"/>
        <w:jc w:val="both"/>
      </w:pPr>
      <w:r>
        <w:rPr>
          <w:rFonts w:ascii="Times New Roman"/>
          <w:b w:val="false"/>
          <w:i w:val="false"/>
          <w:color w:val="000000"/>
          <w:sz w:val="28"/>
        </w:rPr>
        <w:t xml:space="preserve">                                                           16 кесте </w:t>
      </w:r>
    </w:p>
    <w:p>
      <w:pPr>
        <w:spacing w:after="0"/>
        <w:ind w:left="0"/>
        <w:jc w:val="both"/>
      </w:pPr>
      <w:r>
        <w:rPr>
          <w:rFonts w:ascii="Times New Roman"/>
          <w:b/>
          <w:i w:val="false"/>
          <w:color w:val="000000"/>
          <w:sz w:val="28"/>
        </w:rPr>
        <w:t xml:space="preserve">     Қауіпті заттар мен материалдарды сақтау кезінде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17"/>
        <w:gridCol w:w="779"/>
        <w:gridCol w:w="2346"/>
        <w:gridCol w:w="777"/>
        <w:gridCol w:w="797"/>
        <w:gridCol w:w="817"/>
        <w:gridCol w:w="757"/>
        <w:gridCol w:w="757"/>
        <w:gridCol w:w="757"/>
        <w:gridCol w:w="717"/>
        <w:gridCol w:w="717"/>
        <w:gridCol w:w="698"/>
        <w:gridCol w:w="759"/>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 санатының атауы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тұтанбайтын улы емес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улы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улы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тұтанатын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тұтанатын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улы және тұтанатын газдар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(t &lt; -18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(t &lt; -18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(t  -18-ден + 23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(t -18-ден + 23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(23-тен 61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(23-тен 61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ЖТҚЗ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ЖТҚЗ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&lt;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ЖТҚЗ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өздігінен жанатын қатты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өздігінен жанатын қатты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өздігінен жанатын қатты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өздігінен жанатын қатты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тотығатын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тотығатын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ұшпайтын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ащы және (немесе) тоттанатын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жеңіл жанатын, қатты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қаупі жоқ ащы және (немесе) тоттанатын (қышқыл)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уы аз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әлсіз тотықтырыштар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қосымша түрі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улы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уы аз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әлсіз тотықтырыштар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қаупі жоқ түрлі ащы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уы аз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әлсіз тотықтырыш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жатпайтын заттар, аэрозоль орамаларында (ыдыстарында)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Жанатын қатты заттар (t қос 61-ден 90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өздігінен жанатын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әлсіз тотықтырыш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қауіпі аз,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ащы әлсіз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магниттелген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жанатын газдарды бөлетін, үйінді етіп сақтауда қауіпті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 етіп сақтау кезінде қауіпті,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 етіп сақтау кезінде қауіпті, заһарлы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О </w:t>
            </w:r>
            <w:r>
              <w:rPr>
                <w:rFonts w:ascii="Times New Roman"/>
                <w:b w:val="false"/>
                <w:i w:val="false"/>
                <w:color w:val="000000"/>
                <w:vertAlign w:val="subscript"/>
              </w:rPr>
              <w:t xml:space="preserve">2 </w:t>
            </w:r>
            <w:r>
              <w:rPr>
                <w:rFonts w:ascii="Times New Roman"/>
                <w:b w:val="false"/>
                <w:i w:val="false"/>
                <w:color w:val="000000"/>
                <w:sz w:val="20"/>
              </w:rPr>
              <w:t xml:space="preserve">сіңіретін үйінді етіп сақтау кезінде қауіпті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13"/>
        <w:gridCol w:w="753"/>
        <w:gridCol w:w="713"/>
        <w:gridCol w:w="713"/>
        <w:gridCol w:w="753"/>
        <w:gridCol w:w="833"/>
        <w:gridCol w:w="753"/>
        <w:gridCol w:w="753"/>
        <w:gridCol w:w="753"/>
        <w:gridCol w:w="713"/>
        <w:gridCol w:w="713"/>
        <w:gridCol w:w="713"/>
        <w:gridCol w:w="653"/>
        <w:gridCol w:w="673"/>
        <w:gridCol w:w="67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16-кестенің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817"/>
        <w:gridCol w:w="779"/>
        <w:gridCol w:w="2347"/>
        <w:gridCol w:w="777"/>
        <w:gridCol w:w="797"/>
        <w:gridCol w:w="818"/>
        <w:gridCol w:w="777"/>
        <w:gridCol w:w="778"/>
        <w:gridCol w:w="758"/>
        <w:gridCol w:w="758"/>
        <w:gridCol w:w="758"/>
        <w:gridCol w:w="758"/>
      </w:tblGrid>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 санатының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тұтанбайтын улы емес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улы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улы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тұтанатын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тұтанатын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улы және тұтанатын газдар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(t &lt; -18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(t &lt; -18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(t  -18-ден + 23 </w:t>
            </w:r>
            <w:r>
              <w:rPr>
                <w:rFonts w:ascii="Times New Roman"/>
                <w:b w:val="false"/>
                <w:i w:val="false"/>
                <w:color w:val="000000"/>
                <w:vertAlign w:val="superscript"/>
              </w:rPr>
              <w:t xml:space="preserve">о </w:t>
            </w:r>
            <w:r>
              <w:rPr>
                <w:rFonts w:ascii="Times New Roman"/>
                <w:b w:val="false"/>
                <w:i w:val="false"/>
                <w:color w:val="000000"/>
                <w:sz w:val="20"/>
              </w:rPr>
              <w:t xml:space="preserve">С дейін)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(t -18-ден + 23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ЖТС (23-тен 61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ЖТС (23-тен 61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ЖТҚЗ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ЖТҚЗ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&lt; 50 </w:t>
            </w:r>
            <w:r>
              <w:rPr>
                <w:rFonts w:ascii="Times New Roman"/>
                <w:b w:val="false"/>
                <w:i w:val="false"/>
                <w:color w:val="000000"/>
                <w:vertAlign w:val="superscript"/>
              </w:rPr>
              <w:t xml:space="preserve">о </w:t>
            </w:r>
            <w:r>
              <w:rPr>
                <w:rFonts w:ascii="Times New Roman"/>
                <w:b w:val="false"/>
                <w:i w:val="false"/>
                <w:color w:val="000000"/>
                <w:sz w:val="20"/>
              </w:rPr>
              <w:t xml:space="preserve">С кезінде өздігінен шіритін ЖТҚЗ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өздігінен жанатын қатты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өздігінен жанатын қатты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өздігінен жанатын қатты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өздігінен жанатын қатты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тұтанатын газдарды бөлетін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тотығатын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 аз тотығатын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қауіп түрі жоқ, ұшпайтын улы заттар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ащы және (немесе) тоттанатын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жеңіл жанатын, қатты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қаупі жоқ заһарлы және (немесе) тоттанатын (қышқыл)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уы аз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(қышқыл), әлсіз тотықтырыштар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қосымша түрі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улы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уы аз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және (немесе) тоттанатын заттар (негізгі), әлсіз тотықтырыштар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қаупі жоқ түрлі ащы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уы аз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ащы және (немесе) тоттанатын әлсіз тотықтырыш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жатпайтын заттар, аэрозоль орамаларында (ыдыстарында)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Жанатын қатты заттар (t қос 61-ден 90 </w:t>
            </w:r>
            <w:r>
              <w:rPr>
                <w:rFonts w:ascii="Times New Roman"/>
                <w:b w:val="false"/>
                <w:i w:val="false"/>
                <w:color w:val="000000"/>
                <w:vertAlign w:val="superscript"/>
              </w:rPr>
              <w:t xml:space="preserve">о </w:t>
            </w:r>
            <w:r>
              <w:rPr>
                <w:rFonts w:ascii="Times New Roman"/>
                <w:b w:val="false"/>
                <w:i w:val="false"/>
                <w:color w:val="000000"/>
                <w:sz w:val="20"/>
              </w:rPr>
              <w:t xml:space="preserve">С-қа дейін)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өздігінен жанатын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әлсіз тотықтырыш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қауіпі аз,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ащы әлсіз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топтарға жатқызылмаған, магниттелген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rPr>
                <w:rFonts w:ascii="Times New Roman"/>
                <w:b w:val="false"/>
                <w:i w:val="false"/>
                <w:color w:val="000000"/>
                <w:vertAlign w:val="subscript"/>
              </w:rPr>
              <w:t xml:space="preserve">2 </w:t>
            </w:r>
            <w:r>
              <w:rPr>
                <w:rFonts w:ascii="Times New Roman"/>
                <w:b w:val="false"/>
                <w:i w:val="false"/>
                <w:color w:val="000000"/>
                <w:sz w:val="20"/>
              </w:rPr>
              <w:t xml:space="preserve">О-мен өзара әрекет ету кезінде жанатын газдарды бөлетін, үйінді етіп сақтауда қауіпті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 етіп сақтау кезінде қауіпті, улы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 етіп сақтау кезінде қауіпті, заһарлы және (немесе) тоттанатын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О </w:t>
            </w:r>
            <w:r>
              <w:rPr>
                <w:rFonts w:ascii="Times New Roman"/>
                <w:b w:val="false"/>
                <w:i w:val="false"/>
                <w:color w:val="000000"/>
                <w:vertAlign w:val="subscript"/>
              </w:rPr>
              <w:t xml:space="preserve">2 </w:t>
            </w:r>
            <w:r>
              <w:rPr>
                <w:rFonts w:ascii="Times New Roman"/>
                <w:b w:val="false"/>
                <w:i w:val="false"/>
                <w:color w:val="000000"/>
                <w:sz w:val="20"/>
              </w:rPr>
              <w:t xml:space="preserve">сіңіретін үйінді етіп сақтау кезінде қауіпті заттар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33"/>
        <w:gridCol w:w="753"/>
        <w:gridCol w:w="733"/>
        <w:gridCol w:w="733"/>
        <w:gridCol w:w="753"/>
        <w:gridCol w:w="833"/>
        <w:gridCol w:w="753"/>
        <w:gridCol w:w="753"/>
        <w:gridCol w:w="753"/>
        <w:gridCol w:w="753"/>
        <w:gridCol w:w="753"/>
        <w:gridCol w:w="733"/>
        <w:gridCol w:w="733"/>
        <w:gridCol w:w="733"/>
        <w:gridCol w:w="67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индексі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Заттар мен материалдарды қойманың бір бөлігінде немесе бір </w:t>
      </w:r>
      <w:r>
        <w:br/>
      </w:r>
      <w:r>
        <w:rPr>
          <w:rFonts w:ascii="Times New Roman"/>
          <w:b w:val="false"/>
          <w:i w:val="false"/>
          <w:color w:val="000000"/>
          <w:sz w:val="28"/>
        </w:rPr>
        <w:t xml:space="preserve">
алаңда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құжаттардың талаптарына сәйкес келуі мүмкін, бірақ 5 м </w:t>
      </w:r>
      <w:r>
        <w:br/>
      </w:r>
      <w:r>
        <w:rPr>
          <w:rFonts w:ascii="Times New Roman"/>
          <w:b w:val="false"/>
          <w:i w:val="false"/>
          <w:color w:val="000000"/>
          <w:sz w:val="28"/>
        </w:rPr>
        <w:t xml:space="preserve">
кем болмауы қажет. </w:t>
      </w:r>
      <w:r>
        <w:br/>
      </w:r>
      <w:r>
        <w:rPr>
          <w:rFonts w:ascii="Times New Roman"/>
          <w:b w:val="false"/>
          <w:i w:val="false"/>
          <w:color w:val="000000"/>
          <w:sz w:val="28"/>
        </w:rPr>
        <w:t xml:space="preserve">
      2. Заттар мен материалдарды қойманың бір бөлігінде немесе бір </w:t>
      </w:r>
      <w:r>
        <w:br/>
      </w:r>
      <w:r>
        <w:rPr>
          <w:rFonts w:ascii="Times New Roman"/>
          <w:b w:val="false"/>
          <w:i w:val="false"/>
          <w:color w:val="000000"/>
          <w:sz w:val="28"/>
        </w:rPr>
        <w:t xml:space="preserve">
алаңда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құжаттардың талаптарына сәйкес келуі мүмкін, бірақ 10 м </w:t>
      </w:r>
      <w:r>
        <w:br/>
      </w:r>
      <w:r>
        <w:rPr>
          <w:rFonts w:ascii="Times New Roman"/>
          <w:b w:val="false"/>
          <w:i w:val="false"/>
          <w:color w:val="000000"/>
          <w:sz w:val="28"/>
        </w:rPr>
        <w:t xml:space="preserve">
кем болмауы қажет. </w:t>
      </w:r>
      <w:r>
        <w:br/>
      </w:r>
      <w:r>
        <w:rPr>
          <w:rFonts w:ascii="Times New Roman"/>
          <w:b w:val="false"/>
          <w:i w:val="false"/>
          <w:color w:val="000000"/>
          <w:sz w:val="28"/>
        </w:rPr>
        <w:t xml:space="preserve">
      3. Заттар мен материалдар қойманың әр бөліктерінде (яғни 1-ші </w:t>
      </w:r>
      <w:r>
        <w:br/>
      </w:r>
      <w:r>
        <w:rPr>
          <w:rFonts w:ascii="Times New Roman"/>
          <w:b w:val="false"/>
          <w:i w:val="false"/>
          <w:color w:val="000000"/>
          <w:sz w:val="28"/>
        </w:rPr>
        <w:t xml:space="preserve">
типтегі өртке қарсы қалқаншалармен бөлінуі тиіс) немесе әр түрлі </w:t>
      </w:r>
      <w:r>
        <w:br/>
      </w:r>
      <w:r>
        <w:rPr>
          <w:rFonts w:ascii="Times New Roman"/>
          <w:b w:val="false"/>
          <w:i w:val="false"/>
          <w:color w:val="000000"/>
          <w:sz w:val="28"/>
        </w:rPr>
        <w:t xml:space="preserve">
алаңдарда орналастырылуы тиіс. </w:t>
      </w:r>
      <w:r>
        <w:br/>
      </w:r>
      <w:r>
        <w:rPr>
          <w:rFonts w:ascii="Times New Roman"/>
          <w:b w:val="false"/>
          <w:i w:val="false"/>
          <w:color w:val="000000"/>
          <w:sz w:val="28"/>
        </w:rPr>
        <w:t xml:space="preserve">
      4. Заттар мен материалдар әр түрлі бөлек-бөлек қоймаларда </w:t>
      </w:r>
      <w:r>
        <w:br/>
      </w:r>
      <w:r>
        <w:rPr>
          <w:rFonts w:ascii="Times New Roman"/>
          <w:b w:val="false"/>
          <w:i w:val="false"/>
          <w:color w:val="000000"/>
          <w:sz w:val="28"/>
        </w:rPr>
        <w:t xml:space="preserve">
немесе алаңшаларда орналастырылуы қажет. </w:t>
      </w:r>
    </w:p>
    <w:p>
      <w:pPr>
        <w:spacing w:after="0"/>
        <w:ind w:left="0"/>
        <w:jc w:val="both"/>
      </w:pPr>
      <w:r>
        <w:rPr>
          <w:rFonts w:ascii="Times New Roman"/>
          <w:b w:val="false"/>
          <w:i w:val="false"/>
          <w:color w:val="000000"/>
          <w:sz w:val="28"/>
        </w:rPr>
        <w:t xml:space="preserve">      ТТС - тез тұтанатын сұйықтықтар; </w:t>
      </w:r>
      <w:r>
        <w:br/>
      </w:r>
      <w:r>
        <w:rPr>
          <w:rFonts w:ascii="Times New Roman"/>
          <w:b w:val="false"/>
          <w:i w:val="false"/>
          <w:color w:val="000000"/>
          <w:sz w:val="28"/>
        </w:rPr>
        <w:t xml:space="preserve">
      ЖТҚЗ - жеңіл тұтанатын қатты заттар; </w:t>
      </w:r>
      <w:r>
        <w:br/>
      </w:r>
      <w:r>
        <w:rPr>
          <w:rFonts w:ascii="Times New Roman"/>
          <w:b w:val="false"/>
          <w:i w:val="false"/>
          <w:color w:val="000000"/>
          <w:sz w:val="28"/>
        </w:rPr>
        <w:t xml:space="preserve">
      ЖТЗ - жеңіл тұтанатын заттар; </w:t>
      </w:r>
      <w:r>
        <w:br/>
      </w:r>
      <w:r>
        <w:rPr>
          <w:rFonts w:ascii="Times New Roman"/>
          <w:b w:val="false"/>
          <w:i w:val="false"/>
          <w:color w:val="000000"/>
          <w:sz w:val="28"/>
        </w:rPr>
        <w:t xml:space="preserve">
      УЗ - улы заттар; </w:t>
      </w:r>
      <w:r>
        <w:br/>
      </w:r>
      <w:r>
        <w:rPr>
          <w:rFonts w:ascii="Times New Roman"/>
          <w:b w:val="false"/>
          <w:i w:val="false"/>
          <w:color w:val="000000"/>
          <w:sz w:val="28"/>
        </w:rPr>
        <w:t xml:space="preserve">
      T қос - жабық тигельдегі лап ету температурасы; </w:t>
      </w:r>
      <w:r>
        <w:br/>
      </w:r>
      <w:r>
        <w:rPr>
          <w:rFonts w:ascii="Times New Roman"/>
          <w:b w:val="false"/>
          <w:i w:val="false"/>
          <w:color w:val="000000"/>
          <w:sz w:val="28"/>
        </w:rPr>
        <w:t xml:space="preserve">
      t - температура </w:t>
      </w:r>
    </w:p>
    <w:p>
      <w:pPr>
        <w:spacing w:after="0"/>
        <w:ind w:left="0"/>
        <w:jc w:val="both"/>
      </w:pPr>
      <w:r>
        <w:rPr>
          <w:rFonts w:ascii="Times New Roman"/>
          <w:b w:val="false"/>
          <w:i w:val="false"/>
          <w:color w:val="000000"/>
          <w:sz w:val="28"/>
        </w:rPr>
        <w:t xml:space="preserve">                                                           17 кесте </w:t>
      </w:r>
    </w:p>
    <w:p>
      <w:pPr>
        <w:spacing w:after="0"/>
        <w:ind w:left="0"/>
        <w:jc w:val="both"/>
      </w:pPr>
      <w:r>
        <w:rPr>
          <w:rFonts w:ascii="Times New Roman"/>
          <w:b/>
          <w:i w:val="false"/>
          <w:color w:val="000000"/>
          <w:sz w:val="28"/>
        </w:rPr>
        <w:t xml:space="preserve">     Қауіпті және аса қауіпті заттар мен материалдарды </w:t>
      </w:r>
      <w:r>
        <w:br/>
      </w:r>
      <w:r>
        <w:rPr>
          <w:rFonts w:ascii="Times New Roman"/>
          <w:b w:val="false"/>
          <w:i w:val="false"/>
          <w:color w:val="000000"/>
          <w:sz w:val="28"/>
        </w:rPr>
        <w:t>
</w:t>
      </w:r>
      <w:r>
        <w:rPr>
          <w:rFonts w:ascii="Times New Roman"/>
          <w:b/>
          <w:i w:val="false"/>
          <w:color w:val="000000"/>
          <w:sz w:val="28"/>
        </w:rPr>
        <w:t xml:space="preserve">                    сақтау кезінде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958"/>
        <w:gridCol w:w="1393"/>
        <w:gridCol w:w="2899"/>
        <w:gridCol w:w="1458"/>
        <w:gridCol w:w="829"/>
        <w:gridCol w:w="683"/>
        <w:gridCol w:w="724"/>
        <w:gridCol w:w="683"/>
        <w:gridCol w:w="68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қауіпінің негізгі түрі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Агрегаттық жағдай (күй)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Қауіптің қосымша түрлері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бойынша қауіп санаттары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Тотықтырғыш заттар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Жанбайтын немесе жануы қиын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улы емес және (немесе) тоттанғыш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222, 224*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және сұйық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қосымша түрінсіз немесе улылығы аз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511, 513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(немесе)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514, 515*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Тоттанғыш қышқылдар, күшті тотықтырғыш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815*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Тоттанғыш қышқылдар, әлсіз тотықтырғыш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тоттанғыш негіздер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тоттанғыш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тоттанғыш улы емес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838, 914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vMerge/>
            <w:tcBorders>
              <w:top w:val="nil"/>
              <w:left w:val="single" w:color="cfcfcf" w:sz="5"/>
              <w:bottom w:val="single" w:color="cfcfcf" w:sz="5"/>
              <w:right w:val="single" w:color="cfcfcf" w:sz="5"/>
            </w:tcBorders>
          </w:tcP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органикалық пероксидтер </w:t>
            </w: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қауіпті және 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522, 523*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525, 526, 527*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және өздігінен жанатын заттар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Аэрозолды орама, сығылған немесе сұйытылған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231, 232, 241, 911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311, 315, 321, 325, 331, 335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314, 322, 323, 324*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әсер етуші улы заттар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613, 615*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834*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емес және әлсіз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411, 413, 912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және (немесе)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415, 416, 417, 422*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улы (нелетучие)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431, 432, 435, 913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434, 436, 437*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421, 423, 424, 425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жанғыш және жанбайтын заттар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Жанбайтын, улы емес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ащы,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221, 223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қатты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әсер ететін улы заттар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614*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616, 915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Опасные при хранении навалом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922, 923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831, 836, 837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улы 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811, 817, 916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негіздер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821, 826, 827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Магниттелген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Сіңіретін қышқыл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3"/>
        <w:gridCol w:w="693"/>
        <w:gridCol w:w="653"/>
        <w:gridCol w:w="653"/>
        <w:gridCol w:w="653"/>
        <w:gridCol w:w="653"/>
        <w:gridCol w:w="653"/>
        <w:gridCol w:w="653"/>
        <w:gridCol w:w="653"/>
        <w:gridCol w:w="653"/>
        <w:gridCol w:w="653"/>
        <w:gridCol w:w="653"/>
        <w:gridCol w:w="653"/>
        <w:gridCol w:w="653"/>
        <w:gridCol w:w="65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17-кестенің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958"/>
        <w:gridCol w:w="1393"/>
        <w:gridCol w:w="2899"/>
        <w:gridCol w:w="1458"/>
        <w:gridCol w:w="829"/>
        <w:gridCol w:w="683"/>
        <w:gridCol w:w="724"/>
        <w:gridCol w:w="683"/>
        <w:gridCol w:w="684"/>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қауіпінің негізгі түрі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Агрегаттық жағдай (күй)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Қауіптің қосымша түрлері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19433 бойынша қауіп категориялары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Тотықтырғыш заттар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Жанбайтын немесе жануы қиын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улы емес және (немесе) тоттанғыш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222, 224*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r>
              <w:br/>
            </w:r>
            <w:r>
              <w:rPr>
                <w:rFonts w:ascii="Times New Roman"/>
                <w:b w:val="false"/>
                <w:i w:val="false"/>
                <w:color w:val="000000"/>
                <w:sz w:val="20"/>
              </w:rPr>
              <w:t xml:space="preserve">
және қатты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қосымша түрінсіз немесе улылығы аз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511, 513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(немесе)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514, 515*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тоттанғыш қышқылдар, күшті тотықтандырғыш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815*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Ащы, тоттанғыш қышқылдар, әлсіз тотықтандырғыш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ащы  және тоттанғыш, негізі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ащы  және тоттанғыш,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ащы  және тоттанғыш, улы емес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838, 914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Жанғыш органикалық пероксидтер </w:t>
            </w: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қауіпті және 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522, 523*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525, 526, 527*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тұтанатын және өздігінен жанатын заттар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Аэрозолды орама, сығылған немесе сұйытылған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231, 232, 241, 911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Улылығы аз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311, 315, 321, 325, 331, 335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314, 322, 323, 324*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әсер етуші улы заттар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613, 615*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834*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емес және әлсіз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411, 413, 912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және (немесе)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415, 416, 417, 422*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Ұшпайтын 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431, 432, 435, 913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434, 436, 437*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сумен қосылғанда жанғыш газ бөледі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шірітетін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421, 423, 424, 425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қауіпті жанғыш және жанбайтын заттар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Газдар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Жанбайтын, улы емес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ащы, тоттанғыш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221, 223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және қатты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Тез әсер ететін улы заттар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614*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616, 915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және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Үйінді етіп жинағандағы қауіпі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922, 923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ащы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831, 836, 837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улы 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811, 817, 916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қышқылдар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Улы негіздер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821, 826, 827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Магниттелген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Сіңіретін қышқыл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53"/>
        <w:gridCol w:w="693"/>
        <w:gridCol w:w="653"/>
        <w:gridCol w:w="653"/>
        <w:gridCol w:w="653"/>
        <w:gridCol w:w="653"/>
        <w:gridCol w:w="653"/>
        <w:gridCol w:w="653"/>
        <w:gridCol w:w="653"/>
        <w:gridCol w:w="653"/>
        <w:gridCol w:w="653"/>
        <w:gridCol w:w="653"/>
        <w:gridCol w:w="653"/>
        <w:gridCol w:w="65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 Заттар мен материалдар үйлесімді. </w:t>
      </w:r>
      <w:r>
        <w:br/>
      </w:r>
      <w:r>
        <w:rPr>
          <w:rFonts w:ascii="Times New Roman"/>
          <w:b w:val="false"/>
          <w:i w:val="false"/>
          <w:color w:val="000000"/>
          <w:sz w:val="28"/>
        </w:rPr>
        <w:t xml:space="preserve">
      1. Заттар мен материалдарды қойманың бір бөлігінде немесе </w:t>
      </w:r>
      <w:r>
        <w:br/>
      </w:r>
      <w:r>
        <w:rPr>
          <w:rFonts w:ascii="Times New Roman"/>
          <w:b w:val="false"/>
          <w:i w:val="false"/>
          <w:color w:val="000000"/>
          <w:sz w:val="28"/>
        </w:rPr>
        <w:t xml:space="preserve">
алаңында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 талабымен сәйкес келуі тиіс, бірақ 5 м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2. Заттар мен материалдарды қойманың бір бөлігінде немесе </w:t>
      </w:r>
      <w:r>
        <w:br/>
      </w:r>
      <w:r>
        <w:rPr>
          <w:rFonts w:ascii="Times New Roman"/>
          <w:b w:val="false"/>
          <w:i w:val="false"/>
          <w:color w:val="000000"/>
          <w:sz w:val="28"/>
        </w:rPr>
        <w:t xml:space="preserve">
алаңында орналастыруға болады. Олардың арасындағы көлденең қашықтық </w:t>
      </w:r>
      <w:r>
        <w:br/>
      </w:r>
      <w:r>
        <w:rPr>
          <w:rFonts w:ascii="Times New Roman"/>
          <w:b w:val="false"/>
          <w:i w:val="false"/>
          <w:color w:val="000000"/>
          <w:sz w:val="28"/>
        </w:rPr>
        <w:t xml:space="preserve">
нормативтік құжаттар талабымен сәйкес келуі тиіс, бірақ 10 м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3. Заттар мен материалдар қойманың әр бөліктерінде (яғни 1-ші </w:t>
      </w:r>
      <w:r>
        <w:br/>
      </w:r>
      <w:r>
        <w:rPr>
          <w:rFonts w:ascii="Times New Roman"/>
          <w:b w:val="false"/>
          <w:i w:val="false"/>
          <w:color w:val="000000"/>
          <w:sz w:val="28"/>
        </w:rPr>
        <w:t xml:space="preserve">
типтегі өртке қарсы қалқаншалармен бөлінуі тиіс) немесе әр түрлі </w:t>
      </w:r>
      <w:r>
        <w:br/>
      </w:r>
      <w:r>
        <w:rPr>
          <w:rFonts w:ascii="Times New Roman"/>
          <w:b w:val="false"/>
          <w:i w:val="false"/>
          <w:color w:val="000000"/>
          <w:sz w:val="28"/>
        </w:rPr>
        <w:t xml:space="preserve">
алаңдарда орналастырылуы тиіс. </w:t>
      </w:r>
      <w:r>
        <w:br/>
      </w:r>
      <w:r>
        <w:rPr>
          <w:rFonts w:ascii="Times New Roman"/>
          <w:b w:val="false"/>
          <w:i w:val="false"/>
          <w:color w:val="000000"/>
          <w:sz w:val="28"/>
        </w:rPr>
        <w:t xml:space="preserve">
      4. Заттар мен материалдар әр түрлі бөлек-бөлек қоймаларда </w:t>
      </w:r>
      <w:r>
        <w:br/>
      </w:r>
      <w:r>
        <w:rPr>
          <w:rFonts w:ascii="Times New Roman"/>
          <w:b w:val="false"/>
          <w:i w:val="false"/>
          <w:color w:val="000000"/>
          <w:sz w:val="28"/>
        </w:rPr>
        <w:t xml:space="preserve">
немесе алаңшаларда орналастырылуы қажет. </w:t>
      </w:r>
      <w:r>
        <w:br/>
      </w:r>
      <w:r>
        <w:rPr>
          <w:rFonts w:ascii="Times New Roman"/>
          <w:b w:val="false"/>
          <w:i w:val="false"/>
          <w:color w:val="000000"/>
          <w:sz w:val="28"/>
        </w:rPr>
        <w:t xml:space="preserve">
      * Аса қауіпті заттар мен материалдар.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