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a65c" w14:textId="35aa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шетелдік білім беру ұйымдары берген білім туралы құжаттарды тану және нострификациялау (баламасын белгілеу) тәртібі жөніндегі ережені бекіту туралы" Қазақстан Республикасы Білім және ғылым министрінің 2003 жылғы 8 тамыздағы N 542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2006 жылғы 6 ақпандағы N 58 Бұйрығы. Қазақстан Республикасының Әділет министрлігінде 2006 жылғы 17 ақпанда тіркелді. Тіркеу N 4093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шетелдік білім беру ұйымдары берген білім туралы құжаттарды тану және нострификациялау (баламасын белгілеу) тәртібі жөніндегі ережені бекіту туралы" Қазақстан Республикасы Білім және ғылым министрінің 2003 жылғы 8 тамыздағы N 542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2477 тіркелген, Қазақстан Республикасының нормативтік құқықтық актілері бюллетенінде жарияланған, 2003 ж. N 31-36, 870-құжат </w:t>
      </w:r>
      <w:r>
        <w:rPr>
          <w:rFonts w:ascii="Times New Roman"/>
          <w:b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Білім және ғылым министрінің 2005 жылғы 19 сәуірдегі N 252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енгізілген өзгерістерімен бірге, Қазақстан Республикасының нормативтік құқықтық актілерін мемлекеттік тіркеу тізілімінде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3633 тіркелген, Қазақстан Республикасының нормативтік құқықтық актілері бюллетенінде жарияланған, 2005 ж. шілде, N 16, 122-құжат, Қазақстан Республикасының нормативтік құқықтық актілерін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 xml:space="preserve"> N 3795 </w:t>
      </w:r>
      <w:r>
        <w:rPr>
          <w:rFonts w:ascii="Times New Roman"/>
          <w:b w:val="false"/>
          <w:i w:val="false"/>
          <w:color w:val="000000"/>
          <w:sz w:val="28"/>
        </w:rPr>
        <w:t xml:space="preserve">тіркелген,"Заң газетінде" жарияланған, 2005 ж. 2 қыркүйек, N 160-161 (894-895)) мынадай өзгерістер мен толықтыру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Республикасында шетелдік білім беру ұйымдары берген білім туралы құжаттарды тану және нострификациялау (баламасын белгілеу) тәртібі жөніндегі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5) тармақшасының бірінші бөлімі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білім туралы құжатты берген оқу орнын аккредиттеу туралы куәліктің және/немесе лицензияның көшірмесі, оқу орнының мөрімен расталған жалпы орта білім туралы құжаттардан басқасы (қажет болған жағдайда мемлекеттік және/немесе ресми тілдегі нотариалды расталған аудармасы)".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 "Еуропалық өңiрдегi (Лиссабон, 1997 ж., сәуiр)" деген сөздерден кейін "Өңірлік Конвенцияға азиялық-тынық мұхит өңіріндегі оқытуды, жоғары білім берудің дипломдарын және дәрежелерін тану туралы (Бангкок, 1983ж.)"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27-тармақтың 5) тармақшасының бірінші бөлімі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білім туралы құжатты берген оқу орнын аккредиттеу туралы куәліктің және/немесе лицензияның көшірмесі, оқу орнының мөрімен расталған жалпы орта білім туралы құжаттардан басқасы (қажет болған жағдайда мемлекеттік және/немесе ресми тілдегі нотариалды расталған аудармасы)".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46-тармақ алынып тасталсын.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Білім және ғылым саласындағы қадағалау және аттестаттау комитеті (Б.С. Әбдірәсілов) осы бұйрықты белгіленген тәртіппен Қазақстан Республикасы Әділет министрлігіне мемлекеттік тіркеуге ұсынсын.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түрде жарияланған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