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b2f0" w14:textId="b3cb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ұйымдары үшін оқу әдебиеттерін дайындауды және басып шығаруды ұйымдастыру жөніндегі нұсқаулықты бекіту туралы" Қазақстан Республикасы Білім және ғылым министрінің 2004 жылы 24 мамырдағы N 454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2006 жылғы 31 қаңтардағы N 44 Бұйрығы. Қазақстан Республикасының Әділет министрлігінде 2006 жылғы 6 ақпанда тіркелді. Тіркеу N 4080. Күші жойылды - Қазақстан Республикасы  Білім және ғылым министрлігінің 2008 жылғы 5 маусымдағы N 325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 Білім және ғылым министрлігінің 2008.06.05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"Білім беру ұйымдары үшін оқу әдебиеттерін дайындауды және басып шығаруды ұйымдастыру жөніндегі нұсқаулықты бекіту туралы" Қазақстан Республикасы Білім және ғылым министрінің 2004 жылы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мамырдағы N 454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актілерін мемлекеттік тіркеу тізілімінде N 2883 тіркелген, 2005 жылы 12 тамыздағы N 83-84 "Заң газетінде" жарияланған)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Білім беру ұйымдары үшін оқу әдебиеттерін дайындауды және басып шығаруды ұйымдастыру жөніндегі нұсқаулықта: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үшінші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"оқу-әдістемелік кешен - оқу-тәрбие процесінде пайдаланылатын және оқу бағдарламаларымен көзделген білімді кеңейтуге, тереңдетуге және үздік меңгеруге арналған оқу құралы (хрестоматиялар, оқу-әдістемелік құралдар, анықтамалар, тапсырмалар мен жаттығулар жинақтары, дидактикалық материалдар, жұмыс дәптерлері, тест материалдары, сөздіктер, сыныптан тыс оқуға арналған қосымша әдебиет және басқалар);";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төртінші абзацында және 12-тармақта "құрал" деген сөз "кешен" деген сөзбен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және орта білім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(С.Есбосынова) осы бұйрықты Қазақстан Республикасы Әділет министрлігіне мемлекеттік тіркеуге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М.А.Айсинаға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