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5c2a3" w14:textId="fb5c2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бюджет пен облыс бюджетінің, республикалық және жергілікті бюджеттердің атқарылуы туралы есептерді жасау мен ұсынудың Ережелері" туралы Қазақстан Республикасы Қаржы министрінің 2004 жылғы 8 желтоқсандағы N 432 бұйрығына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министрлігінің 2006 жылғы 12 қаңтардағы N 5 Бұйрығы. Қазақстан Республикасының Әділет министрлігінде 2006 жылғы 27 қаңтарда тіркелді. Тіркеу N 4062. Күші жойылды - Қазақстан Республикасы Қаржы министрінің 2008 жылғы 30 желтоқсандағы N 644 Бұйрығымен.</w:t>
      </w:r>
    </w:p>
    <w:p>
      <w:pPr>
        <w:spacing w:after="0"/>
        <w:ind w:left="0"/>
        <w:jc w:val="both"/>
      </w:pPr>
      <w:r>
        <w:rPr>
          <w:rFonts w:ascii="Times New Roman"/>
          <w:b w:val="false"/>
          <w:i w:val="false"/>
          <w:color w:val="ff0000"/>
          <w:sz w:val="28"/>
        </w:rPr>
        <w:t xml:space="preserve">       Күші жойылды - Қазақстан Республикасы Қаржы министрінің 2008.12.30 </w:t>
      </w:r>
      <w:r>
        <w:rPr>
          <w:rFonts w:ascii="Times New Roman"/>
          <w:b w:val="false"/>
          <w:i w:val="false"/>
          <w:color w:val="ff0000"/>
          <w:sz w:val="28"/>
        </w:rPr>
        <w:t xml:space="preserve">N 644 </w:t>
      </w:r>
      <w:r>
        <w:rPr>
          <w:rFonts w:ascii="Times New Roman"/>
          <w:b w:val="false"/>
          <w:i w:val="false"/>
          <w:color w:val="ff0000"/>
          <w:sz w:val="28"/>
        </w:rPr>
        <w:t>Бұйрығымен.</w:t>
      </w:r>
    </w:p>
    <w:bookmarkStart w:name="z1" w:id="0"/>
    <w:p>
      <w:pPr>
        <w:spacing w:after="0"/>
        <w:ind w:left="0"/>
        <w:jc w:val="both"/>
      </w:pPr>
      <w:r>
        <w:rPr>
          <w:rFonts w:ascii="Times New Roman"/>
          <w:b w:val="false"/>
          <w:i w:val="false"/>
          <w:color w:val="000000"/>
          <w:sz w:val="28"/>
        </w:rPr>
        <w:t>
      Қазақстан Республикасы Бюджет кодексінің </w:t>
      </w:r>
      <w:r>
        <w:rPr>
          <w:rFonts w:ascii="Times New Roman"/>
          <w:b w:val="false"/>
          <w:i w:val="false"/>
          <w:color w:val="000000"/>
          <w:sz w:val="28"/>
        </w:rPr>
        <w:t xml:space="preserve">121-бабына </w:t>
      </w:r>
      <w:r>
        <w:rPr>
          <w:rFonts w:ascii="Times New Roman"/>
          <w:b w:val="false"/>
          <w:i w:val="false"/>
          <w:color w:val="000000"/>
          <w:sz w:val="28"/>
        </w:rPr>
        <w:t xml:space="preserve">сәйкес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1. "Мемлекеттік бюджет пен облыс бюджетінің, республикалық және жергілікті бюджеттердің атқарылуы туралы есептерді жасау мен ұсынудың Ережелері" туралы Қазақстан Республикасы Қаржы министрінің 2004 жылғы 8 желтоқсандағы N 432 </w:t>
      </w:r>
      <w:r>
        <w:rPr>
          <w:rFonts w:ascii="Times New Roman"/>
          <w:b w:val="false"/>
          <w:i w:val="false"/>
          <w:color w:val="000000"/>
          <w:sz w:val="28"/>
        </w:rPr>
        <w:t xml:space="preserve">бұйрығына </w:t>
      </w:r>
      <w:r>
        <w:rPr>
          <w:rFonts w:ascii="Times New Roman"/>
          <w:b w:val="false"/>
          <w:i w:val="false"/>
          <w:color w:val="000000"/>
          <w:sz w:val="28"/>
        </w:rPr>
        <w:t xml:space="preserve">(Нормативтік құқықтық актілерді мемлекеттік тіркеу тізілімінде N 3321 тіркелген, Қазақстан Республикасы Қаржы министрінің 2005 жылғы 27 қаңтардағы </w:t>
      </w:r>
      <w:r>
        <w:br/>
      </w:r>
      <w:r>
        <w:rPr>
          <w:rFonts w:ascii="Times New Roman"/>
          <w:b w:val="false"/>
          <w:i w:val="false"/>
          <w:color w:val="000000"/>
          <w:sz w:val="28"/>
        </w:rPr>
        <w:t xml:space="preserve">
N 17 бұйрығымен өзгерістер мен толықтырулар енгізілді) мынадай толықтырулар мен өзгерістер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бюджет пен облыс бюджетінің, республикалық және жергілікті бюджеттердің атқарылуы туралы есептерді жасау мен ұсынудың Ережелерінде: </w:t>
      </w:r>
    </w:p>
    <w:bookmarkEnd w:id="2"/>
    <w:bookmarkStart w:name="z4" w:id="3"/>
    <w:p>
      <w:pPr>
        <w:spacing w:after="0"/>
        <w:ind w:left="0"/>
        <w:jc w:val="both"/>
      </w:pPr>
      <w:r>
        <w:rPr>
          <w:rFonts w:ascii="Times New Roman"/>
          <w:b w:val="false"/>
          <w:i w:val="false"/>
          <w:color w:val="000000"/>
          <w:sz w:val="28"/>
        </w:rPr>
        <w:t xml:space="preserve">
      осы бұйрыққа 1, 2, 3-қосымшаларға сәйкес 1-1, 6, 7-қосымшалармен толықтырылсын; </w:t>
      </w:r>
    </w:p>
    <w:bookmarkEnd w:id="3"/>
    <w:bookmarkStart w:name="z5" w:id="4"/>
    <w:p>
      <w:pPr>
        <w:spacing w:after="0"/>
        <w:ind w:left="0"/>
        <w:jc w:val="both"/>
      </w:pPr>
      <w:r>
        <w:rPr>
          <w:rFonts w:ascii="Times New Roman"/>
          <w:b w:val="false"/>
          <w:i w:val="false"/>
          <w:color w:val="000000"/>
          <w:sz w:val="28"/>
        </w:rPr>
        <w:t xml:space="preserve">
      тиісінше мынадай мазмұндағы 3-1 және 4-1-тармақтармен толықтырылсын: </w:t>
      </w:r>
      <w:r>
        <w:br/>
      </w:r>
      <w:r>
        <w:rPr>
          <w:rFonts w:ascii="Times New Roman"/>
          <w:b w:val="false"/>
          <w:i w:val="false"/>
          <w:color w:val="000000"/>
          <w:sz w:val="28"/>
        </w:rPr>
        <w:t xml:space="preserve">
      "3-1. Мемлекеттік мекемелердің тауарларды (жұмыстарды, қызметтерді) өткізуінен түсетін, олардың иелігінде қалатын ақша түсімдері мен шығыстары жоспарларының орындалуы туралы есеп тауарларды (жұмыстарды, қызметтерді) өткізуден түсетін ақша түсімін және олар бойынша шығыстар сомасын көрсетеді. </w:t>
      </w:r>
      <w:r>
        <w:br/>
      </w:r>
      <w:r>
        <w:rPr>
          <w:rFonts w:ascii="Times New Roman"/>
          <w:b w:val="false"/>
          <w:i w:val="false"/>
          <w:color w:val="000000"/>
          <w:sz w:val="28"/>
        </w:rPr>
        <w:t xml:space="preserve">
      Демеушілік және қайырымдылық көмектен түсетін ақшаның түсімі мен жұмсалуы туралы есеп заңды және жеке тұлғалардан демеушілік және қайырымдылық көмек ретінде түсетін ақша түсімі және олар бойынша шығыстар сомасын көрсетеді."; </w:t>
      </w:r>
    </w:p>
    <w:bookmarkEnd w:id="4"/>
    <w:bookmarkStart w:name="z6" w:id="5"/>
    <w:p>
      <w:pPr>
        <w:spacing w:after="0"/>
        <w:ind w:left="0"/>
        <w:jc w:val="both"/>
      </w:pPr>
      <w:r>
        <w:rPr>
          <w:rFonts w:ascii="Times New Roman"/>
          <w:b w:val="false"/>
          <w:i w:val="false"/>
          <w:color w:val="000000"/>
          <w:sz w:val="28"/>
        </w:rPr>
        <w:t xml:space="preserve">
      "4-1. Мемлекеттік мекемелердің тауарларды (жұмыстарды, қызметтерді) өткізуінен түсетін, олардың иелігінде қалатын ақша түсімдері мен шығыстары жоспарларының орындалуы туралы есеп осы Ережелерде анықталған құрылым, Қазақстан Республикасы Қаржы министрінің 2005 жылғы 12 наурыздағы N 78 бұйрығымен бекітілген Мемлекеттік бюджет қаражаты есебінен ұсталатын, өткізуден түсетін ақшасы өзінің иелігінде қалатын мемлекеттік мекемелер тауарларының (жұмыстарының, көрсетілетін қызметтерінің) тізбесі сыныптауышына (бұдан әрі - Сыныптауыш) сәйкес, сондай-ақ бюджет шығыстарының функционалдық және экономикалық сыныптамаларының кодтарын ескере отырып тауарлардың (жұмыстардың, қызметтердің) кодтары бойынша қалыптастырылады. </w:t>
      </w:r>
      <w:r>
        <w:br/>
      </w:r>
      <w:r>
        <w:rPr>
          <w:rFonts w:ascii="Times New Roman"/>
          <w:b w:val="false"/>
          <w:i w:val="false"/>
          <w:color w:val="000000"/>
          <w:sz w:val="28"/>
        </w:rPr>
        <w:t xml:space="preserve">
      Демеушілік және қайырымдылық көмектен түсетін ақшаның түсімі мен жұмсалуы туралы есеп осы Ережелерде анықталған тәртіппен қалыптастырылады."; </w:t>
      </w:r>
    </w:p>
    <w:bookmarkEnd w:id="5"/>
    <w:bookmarkStart w:name="z7" w:id="6"/>
    <w:p>
      <w:pPr>
        <w:spacing w:after="0"/>
        <w:ind w:left="0"/>
        <w:jc w:val="both"/>
      </w:pPr>
      <w:r>
        <w:rPr>
          <w:rFonts w:ascii="Times New Roman"/>
          <w:b w:val="false"/>
          <w:i w:val="false"/>
          <w:color w:val="000000"/>
          <w:sz w:val="28"/>
        </w:rPr>
        <w:t xml:space="preserve">
      2, 3, 4, 10-тараулардың атаулары "Есептің", "Есептерді" деген сөздердің алдынан "Бюджеттердің атқарылуы туралы" деген сөздермен толықтырылсын; </w:t>
      </w:r>
    </w:p>
    <w:bookmarkEnd w:id="6"/>
    <w:bookmarkStart w:name="z8" w:id="7"/>
    <w:p>
      <w:pPr>
        <w:spacing w:after="0"/>
        <w:ind w:left="0"/>
        <w:jc w:val="both"/>
      </w:pPr>
      <w:r>
        <w:rPr>
          <w:rFonts w:ascii="Times New Roman"/>
          <w:b w:val="false"/>
          <w:i w:val="false"/>
          <w:color w:val="000000"/>
          <w:sz w:val="28"/>
        </w:rPr>
        <w:t xml:space="preserve">
      12-тармақта "1-қосымшасына сәйкес нысанда" деген сөздер "1 және 1-1-қосымшаларына сәйкес нысандарда" деген сөздермен ауыстырылсын; </w:t>
      </w:r>
    </w:p>
    <w:bookmarkEnd w:id="7"/>
    <w:bookmarkStart w:name="z9" w:id="8"/>
    <w:p>
      <w:pPr>
        <w:spacing w:after="0"/>
        <w:ind w:left="0"/>
        <w:jc w:val="both"/>
      </w:pPr>
      <w:r>
        <w:rPr>
          <w:rFonts w:ascii="Times New Roman"/>
          <w:b w:val="false"/>
          <w:i w:val="false"/>
          <w:color w:val="000000"/>
          <w:sz w:val="28"/>
        </w:rPr>
        <w:t xml:space="preserve">
      мынадай мазмұндағы 39-1-тармақпен толықтырылсын: </w:t>
      </w:r>
      <w:r>
        <w:br/>
      </w:r>
      <w:r>
        <w:rPr>
          <w:rFonts w:ascii="Times New Roman"/>
          <w:b w:val="false"/>
          <w:i w:val="false"/>
          <w:color w:val="000000"/>
          <w:sz w:val="28"/>
        </w:rPr>
        <w:t xml:space="preserve">
      "39-1. Жергілікті бюджеттер бойынша бюджеттік даму бағдарламаларының атқарылуы туралы айлық (жылдық) есепті, тиісті қаржы жылына арналған жергілікті бюджет туралы мәслихаттың шешіміне қоса берілетін бюджеттік инвестициялық жобаларды (бағдарламаларды) іске асыруға және заңды тұлғалардың жарғылық капиталын қалыптастыруға немесе арттыруға бағытталған бюджеттік бағдарламаларға бөле отырып, Бюджеттік даму бағдарламаларының тізбесіне сәйкес бюджетті атқару жөніндегі жергілікті уәкілетті органдар қалыптастырады. </w:t>
      </w:r>
      <w:r>
        <w:br/>
      </w:r>
      <w:r>
        <w:rPr>
          <w:rFonts w:ascii="Times New Roman"/>
          <w:b w:val="false"/>
          <w:i w:val="false"/>
          <w:color w:val="000000"/>
          <w:sz w:val="28"/>
        </w:rPr>
        <w:t xml:space="preserve">
      Республикалық бюджет бойынша бюджеттік даму бағдарламаларының атқарылуы туралы айлық (жылдық) есепті тиісті қаржы жылына арналған республикалық бюджет туралы заңға қоса берілетін бюджеттік инвестициялық жобаларды (бағдарламаларды) іске асыруға және заңды тұлғалардың жарғылық капиталын қалыптастыруға немесе арттыруға бағытталған бюджеттік бағдарламаларға бөле отырып, Бюджеттік даму бағдарламаларының тізбесіне сәйкес мемлекеттік бюджеттің атқарылуы туралы есепті қалыптастыруға жауапты бюджетті атқару жөніндегі орталық уәкілетті органның құрылымдық бөлімшесі қалыптастырады. </w:t>
      </w:r>
      <w:r>
        <w:br/>
      </w:r>
      <w:r>
        <w:rPr>
          <w:rFonts w:ascii="Times New Roman"/>
          <w:b w:val="false"/>
          <w:i w:val="false"/>
          <w:color w:val="000000"/>
          <w:sz w:val="28"/>
        </w:rPr>
        <w:t xml:space="preserve">
      Мемлекеттік және жергілікті (жиынтық) бюджеттер бойынша бюджеттік даму бағдарламаларының атқарылуы туралы есепті республикалық және жергілікті бюджеттер бойынша бюджеттік даму бағдарламаларының атқарылуы туралы есептердің негізінде мемлекеттік бюджеттің атқарылуы туралы есепті қалыптастыруға жауапты бюджетті атқару жөніндегі орталық уәкілетті органның құрылымдық бөлімшесі қалыптастырады. </w:t>
      </w:r>
      <w:r>
        <w:br/>
      </w:r>
      <w:r>
        <w:rPr>
          <w:rFonts w:ascii="Times New Roman"/>
          <w:b w:val="false"/>
          <w:i w:val="false"/>
          <w:color w:val="000000"/>
          <w:sz w:val="28"/>
        </w:rPr>
        <w:t xml:space="preserve">
      Бюджеттік даму бағдарламаларының атқарылуы туралы есептер заңды тұлғалардың жарғылық капиталын қалыптастыруға және арттыруға арналған инвестициялық жобалар, инвестициялық бағдарламалар мен инвестициялар бойынша қорытынды деректерді көрсете отырып осы Ережелерге 1-1-қосымшаға сәйкес нысан бойынша қалыптастырылады."; </w:t>
      </w:r>
    </w:p>
    <w:bookmarkEnd w:id="8"/>
    <w:bookmarkStart w:name="z10" w:id="9"/>
    <w:p>
      <w:pPr>
        <w:spacing w:after="0"/>
        <w:ind w:left="0"/>
        <w:jc w:val="both"/>
      </w:pPr>
      <w:r>
        <w:rPr>
          <w:rFonts w:ascii="Times New Roman"/>
          <w:b w:val="false"/>
          <w:i w:val="false"/>
          <w:color w:val="000000"/>
          <w:sz w:val="28"/>
        </w:rPr>
        <w:t xml:space="preserve">
      42-тармақта "4 және 5-қосымшаларға" деген сөздер "1-1, 4 және 5-қосымшаларға (қолдармен бекітусіз)" деген сөздермен ауыстырылсын; </w:t>
      </w:r>
    </w:p>
    <w:bookmarkEnd w:id="9"/>
    <w:bookmarkStart w:name="z11" w:id="10"/>
    <w:p>
      <w:pPr>
        <w:spacing w:after="0"/>
        <w:ind w:left="0"/>
        <w:jc w:val="both"/>
      </w:pPr>
      <w:r>
        <w:rPr>
          <w:rFonts w:ascii="Times New Roman"/>
          <w:b w:val="false"/>
          <w:i w:val="false"/>
          <w:color w:val="000000"/>
          <w:sz w:val="28"/>
        </w:rPr>
        <w:t xml:space="preserve">
      45 және 46-тармақтар алынып тасталсын; </w:t>
      </w:r>
    </w:p>
    <w:bookmarkEnd w:id="10"/>
    <w:bookmarkStart w:name="z12" w:id="11"/>
    <w:p>
      <w:pPr>
        <w:spacing w:after="0"/>
        <w:ind w:left="0"/>
        <w:jc w:val="both"/>
      </w:pPr>
      <w:r>
        <w:rPr>
          <w:rFonts w:ascii="Times New Roman"/>
          <w:b w:val="false"/>
          <w:i w:val="false"/>
          <w:color w:val="000000"/>
          <w:sz w:val="28"/>
        </w:rPr>
        <w:t xml:space="preserve">
      мынадай мазмұндағы 11 және 12-тараулармен толықтырылсын: </w:t>
      </w:r>
      <w:r>
        <w:br/>
      </w:r>
      <w:r>
        <w:rPr>
          <w:rFonts w:ascii="Times New Roman"/>
          <w:b w:val="false"/>
          <w:i w:val="false"/>
          <w:color w:val="000000"/>
          <w:sz w:val="28"/>
        </w:rPr>
        <w:t xml:space="preserve">
      "11. Кейбір басқа есептерді жасау және беру тәртібі </w:t>
      </w:r>
      <w:r>
        <w:br/>
      </w:r>
      <w:r>
        <w:rPr>
          <w:rFonts w:ascii="Times New Roman"/>
          <w:b w:val="false"/>
          <w:i w:val="false"/>
          <w:color w:val="000000"/>
          <w:sz w:val="28"/>
        </w:rPr>
        <w:t xml:space="preserve">
      45. Тоқсан сайын ағымдағы қаржы жылының 1 шілдесіндегі, </w:t>
      </w:r>
      <w:r>
        <w:br/>
      </w:r>
      <w:r>
        <w:rPr>
          <w:rFonts w:ascii="Times New Roman"/>
          <w:b w:val="false"/>
          <w:i w:val="false"/>
          <w:color w:val="000000"/>
          <w:sz w:val="28"/>
        </w:rPr>
        <w:t xml:space="preserve">
1 қазанындағы және жаңа қаржы жылының 1 қаңтарындағы жағдай бойынша жергілікті бюджеттерді атқару жөніндегі уәкілетті органдар және бюджетті атқарушы жөніндегі орталық уәкілетті органның құзыреті шегінде мемлекеттік бюджеттің атқарылуына қызмет көрсетуді жүзеге асыратын ведомстволар бюджеттік бағдарламалар әкімшілерінің теңгерімдері деректерінің негізінде осы Ережелерге 6 және 7-қосымшаларға сәйкес нысандар бойынша мемлекеттік мекемелердің тауарларды (жұмыстарды, қызметтерді) өткізуінен түсетін, олардың иелігінде қалатын ақша түсімдері мен шығыстары жоспарларының орындалуы туралы (бұдан әрі - тауарларды (жұмыстарды, қызметтерді) өткізуден түсетін ақша түсімдері мен шығыстары жоспарларының орындалуы туралы есептер) туралы және демеушілік және қайырымдылық көмектен түсетін ақшаның түсімі мен жұмсалуы туралы есептерді жасайды. </w:t>
      </w:r>
    </w:p>
    <w:bookmarkEnd w:id="11"/>
    <w:bookmarkStart w:name="z13" w:id="12"/>
    <w:p>
      <w:pPr>
        <w:spacing w:after="0"/>
        <w:ind w:left="0"/>
        <w:jc w:val="both"/>
      </w:pPr>
      <w:r>
        <w:rPr>
          <w:rFonts w:ascii="Times New Roman"/>
          <w:b w:val="false"/>
          <w:i w:val="false"/>
          <w:color w:val="000000"/>
          <w:sz w:val="28"/>
        </w:rPr>
        <w:t xml:space="preserve">
      46. Бюджетті атқару жөніндегі орталық уәкілетті органның мемлекеттік бюджеттің атқарылуы туралы есепті қалыптастыруға жауапты жауапты құрылымдық бөлімшесі облыстың, республикалық маңызы бар қаланың, астананың бюджетті атқару жөніндегі уәкілетті органдары және бюджетті атқарушы жөніндегі орталық уәкілетті органның құзыреті шегінде мемлекеттік бюджеттің атқарылуына қызмет көрсетуді жүзеге асыратын ведомство ұсынған есептердің негізінде мемлекеттік, республикалық және жергілікті бюджеттер (жиынтық) бойынша осы Ережелерге 6 және 7-қосымшаларға сәйкес нысандар бойынша (қолдармен бекітусіз) тауарларды (жұмыстарды, қызметтерді) өткізуден түсетін ақша түсімдері мен шығыстары жоспарларының орындалуы туралы және демеушілік және қайырымдылық көмектен түсетін ақшаның түсімі мен жұмсалуы туралы есептерді қалыптастырады. </w:t>
      </w:r>
    </w:p>
    <w:bookmarkEnd w:id="12"/>
    <w:bookmarkStart w:name="z14" w:id="13"/>
    <w:p>
      <w:pPr>
        <w:spacing w:after="0"/>
        <w:ind w:left="0"/>
        <w:jc w:val="both"/>
      </w:pPr>
      <w:r>
        <w:rPr>
          <w:rFonts w:ascii="Times New Roman"/>
          <w:b w:val="false"/>
          <w:i w:val="false"/>
          <w:color w:val="000000"/>
          <w:sz w:val="28"/>
        </w:rPr>
        <w:t xml:space="preserve">
      47. Мемлекеттік мекемелердің тауарларды (жұмыстарды, қызметтерді) өткізуінен түсетін, олардың иелігінде қалатын ақша түсімдері мен шығыстары жоспарларының орындалуы туралы және демеушілік және қайырымдылық көмектен түсетін ақшаның түсімі мен жұмсалуы туралы есептер толық көлемде электрондық дерекқор түрінде ұсынылады және бюджет шығыстарының экономикалық сыныптамасының ерекшеліктері бойынша деректерсіз қағаз түріндегі есептермен бекітіледі. </w:t>
      </w:r>
      <w:r>
        <w:br/>
      </w:r>
      <w:r>
        <w:rPr>
          <w:rFonts w:ascii="Times New Roman"/>
          <w:b w:val="false"/>
          <w:i w:val="false"/>
          <w:color w:val="000000"/>
          <w:sz w:val="28"/>
        </w:rPr>
        <w:t xml:space="preserve">
      Қағаз түріндегі есептер мемлекеттік мекемелердің тауарларды (жұмыстарды, қызметтерді) іске асыруына байланысты және демеушілік және қайырымдылық көмек түрінде алынған ақшаның қозғалысына әсер ететін негізгі факторлар жазылған түсіндірме жазбасы бар ілеспе хатпен беріледі. </w:t>
      </w:r>
    </w:p>
    <w:bookmarkEnd w:id="13"/>
    <w:bookmarkStart w:name="z15" w:id="14"/>
    <w:p>
      <w:pPr>
        <w:spacing w:after="0"/>
        <w:ind w:left="0"/>
        <w:jc w:val="both"/>
      </w:pPr>
      <w:r>
        <w:rPr>
          <w:rFonts w:ascii="Times New Roman"/>
          <w:b w:val="false"/>
          <w:i w:val="false"/>
          <w:color w:val="000000"/>
          <w:sz w:val="28"/>
        </w:rPr>
        <w:t xml:space="preserve">
      48. Тауарларды (жұмыстарды, қызметтерді) өткізуден түсетін ақша түсімдері мен шығыстары жоспарларының орындалуы туралы есептер осы Ережелерге 6-қосымшаға сәйкес нысан бойынша жасалады және мынадай бөлімдерді қамтиды: </w:t>
      </w:r>
      <w:r>
        <w:br/>
      </w:r>
      <w:r>
        <w:rPr>
          <w:rFonts w:ascii="Times New Roman"/>
          <w:b w:val="false"/>
          <w:i w:val="false"/>
          <w:color w:val="000000"/>
          <w:sz w:val="28"/>
        </w:rPr>
        <w:t xml:space="preserve">
      1) түсімдер (І); </w:t>
      </w:r>
      <w:r>
        <w:br/>
      </w:r>
      <w:r>
        <w:rPr>
          <w:rFonts w:ascii="Times New Roman"/>
          <w:b w:val="false"/>
          <w:i w:val="false"/>
          <w:color w:val="000000"/>
          <w:sz w:val="28"/>
        </w:rPr>
        <w:t xml:space="preserve">
      2) шығыстар (ІІ); </w:t>
      </w:r>
      <w:r>
        <w:br/>
      </w:r>
      <w:r>
        <w:rPr>
          <w:rFonts w:ascii="Times New Roman"/>
          <w:b w:val="false"/>
          <w:i w:val="false"/>
          <w:color w:val="000000"/>
          <w:sz w:val="28"/>
        </w:rPr>
        <w:t xml:space="preserve">
      3) қаржы жылының есепті кезеңінің аяғындағы ақша қалдығы (ІІІ). </w:t>
      </w:r>
      <w:r>
        <w:br/>
      </w:r>
      <w:r>
        <w:rPr>
          <w:rFonts w:ascii="Times New Roman"/>
          <w:b w:val="false"/>
          <w:i w:val="false"/>
          <w:color w:val="000000"/>
          <w:sz w:val="28"/>
        </w:rPr>
        <w:t xml:space="preserve">
      І "Түсімдер" бөлімі тауарларды (жұмыстарды, қызметтерді) өткізуден түсетін түсімдердің жалпы көлемін және хронологиялық  тәртіппен көрсетілетін және түсімдердің жалпы көлемі бойынша да, түсімдердің әрбір коды бойынша да және әрбір әкімші бойынша да қаржы жылының басындағы ақша қалдығының сомасын көрсете отырып, бюджеттік бағдарламалар әкімшілерінің бөлінісінде бекітілген Сыныптауышқа сәйкес тауарларды (жұмыстарды, қызметтерді) өткізуден түсетін түсімдердің кодтары бойынша түсімдер сомасын көрсетеді. </w:t>
      </w:r>
      <w:r>
        <w:br/>
      </w:r>
      <w:r>
        <w:rPr>
          <w:rFonts w:ascii="Times New Roman"/>
          <w:b w:val="false"/>
          <w:i w:val="false"/>
          <w:color w:val="000000"/>
          <w:sz w:val="28"/>
        </w:rPr>
        <w:t xml:space="preserve">
      ІІ "Шығыстар" бөлімі түсімдердің жалпы сомасының есебінен ақша шығыстарының жалпы көлемін, тауарлардың (жұмыстардың, қызметтердің) әрбір коды бойынша, бекітілген Сыныптауышқа сәйкес, оның ішінде бюджетке есептелген соманы көрсете отырып бюджет шығыстарының функционалдық және экономикалық сыныптамалары бойынша түсімдердің есебінен шығыстар сомасын көрсетеді. </w:t>
      </w:r>
      <w:r>
        <w:br/>
      </w:r>
      <w:r>
        <w:rPr>
          <w:rFonts w:ascii="Times New Roman"/>
          <w:b w:val="false"/>
          <w:i w:val="false"/>
          <w:color w:val="000000"/>
          <w:sz w:val="28"/>
        </w:rPr>
        <w:t xml:space="preserve">
      ІІІ "Қаржы жылының есепті кезеңінің аяғындағы ақша қалдығы" бөлімі тауарларды (жұмыстарды, қызметтерді) өткізуден түсетін түсімдер кодтарының және бюджеттік бағдарламалар әкімшілерінің (хронологиялық тәртіппен) бөлінісінде тауарларды (жұмыстарды, қызметтерді) өткізуден түсетін ақшаның іс жүзіндегі түсімінің сомасы мен олардың есебінен жүргізілген шығыстар сомасы арасындағы қорытынды айырманы көрсетеді. </w:t>
      </w:r>
    </w:p>
    <w:bookmarkEnd w:id="14"/>
    <w:bookmarkStart w:name="z16" w:id="15"/>
    <w:p>
      <w:pPr>
        <w:spacing w:after="0"/>
        <w:ind w:left="0"/>
        <w:jc w:val="both"/>
      </w:pPr>
      <w:r>
        <w:rPr>
          <w:rFonts w:ascii="Times New Roman"/>
          <w:b w:val="false"/>
          <w:i w:val="false"/>
          <w:color w:val="000000"/>
          <w:sz w:val="28"/>
        </w:rPr>
        <w:t xml:space="preserve">
      49. Демеушілік және қайырымдылық көмектен түсетін ақшаның түсімі мен жұмсалуы туралы есептер осы Ережелерге 7-қосымшаға сәйкес нысан бойынша жасалады және былай толтырылады: </w:t>
      </w:r>
      <w:r>
        <w:br/>
      </w:r>
      <w:r>
        <w:rPr>
          <w:rFonts w:ascii="Times New Roman"/>
          <w:b w:val="false"/>
          <w:i w:val="false"/>
          <w:color w:val="000000"/>
          <w:sz w:val="28"/>
        </w:rPr>
        <w:t xml:space="preserve">
      1 және 2-бағандарда бюджеттік бағдарламалар әкімшісінің коды мен атауы көрсетіледі; </w:t>
      </w:r>
      <w:r>
        <w:br/>
      </w:r>
      <w:r>
        <w:rPr>
          <w:rFonts w:ascii="Times New Roman"/>
          <w:b w:val="false"/>
          <w:i w:val="false"/>
          <w:color w:val="000000"/>
          <w:sz w:val="28"/>
        </w:rPr>
        <w:t xml:space="preserve">
      3-бағанда жыл басынан бастап өсу қорытындысымен ағымдағы қаржы жылының есепті кезеңіндегі ақша түсімінің сомасы көрсетіледі; </w:t>
      </w:r>
      <w:r>
        <w:br/>
      </w:r>
      <w:r>
        <w:rPr>
          <w:rFonts w:ascii="Times New Roman"/>
          <w:b w:val="false"/>
          <w:i w:val="false"/>
          <w:color w:val="000000"/>
          <w:sz w:val="28"/>
        </w:rPr>
        <w:t xml:space="preserve">
      4-бағанда қаржы жылының басындағы ақша қалдығы көрсетіледі; </w:t>
      </w:r>
      <w:r>
        <w:br/>
      </w:r>
      <w:r>
        <w:rPr>
          <w:rFonts w:ascii="Times New Roman"/>
          <w:b w:val="false"/>
          <w:i w:val="false"/>
          <w:color w:val="000000"/>
          <w:sz w:val="28"/>
        </w:rPr>
        <w:t xml:space="preserve">
      5 және 6-бағандарда бюджет шығыстарының экономикалық сыныптамасы ерекшелігінің коды мен атауы көрсетіледі; </w:t>
      </w:r>
      <w:r>
        <w:br/>
      </w:r>
      <w:r>
        <w:rPr>
          <w:rFonts w:ascii="Times New Roman"/>
          <w:b w:val="false"/>
          <w:i w:val="false"/>
          <w:color w:val="000000"/>
          <w:sz w:val="28"/>
        </w:rPr>
        <w:t xml:space="preserve">
      7-бағанда жыл басынан бастап өсу қорытындысымен ағымдағы қаржы жылының есепті кезеңіндегі ақшаның жүргізілген жұмсалуының сомасы көрсетіледі; </w:t>
      </w:r>
      <w:r>
        <w:br/>
      </w:r>
      <w:r>
        <w:rPr>
          <w:rFonts w:ascii="Times New Roman"/>
          <w:b w:val="false"/>
          <w:i w:val="false"/>
          <w:color w:val="000000"/>
          <w:sz w:val="28"/>
        </w:rPr>
        <w:t xml:space="preserve">
      8-бағанда бюджет кірісіне аударылған сома көрсетіледі; </w:t>
      </w:r>
      <w:r>
        <w:br/>
      </w:r>
      <w:r>
        <w:rPr>
          <w:rFonts w:ascii="Times New Roman"/>
          <w:b w:val="false"/>
          <w:i w:val="false"/>
          <w:color w:val="000000"/>
          <w:sz w:val="28"/>
        </w:rPr>
        <w:t xml:space="preserve">
      9-бағанда есепті кезеңде түскен және мақсатына сай жұмсалған ақша сомасының айырмасы ретінде анықталатын есепті кезең аяғындағы ақша қалдығы көрсетіледі. </w:t>
      </w:r>
    </w:p>
    <w:bookmarkEnd w:id="15"/>
    <w:bookmarkStart w:name="z17" w:id="16"/>
    <w:p>
      <w:pPr>
        <w:spacing w:after="0"/>
        <w:ind w:left="0"/>
        <w:jc w:val="both"/>
      </w:pPr>
      <w:r>
        <w:rPr>
          <w:rFonts w:ascii="Times New Roman"/>
          <w:b w:val="false"/>
          <w:i w:val="false"/>
          <w:color w:val="000000"/>
          <w:sz w:val="28"/>
        </w:rPr>
        <w:t xml:space="preserve">
      50. Төмен тұрған бюджетті атқару жөніндегі жергілікті уәкілетті органдар жоғары тұрған бюджетті атқару жөніндегі жергілікті уәкілетті органға соңғысы белгілеген мерзімде мемлекеттік мекемелердің тауарларды (жұмыстарды, қызметтерді) өткізуінен түсетін, олардың иелігінде қалатын ақша түсімдері мен шығыстары жоспарларының орындалуы туралы және демеушілік және қайырымдылық көмектен түсетін ақшаның түсімі мен жұмсалуы туралы есептерді ұсынады. </w:t>
      </w:r>
      <w:r>
        <w:br/>
      </w:r>
      <w:r>
        <w:rPr>
          <w:rFonts w:ascii="Times New Roman"/>
          <w:b w:val="false"/>
          <w:i w:val="false"/>
          <w:color w:val="000000"/>
          <w:sz w:val="28"/>
        </w:rPr>
        <w:t xml:space="preserve">
      Облыстың, республикалық маңызы бар қаланың, астананың бюджетті атқару жөніндегі жергілікті уәкілетті органдары және бюджетті атқару жөніндегі орталық уәкілетті органның құзыреті шегінде мемлекеттік бюджеттің атқарылуына қызмет көрсетуді жүзеге асыратын ведомствосы тауарларды (жұмыстарды, қызметтерді) өткізуден түсетін ақша түсімдері мен шығыстары жоспарларының орындалуы туралы және демеушілік және қайырымдылық көмектен түсетін ақшаның түсімі мен жұмсалуы туралы есептерді бюджетті атқару жөніндегі орталық уәкілетті органның мемлекеттік бюджеттің атқарылуы туралы есепті қалыптастыруға жауапты құрылымдық бөлімшесіне мынадай мерзімде: </w:t>
      </w:r>
      <w:r>
        <w:br/>
      </w:r>
      <w:r>
        <w:rPr>
          <w:rFonts w:ascii="Times New Roman"/>
          <w:b w:val="false"/>
          <w:i w:val="false"/>
          <w:color w:val="000000"/>
          <w:sz w:val="28"/>
        </w:rPr>
        <w:t xml:space="preserve">
      ағымдағы қаржы жылының 1 шілдесіндегі және 1 қазанындағы жағдай бойынша - есепті тоқсаннан кейінгі екінші айдың 20-сы күнінен кешіктірмей; </w:t>
      </w:r>
      <w:r>
        <w:br/>
      </w:r>
      <w:r>
        <w:rPr>
          <w:rFonts w:ascii="Times New Roman"/>
          <w:b w:val="false"/>
          <w:i w:val="false"/>
          <w:color w:val="000000"/>
          <w:sz w:val="28"/>
        </w:rPr>
        <w:t xml:space="preserve">
      есептіден кейінгі жылдың 1 қаңтарындағы жағдай бойынша - есепті қаржы жылынан кейінгі үшінші айдың 1-і күнінен кешіктірмей ұсынады. </w:t>
      </w:r>
    </w:p>
    <w:bookmarkEnd w:id="16"/>
    <w:bookmarkStart w:name="z18" w:id="17"/>
    <w:p>
      <w:pPr>
        <w:spacing w:after="0"/>
        <w:ind w:left="0"/>
        <w:jc w:val="both"/>
      </w:pPr>
      <w:r>
        <w:rPr>
          <w:rFonts w:ascii="Times New Roman"/>
          <w:b w:val="false"/>
          <w:i w:val="false"/>
          <w:color w:val="000000"/>
          <w:sz w:val="28"/>
        </w:rPr>
        <w:t xml:space="preserve">
      51. Бюджетті атқару жөніндегі орталық уәкілетті орган осы Ережелердің 50-тармағында белгіленген мерзімнен кейін он күнтізбелік күннен кешіктірмей бюджеттік жоспарлау және ішкі бақылау жөніндегі орталық уәкілетті органдарға мемлекеттік, республикалық және жергілікті бюджеттер (жиынтық) бойынша тауарларды (жұмыстарды, қызметтерді) өткізуден түсетін ақша түсімдері мен шығыстары жоспарларының орындалуы туралы және демеушілік және қайырымдылық көмектен түсетін ақшаның түсімі мен жұмсалуы туралы есептерді береді. </w:t>
      </w:r>
    </w:p>
    <w:bookmarkEnd w:id="17"/>
    <w:bookmarkStart w:name="z19" w:id="18"/>
    <w:p>
      <w:pPr>
        <w:spacing w:after="0"/>
        <w:ind w:left="0"/>
        <w:jc w:val="both"/>
      </w:pPr>
      <w:r>
        <w:rPr>
          <w:rFonts w:ascii="Times New Roman"/>
          <w:b w:val="false"/>
          <w:i w:val="false"/>
          <w:color w:val="000000"/>
          <w:sz w:val="28"/>
        </w:rPr>
        <w:t xml:space="preserve">
12. Қорытынды ережелер </w:t>
      </w:r>
    </w:p>
    <w:bookmarkEnd w:id="18"/>
    <w:p>
      <w:pPr>
        <w:spacing w:after="0"/>
        <w:ind w:left="0"/>
        <w:jc w:val="both"/>
      </w:pPr>
      <w:r>
        <w:rPr>
          <w:rFonts w:ascii="Times New Roman"/>
          <w:b w:val="false"/>
          <w:i w:val="false"/>
          <w:color w:val="000000"/>
          <w:sz w:val="28"/>
        </w:rPr>
        <w:t xml:space="preserve">      52. Есепті қаржы жылында бюджеттің атқарылуы туралы басқа есептерді бюджетті атқару жөніндегі орталық уәкілетті орган белгілейтін нысандар бойынша және мерзімде бюджеттерді атқару жөніндегі уәкілетті органдар қалыптастырады және ұсынады. </w:t>
      </w:r>
    </w:p>
    <w:bookmarkStart w:name="z20" w:id="19"/>
    <w:p>
      <w:pPr>
        <w:spacing w:after="0"/>
        <w:ind w:left="0"/>
        <w:jc w:val="both"/>
      </w:pPr>
      <w:r>
        <w:rPr>
          <w:rFonts w:ascii="Times New Roman"/>
          <w:b w:val="false"/>
          <w:i w:val="false"/>
          <w:color w:val="000000"/>
          <w:sz w:val="28"/>
        </w:rPr>
        <w:t xml:space="preserve">
      53. Бюджетті атқару жөніндегі уәкілетті органның құрылымдық бөлімшелері арасындағы бюджеттің атқарылуы туралы айлық (жылдық) есептерді, бюджеттің түсімдері мен шығыстары туралы электрондық дерекқорды, бюджеттің  атқарылуы туралы басқа есептерді қалыптастыру және ұсыну жөніндегі өзара қарым-қатынастарын бюджетті атқару жөніндегі уәкілетті орган реттейді.". </w:t>
      </w:r>
    </w:p>
    <w:bookmarkEnd w:id="19"/>
    <w:bookmarkStart w:name="z21" w:id="20"/>
    <w:p>
      <w:pPr>
        <w:spacing w:after="0"/>
        <w:ind w:left="0"/>
        <w:jc w:val="both"/>
      </w:pPr>
      <w:r>
        <w:rPr>
          <w:rFonts w:ascii="Times New Roman"/>
          <w:b w:val="false"/>
          <w:i w:val="false"/>
          <w:color w:val="000000"/>
          <w:sz w:val="28"/>
        </w:rPr>
        <w:t xml:space="preserve">
      2. Есептілік және статистика департаменті (Л.И.Парусимова) осы бұйрықтың Қазақстан Республикасының Әділет министрлігінде мемлекеттік тіркелуін және оның кейіннен заңнамада белгіленген тәртіппен ресми бұқаралық ақпарат құралдарында жариялануын қамтамасыз етсін. </w:t>
      </w:r>
    </w:p>
    <w:bookmarkEnd w:id="20"/>
    <w:bookmarkStart w:name="z22" w:id="21"/>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 күнінен бастап қолданысқа енгізіледі. </w:t>
      </w:r>
    </w:p>
    <w:bookmarkEnd w:id="21"/>
    <w:p>
      <w:pPr>
        <w:spacing w:after="0"/>
        <w:ind w:left="0"/>
        <w:jc w:val="both"/>
      </w:pPr>
      <w:r>
        <w:rPr>
          <w:rFonts w:ascii="Times New Roman"/>
          <w:b w:val="false"/>
          <w:i/>
          <w:color w:val="000000"/>
          <w:sz w:val="28"/>
        </w:rPr>
        <w:t xml:space="preserve">      Министрдің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2006 жылғы 12 қаңтардағы </w:t>
      </w:r>
      <w:r>
        <w:br/>
      </w:r>
      <w:r>
        <w:rPr>
          <w:rFonts w:ascii="Times New Roman"/>
          <w:b w:val="false"/>
          <w:i w:val="false"/>
          <w:color w:val="000000"/>
          <w:sz w:val="28"/>
        </w:rPr>
        <w:t xml:space="preserve">
                                     N 5 бұйрығына 1-қосымша </w:t>
      </w:r>
    </w:p>
    <w:bookmarkStart w:name="z23" w:id="22"/>
    <w:p>
      <w:pPr>
        <w:spacing w:after="0"/>
        <w:ind w:left="0"/>
        <w:jc w:val="both"/>
      </w:pPr>
      <w:r>
        <w:rPr>
          <w:rFonts w:ascii="Times New Roman"/>
          <w:b w:val="false"/>
          <w:i w:val="false"/>
          <w:color w:val="000000"/>
          <w:sz w:val="28"/>
        </w:rPr>
        <w:t xml:space="preserve">
                                   Мемлекеттік бюджет пен облыс </w:t>
      </w:r>
      <w:r>
        <w:br/>
      </w:r>
      <w:r>
        <w:rPr>
          <w:rFonts w:ascii="Times New Roman"/>
          <w:b w:val="false"/>
          <w:i w:val="false"/>
          <w:color w:val="000000"/>
          <w:sz w:val="28"/>
        </w:rPr>
        <w:t xml:space="preserve">
                                  бюджетінің, республикалық және </w:t>
      </w:r>
      <w:r>
        <w:br/>
      </w:r>
      <w:r>
        <w:rPr>
          <w:rFonts w:ascii="Times New Roman"/>
          <w:b w:val="false"/>
          <w:i w:val="false"/>
          <w:color w:val="000000"/>
          <w:sz w:val="28"/>
        </w:rPr>
        <w:t xml:space="preserve">
                                     жергілікті бюджеттердің </w:t>
      </w:r>
      <w:r>
        <w:br/>
      </w:r>
      <w:r>
        <w:rPr>
          <w:rFonts w:ascii="Times New Roman"/>
          <w:b w:val="false"/>
          <w:i w:val="false"/>
          <w:color w:val="000000"/>
          <w:sz w:val="28"/>
        </w:rPr>
        <w:t xml:space="preserve">
                                    атқарылуы туралы есептерді </w:t>
      </w:r>
      <w:r>
        <w:br/>
      </w:r>
      <w:r>
        <w:rPr>
          <w:rFonts w:ascii="Times New Roman"/>
          <w:b w:val="false"/>
          <w:i w:val="false"/>
          <w:color w:val="000000"/>
          <w:sz w:val="28"/>
        </w:rPr>
        <w:t xml:space="preserve">
                                        жасау мен ұсынудың </w:t>
      </w:r>
      <w:r>
        <w:br/>
      </w:r>
      <w:r>
        <w:rPr>
          <w:rFonts w:ascii="Times New Roman"/>
          <w:b w:val="false"/>
          <w:i w:val="false"/>
          <w:color w:val="000000"/>
          <w:sz w:val="28"/>
        </w:rPr>
        <w:t xml:space="preserve">
                                     Ережелеріне 1-1-қосымша </w:t>
      </w:r>
    </w:p>
    <w:bookmarkEnd w:id="22"/>
    <w:p>
      <w:pPr>
        <w:spacing w:after="0"/>
        <w:ind w:left="0"/>
        <w:jc w:val="both"/>
      </w:pPr>
      <w:r>
        <w:rPr>
          <w:rFonts w:ascii="Times New Roman"/>
          <w:b/>
          <w:i w:val="false"/>
          <w:color w:val="000000"/>
          <w:sz w:val="28"/>
        </w:rPr>
        <w:t xml:space="preserve">       Бюджеттік инвестициялық жобаларды (бағдарламаларды) </w:t>
      </w:r>
      <w:r>
        <w:br/>
      </w:r>
      <w:r>
        <w:rPr>
          <w:rFonts w:ascii="Times New Roman"/>
          <w:b w:val="false"/>
          <w:i w:val="false"/>
          <w:color w:val="000000"/>
          <w:sz w:val="28"/>
        </w:rPr>
        <w:t>
</w:t>
      </w:r>
      <w:r>
        <w:rPr>
          <w:rFonts w:ascii="Times New Roman"/>
          <w:b/>
          <w:i w:val="false"/>
          <w:color w:val="000000"/>
          <w:sz w:val="28"/>
        </w:rPr>
        <w:t xml:space="preserve">         іске асыруға және заңды тұлғалардың жарғылық </w:t>
      </w:r>
      <w:r>
        <w:br/>
      </w:r>
      <w:r>
        <w:rPr>
          <w:rFonts w:ascii="Times New Roman"/>
          <w:b w:val="false"/>
          <w:i w:val="false"/>
          <w:color w:val="000000"/>
          <w:sz w:val="28"/>
        </w:rPr>
        <w:t>
</w:t>
      </w:r>
      <w:r>
        <w:rPr>
          <w:rFonts w:ascii="Times New Roman"/>
          <w:b/>
          <w:i w:val="false"/>
          <w:color w:val="000000"/>
          <w:sz w:val="28"/>
        </w:rPr>
        <w:t xml:space="preserve">      капиталын қалыптастыруға немесе арттыруға бағытталған </w:t>
      </w:r>
      <w:r>
        <w:br/>
      </w:r>
      <w:r>
        <w:rPr>
          <w:rFonts w:ascii="Times New Roman"/>
          <w:b w:val="false"/>
          <w:i w:val="false"/>
          <w:color w:val="000000"/>
          <w:sz w:val="28"/>
        </w:rPr>
        <w:t>
</w:t>
      </w:r>
      <w:r>
        <w:rPr>
          <w:rFonts w:ascii="Times New Roman"/>
          <w:b/>
          <w:i w:val="false"/>
          <w:color w:val="000000"/>
          <w:sz w:val="28"/>
        </w:rPr>
        <w:t xml:space="preserve">       бюджеттік бағдарламаларды бөлумен бюджеттік даму </w:t>
      </w:r>
      <w:r>
        <w:br/>
      </w:r>
      <w:r>
        <w:rPr>
          <w:rFonts w:ascii="Times New Roman"/>
          <w:b w:val="false"/>
          <w:i w:val="false"/>
          <w:color w:val="000000"/>
          <w:sz w:val="28"/>
        </w:rPr>
        <w:t>
</w:t>
      </w:r>
      <w:r>
        <w:rPr>
          <w:rFonts w:ascii="Times New Roman"/>
          <w:b/>
          <w:i w:val="false"/>
          <w:color w:val="000000"/>
          <w:sz w:val="28"/>
        </w:rPr>
        <w:t xml:space="preserve">          бағдарламаларының атқарылуы туралы есеп </w:t>
      </w:r>
      <w:r>
        <w:br/>
      </w:r>
      <w:r>
        <w:rPr>
          <w:rFonts w:ascii="Times New Roman"/>
          <w:b w:val="false"/>
          <w:i w:val="false"/>
          <w:color w:val="000000"/>
          <w:sz w:val="28"/>
        </w:rPr>
        <w:t>
</w:t>
      </w:r>
      <w:r>
        <w:rPr>
          <w:rFonts w:ascii="Times New Roman"/>
          <w:b/>
          <w:i w:val="false"/>
          <w:color w:val="000000"/>
          <w:sz w:val="28"/>
        </w:rPr>
        <w:t xml:space="preserve">              __________________________________ бойынша </w:t>
      </w:r>
      <w:r>
        <w:br/>
      </w:r>
      <w:r>
        <w:rPr>
          <w:rFonts w:ascii="Times New Roman"/>
          <w:b w:val="false"/>
          <w:i w:val="false"/>
          <w:color w:val="000000"/>
          <w:sz w:val="28"/>
        </w:rPr>
        <w:t xml:space="preserve">
                       (бюджеттің атауы) </w:t>
      </w:r>
      <w:r>
        <w:br/>
      </w:r>
      <w:r>
        <w:rPr>
          <w:rFonts w:ascii="Times New Roman"/>
          <w:b w:val="false"/>
          <w:i w:val="false"/>
          <w:color w:val="000000"/>
          <w:sz w:val="28"/>
        </w:rPr>
        <w:t xml:space="preserve">
                   __________________________ жылға арналған </w:t>
      </w:r>
      <w:r>
        <w:br/>
      </w:r>
      <w:r>
        <w:rPr>
          <w:rFonts w:ascii="Times New Roman"/>
          <w:b w:val="false"/>
          <w:i w:val="false"/>
          <w:color w:val="000000"/>
          <w:sz w:val="28"/>
        </w:rPr>
        <w:t xml:space="preserve">
  </w:t>
      </w:r>
      <w:r>
        <w:br/>
      </w:r>
      <w:r>
        <w:rPr>
          <w:rFonts w:ascii="Times New Roman"/>
          <w:b w:val="false"/>
          <w:i w:val="false"/>
          <w:color w:val="000000"/>
          <w:sz w:val="28"/>
        </w:rPr>
        <w:t xml:space="preserve">
Облыс, қала, аудан 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Мерзімділігі:    айлық, жылдық </w:t>
      </w:r>
      <w:r>
        <w:br/>
      </w:r>
      <w:r>
        <w:rPr>
          <w:rFonts w:ascii="Times New Roman"/>
          <w:b w:val="false"/>
          <w:i w:val="false"/>
          <w:color w:val="000000"/>
          <w:sz w:val="28"/>
        </w:rPr>
        <w:t xml:space="preserve">
  </w:t>
      </w:r>
      <w:r>
        <w:br/>
      </w:r>
      <w:r>
        <w:rPr>
          <w:rFonts w:ascii="Times New Roman"/>
          <w:b w:val="false"/>
          <w:i w:val="false"/>
          <w:color w:val="000000"/>
          <w:sz w:val="28"/>
        </w:rPr>
        <w:t xml:space="preserve">
Өлшем бірлігі: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2173"/>
        <w:gridCol w:w="2013"/>
        <w:gridCol w:w="1853"/>
        <w:gridCol w:w="2033"/>
        <w:gridCol w:w="1593"/>
        <w:gridCol w:w="1773"/>
      </w:tblGrid>
      <w:tr>
        <w:trPr>
          <w:trHeight w:val="30"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 </w:t>
            </w:r>
            <w:r>
              <w:br/>
            </w:r>
            <w:r>
              <w:rPr>
                <w:rFonts w:ascii="Times New Roman"/>
                <w:b w:val="false"/>
                <w:i w:val="false"/>
                <w:color w:val="000000"/>
                <w:sz w:val="20"/>
              </w:rPr>
              <w:t xml:space="preserve">
жеттік </w:t>
            </w:r>
            <w:r>
              <w:br/>
            </w:r>
            <w:r>
              <w:rPr>
                <w:rFonts w:ascii="Times New Roman"/>
                <w:b w:val="false"/>
                <w:i w:val="false"/>
                <w:color w:val="000000"/>
                <w:sz w:val="20"/>
              </w:rPr>
              <w:t xml:space="preserve">
сынып- </w:t>
            </w:r>
            <w:r>
              <w:br/>
            </w:r>
            <w:r>
              <w:rPr>
                <w:rFonts w:ascii="Times New Roman"/>
                <w:b w:val="false"/>
                <w:i w:val="false"/>
                <w:color w:val="000000"/>
                <w:sz w:val="20"/>
              </w:rPr>
              <w:t xml:space="preserve">
тама </w:t>
            </w:r>
            <w:r>
              <w:br/>
            </w:r>
            <w:r>
              <w:rPr>
                <w:rFonts w:ascii="Times New Roman"/>
                <w:b w:val="false"/>
                <w:i w:val="false"/>
                <w:color w:val="000000"/>
                <w:sz w:val="20"/>
              </w:rPr>
              <w:t xml:space="preserve">
код- </w:t>
            </w:r>
            <w:r>
              <w:br/>
            </w:r>
            <w:r>
              <w:rPr>
                <w:rFonts w:ascii="Times New Roman"/>
                <w:b w:val="false"/>
                <w:i w:val="false"/>
                <w:color w:val="000000"/>
                <w:sz w:val="20"/>
              </w:rPr>
              <w:t xml:space="preserve">
тары </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Eceптi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жылына </w:t>
            </w:r>
            <w:r>
              <w:br/>
            </w:r>
            <w:r>
              <w:rPr>
                <w:rFonts w:ascii="Times New Roman"/>
                <w:b w:val="false"/>
                <w:i w:val="false"/>
                <w:color w:val="000000"/>
                <w:sz w:val="20"/>
              </w:rPr>
              <w:t xml:space="preserve">
арнап </w:t>
            </w:r>
            <w:r>
              <w:br/>
            </w:r>
            <w:r>
              <w:rPr>
                <w:rFonts w:ascii="Times New Roman"/>
                <w:b w:val="false"/>
                <w:i w:val="false"/>
                <w:color w:val="000000"/>
                <w:sz w:val="20"/>
              </w:rPr>
              <w:t xml:space="preserve">
бекітіл- </w:t>
            </w:r>
            <w:r>
              <w:br/>
            </w:r>
            <w:r>
              <w:rPr>
                <w:rFonts w:ascii="Times New Roman"/>
                <w:b w:val="false"/>
                <w:i w:val="false"/>
                <w:color w:val="000000"/>
                <w:sz w:val="20"/>
              </w:rPr>
              <w:t xml:space="preserve">
ген </w:t>
            </w:r>
            <w:r>
              <w:br/>
            </w:r>
            <w:r>
              <w:rPr>
                <w:rFonts w:ascii="Times New Roman"/>
                <w:b w:val="false"/>
                <w:i w:val="false"/>
                <w:color w:val="000000"/>
                <w:sz w:val="20"/>
              </w:rPr>
              <w:t xml:space="preserve">
бюджет </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жылына </w:t>
            </w:r>
            <w:r>
              <w:br/>
            </w:r>
            <w:r>
              <w:rPr>
                <w:rFonts w:ascii="Times New Roman"/>
                <w:b w:val="false"/>
                <w:i w:val="false"/>
                <w:color w:val="000000"/>
                <w:sz w:val="20"/>
              </w:rPr>
              <w:t xml:space="preserve">
арнап </w:t>
            </w:r>
            <w:r>
              <w:br/>
            </w:r>
            <w:r>
              <w:rPr>
                <w:rFonts w:ascii="Times New Roman"/>
                <w:b w:val="false"/>
                <w:i w:val="false"/>
                <w:color w:val="000000"/>
                <w:sz w:val="20"/>
              </w:rPr>
              <w:t xml:space="preserve">
нақты- </w:t>
            </w:r>
            <w:r>
              <w:br/>
            </w:r>
            <w:r>
              <w:rPr>
                <w:rFonts w:ascii="Times New Roman"/>
                <w:b w:val="false"/>
                <w:i w:val="false"/>
                <w:color w:val="000000"/>
                <w:sz w:val="20"/>
              </w:rPr>
              <w:t xml:space="preserve">
ланған </w:t>
            </w:r>
            <w:r>
              <w:br/>
            </w:r>
            <w:r>
              <w:rPr>
                <w:rFonts w:ascii="Times New Roman"/>
                <w:b w:val="false"/>
                <w:i w:val="false"/>
                <w:color w:val="000000"/>
                <w:sz w:val="20"/>
              </w:rPr>
              <w:t xml:space="preserve">
бюджет </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жылына </w:t>
            </w:r>
            <w:r>
              <w:br/>
            </w:r>
            <w:r>
              <w:rPr>
                <w:rFonts w:ascii="Times New Roman"/>
                <w:b w:val="false"/>
                <w:i w:val="false"/>
                <w:color w:val="000000"/>
                <w:sz w:val="20"/>
              </w:rPr>
              <w:t xml:space="preserve">
арнап </w:t>
            </w:r>
            <w:r>
              <w:br/>
            </w:r>
            <w:r>
              <w:rPr>
                <w:rFonts w:ascii="Times New Roman"/>
                <w:b w:val="false"/>
                <w:i w:val="false"/>
                <w:color w:val="000000"/>
                <w:sz w:val="20"/>
              </w:rPr>
              <w:t xml:space="preserve">
түзетіл- </w:t>
            </w:r>
            <w:r>
              <w:br/>
            </w:r>
            <w:r>
              <w:rPr>
                <w:rFonts w:ascii="Times New Roman"/>
                <w:b w:val="false"/>
                <w:i w:val="false"/>
                <w:color w:val="000000"/>
                <w:sz w:val="20"/>
              </w:rPr>
              <w:t xml:space="preserve">
ген </w:t>
            </w:r>
            <w:r>
              <w:br/>
            </w:r>
            <w:r>
              <w:rPr>
                <w:rFonts w:ascii="Times New Roman"/>
                <w:b w:val="false"/>
                <w:i w:val="false"/>
                <w:color w:val="000000"/>
                <w:sz w:val="20"/>
              </w:rPr>
              <w:t xml:space="preserve">
бюджет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Түсімдер мен </w:t>
            </w:r>
            <w:r>
              <w:br/>
            </w:r>
            <w:r>
              <w:rPr>
                <w:rFonts w:ascii="Times New Roman"/>
                <w:b w:val="false"/>
                <w:i w:val="false"/>
                <w:color w:val="000000"/>
                <w:sz w:val="20"/>
              </w:rPr>
              <w:t xml:space="preserve">
қаржыландыру- </w:t>
            </w:r>
            <w:r>
              <w:br/>
            </w:r>
            <w:r>
              <w:rPr>
                <w:rFonts w:ascii="Times New Roman"/>
                <w:b w:val="false"/>
                <w:i w:val="false"/>
                <w:color w:val="000000"/>
                <w:sz w:val="20"/>
              </w:rPr>
              <w:t xml:space="preserve">
дың жиынтық </w:t>
            </w:r>
            <w:r>
              <w:br/>
            </w:r>
            <w:r>
              <w:rPr>
                <w:rFonts w:ascii="Times New Roman"/>
                <w:b w:val="false"/>
                <w:i w:val="false"/>
                <w:color w:val="000000"/>
                <w:sz w:val="20"/>
              </w:rPr>
              <w:t xml:space="preserve">
жоспары, eceптi кезеңге </w:t>
            </w:r>
            <w:r>
              <w:br/>
            </w:r>
            <w:r>
              <w:rPr>
                <w:rFonts w:ascii="Times New Roman"/>
                <w:b w:val="false"/>
                <w:i w:val="false"/>
                <w:color w:val="000000"/>
                <w:sz w:val="20"/>
              </w:rPr>
              <w:t xml:space="preserve">
арналған міндеттемелер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жиынтық қаржы- </w:t>
            </w:r>
            <w:r>
              <w:br/>
            </w:r>
            <w:r>
              <w:rPr>
                <w:rFonts w:ascii="Times New Roman"/>
                <w:b w:val="false"/>
                <w:i w:val="false"/>
                <w:color w:val="000000"/>
                <w:sz w:val="20"/>
              </w:rPr>
              <w:t xml:space="preserve">
ландыру </w:t>
            </w:r>
            <w:r>
              <w:br/>
            </w:r>
            <w:r>
              <w:rPr>
                <w:rFonts w:ascii="Times New Roman"/>
                <w:b w:val="false"/>
                <w:i w:val="false"/>
                <w:color w:val="000000"/>
                <w:sz w:val="20"/>
              </w:rPr>
              <w:t xml:space="preserve">
жоспары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w:t>
            </w:r>
            <w:r>
              <w:br/>
            </w:r>
            <w:r>
              <w:rPr>
                <w:rFonts w:ascii="Times New Roman"/>
                <w:b w:val="false"/>
                <w:i w:val="false"/>
                <w:color w:val="000000"/>
                <w:sz w:val="20"/>
              </w:rPr>
              <w:t xml:space="preserve">
дер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 </w:t>
            </w:r>
            <w:r>
              <w:br/>
            </w:r>
            <w:r>
              <w:rPr>
                <w:rFonts w:ascii="Times New Roman"/>
                <w:b w:val="false"/>
                <w:i w:val="false"/>
                <w:color w:val="000000"/>
                <w:sz w:val="20"/>
              </w:rPr>
              <w:t xml:space="preserve">
темелер </w:t>
            </w:r>
            <w:r>
              <w:br/>
            </w:r>
            <w:r>
              <w:rPr>
                <w:rFonts w:ascii="Times New Roman"/>
                <w:b w:val="false"/>
                <w:i w:val="false"/>
                <w:color w:val="000000"/>
                <w:sz w:val="20"/>
              </w:rPr>
              <w:t xml:space="preserve">
бойынша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gridCol w:w="1953"/>
        <w:gridCol w:w="2453"/>
        <w:gridCol w:w="3113"/>
      </w:tblGrid>
      <w:tr>
        <w:trPr>
          <w:trHeight w:val="45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w:t>
            </w:r>
            <w:r>
              <w:br/>
            </w:r>
            <w:r>
              <w:rPr>
                <w:rFonts w:ascii="Times New Roman"/>
                <w:b w:val="false"/>
                <w:i w:val="false"/>
                <w:color w:val="000000"/>
                <w:sz w:val="20"/>
              </w:rPr>
              <w:t xml:space="preserve">
кезеңде </w:t>
            </w:r>
            <w:r>
              <w:br/>
            </w:r>
            <w:r>
              <w:rPr>
                <w:rFonts w:ascii="Times New Roman"/>
                <w:b w:val="false"/>
                <w:i w:val="false"/>
                <w:color w:val="000000"/>
                <w:sz w:val="20"/>
              </w:rPr>
              <w:t xml:space="preserve">
берілген </w:t>
            </w:r>
            <w:r>
              <w:br/>
            </w:r>
            <w:r>
              <w:rPr>
                <w:rFonts w:ascii="Times New Roman"/>
                <w:b w:val="false"/>
                <w:i w:val="false"/>
                <w:color w:val="000000"/>
                <w:sz w:val="20"/>
              </w:rPr>
              <w:t xml:space="preserve">
рұқсаттар </w:t>
            </w:r>
            <w:r>
              <w:br/>
            </w:r>
            <w:r>
              <w:rPr>
                <w:rFonts w:ascii="Times New Roman"/>
                <w:b w:val="false"/>
                <w:i w:val="false"/>
                <w:color w:val="000000"/>
                <w:sz w:val="20"/>
              </w:rPr>
              <w:t xml:space="preserve">
сомасы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Кассалық </w:t>
            </w:r>
            <w:r>
              <w:br/>
            </w:r>
            <w:r>
              <w:rPr>
                <w:rFonts w:ascii="Times New Roman"/>
                <w:b w:val="false"/>
                <w:i w:val="false"/>
                <w:color w:val="000000"/>
                <w:sz w:val="20"/>
              </w:rPr>
              <w:t xml:space="preserve">
атқару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w:t>
            </w:r>
            <w:r>
              <w:br/>
            </w:r>
            <w:r>
              <w:rPr>
                <w:rFonts w:ascii="Times New Roman"/>
                <w:b w:val="false"/>
                <w:i w:val="false"/>
                <w:color w:val="000000"/>
                <w:sz w:val="20"/>
              </w:rPr>
              <w:t xml:space="preserve">
кезеңге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түсімдер </w:t>
            </w:r>
            <w:r>
              <w:br/>
            </w:r>
            <w:r>
              <w:rPr>
                <w:rFonts w:ascii="Times New Roman"/>
                <w:b w:val="false"/>
                <w:i w:val="false"/>
                <w:color w:val="000000"/>
                <w:sz w:val="20"/>
              </w:rPr>
              <w:t xml:space="preserve">
мен қар- </w:t>
            </w:r>
            <w:r>
              <w:br/>
            </w:r>
            <w:r>
              <w:rPr>
                <w:rFonts w:ascii="Times New Roman"/>
                <w:b w:val="false"/>
                <w:i w:val="false"/>
                <w:color w:val="000000"/>
                <w:sz w:val="20"/>
              </w:rPr>
              <w:t xml:space="preserve">
жыландыру </w:t>
            </w:r>
            <w:r>
              <w:br/>
            </w:r>
            <w:r>
              <w:rPr>
                <w:rFonts w:ascii="Times New Roman"/>
                <w:b w:val="false"/>
                <w:i w:val="false"/>
                <w:color w:val="000000"/>
                <w:sz w:val="20"/>
              </w:rPr>
              <w:t xml:space="preserve">
жиынтық </w:t>
            </w:r>
            <w:r>
              <w:br/>
            </w:r>
            <w:r>
              <w:rPr>
                <w:rFonts w:ascii="Times New Roman"/>
                <w:b w:val="false"/>
                <w:i w:val="false"/>
                <w:color w:val="000000"/>
                <w:sz w:val="20"/>
              </w:rPr>
              <w:t xml:space="preserve">
жоспарына </w:t>
            </w:r>
            <w:r>
              <w:br/>
            </w:r>
            <w:r>
              <w:rPr>
                <w:rFonts w:ascii="Times New Roman"/>
                <w:b w:val="false"/>
                <w:i w:val="false"/>
                <w:color w:val="000000"/>
                <w:sz w:val="20"/>
              </w:rPr>
              <w:t xml:space="preserve">
% касса- </w:t>
            </w:r>
            <w:r>
              <w:br/>
            </w:r>
            <w:r>
              <w:rPr>
                <w:rFonts w:ascii="Times New Roman"/>
                <w:b w:val="false"/>
                <w:i w:val="false"/>
                <w:color w:val="000000"/>
                <w:sz w:val="20"/>
              </w:rPr>
              <w:t xml:space="preserve">
лық атқа- </w:t>
            </w:r>
            <w:r>
              <w:br/>
            </w:r>
            <w:r>
              <w:rPr>
                <w:rFonts w:ascii="Times New Roman"/>
                <w:b w:val="false"/>
                <w:i w:val="false"/>
                <w:color w:val="000000"/>
                <w:sz w:val="20"/>
              </w:rPr>
              <w:t xml:space="preserve">
ру (9 </w:t>
            </w:r>
            <w:r>
              <w:br/>
            </w:r>
            <w:r>
              <w:rPr>
                <w:rFonts w:ascii="Times New Roman"/>
                <w:b w:val="false"/>
                <w:i w:val="false"/>
                <w:color w:val="000000"/>
                <w:sz w:val="20"/>
              </w:rPr>
              <w:t xml:space="preserve">
бағ.:6 бағ.)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атқары- </w:t>
            </w:r>
            <w:r>
              <w:br/>
            </w:r>
            <w:r>
              <w:rPr>
                <w:rFonts w:ascii="Times New Roman"/>
                <w:b w:val="false"/>
                <w:i w:val="false"/>
                <w:color w:val="000000"/>
                <w:sz w:val="20"/>
              </w:rPr>
              <w:t xml:space="preserve">
латын (бе- </w:t>
            </w:r>
            <w:r>
              <w:br/>
            </w:r>
            <w:r>
              <w:rPr>
                <w:rFonts w:ascii="Times New Roman"/>
                <w:b w:val="false"/>
                <w:i w:val="false"/>
                <w:color w:val="000000"/>
                <w:sz w:val="20"/>
              </w:rPr>
              <w:t xml:space="preserve">
кітілген, </w:t>
            </w:r>
            <w:r>
              <w:br/>
            </w:r>
            <w:r>
              <w:rPr>
                <w:rFonts w:ascii="Times New Roman"/>
                <w:b w:val="false"/>
                <w:i w:val="false"/>
                <w:color w:val="000000"/>
                <w:sz w:val="20"/>
              </w:rPr>
              <w:t xml:space="preserve">
нақтыланған, </w:t>
            </w:r>
            <w:r>
              <w:br/>
            </w:r>
            <w:r>
              <w:rPr>
                <w:rFonts w:ascii="Times New Roman"/>
                <w:b w:val="false"/>
                <w:i w:val="false"/>
                <w:color w:val="000000"/>
                <w:sz w:val="20"/>
              </w:rPr>
              <w:t xml:space="preserve">
түзелетін) </w:t>
            </w:r>
            <w:r>
              <w:br/>
            </w:r>
            <w:r>
              <w:rPr>
                <w:rFonts w:ascii="Times New Roman"/>
                <w:b w:val="false"/>
                <w:i w:val="false"/>
                <w:color w:val="000000"/>
                <w:sz w:val="20"/>
              </w:rPr>
              <w:t xml:space="preserve">
бюджетке % </w:t>
            </w:r>
            <w:r>
              <w:br/>
            </w:r>
            <w:r>
              <w:rPr>
                <w:rFonts w:ascii="Times New Roman"/>
                <w:b w:val="false"/>
                <w:i w:val="false"/>
                <w:color w:val="000000"/>
                <w:sz w:val="20"/>
              </w:rPr>
              <w:t xml:space="preserve">
кассалық </w:t>
            </w:r>
            <w:r>
              <w:br/>
            </w:r>
            <w:r>
              <w:rPr>
                <w:rFonts w:ascii="Times New Roman"/>
                <w:b w:val="false"/>
                <w:i w:val="false"/>
                <w:color w:val="000000"/>
                <w:sz w:val="20"/>
              </w:rPr>
              <w:t xml:space="preserve">
атқару </w:t>
            </w:r>
          </w:p>
        </w:tc>
      </w:tr>
      <w:tr>
        <w:trPr>
          <w:trHeight w:val="45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45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Облыс, республикалық маңызы бар қала, астана, аудан </w:t>
      </w:r>
      <w:r>
        <w:br/>
      </w:r>
      <w:r>
        <w:rPr>
          <w:rFonts w:ascii="Times New Roman"/>
          <w:b w:val="false"/>
          <w:i w:val="false"/>
          <w:color w:val="000000"/>
          <w:sz w:val="28"/>
        </w:rPr>
        <w:t xml:space="preserve">
(облыстық маңызы бар қала) әкімі </w:t>
      </w:r>
      <w:r>
        <w:br/>
      </w:r>
      <w:r>
        <w:rPr>
          <w:rFonts w:ascii="Times New Roman"/>
          <w:b w:val="false"/>
          <w:i w:val="false"/>
          <w:color w:val="000000"/>
          <w:sz w:val="28"/>
        </w:rPr>
        <w:t xml:space="preserve">
      _____________         ______________________ </w:t>
      </w:r>
      <w:r>
        <w:br/>
      </w:r>
      <w:r>
        <w:rPr>
          <w:rFonts w:ascii="Times New Roman"/>
          <w:b w:val="false"/>
          <w:i w:val="false"/>
          <w:color w:val="000000"/>
          <w:sz w:val="28"/>
        </w:rPr>
        <w:t xml:space="preserve">
         (қолы)            (қолтаңбаны таратып жазу) </w:t>
      </w:r>
      <w:r>
        <w:br/>
      </w:r>
      <w:r>
        <w:rPr>
          <w:rFonts w:ascii="Times New Roman"/>
          <w:b w:val="false"/>
          <w:i w:val="false"/>
          <w:color w:val="000000"/>
          <w:sz w:val="28"/>
        </w:rPr>
        <w:t xml:space="preserve">
Бюджетті атқару жөніндегі жергілікті уәкілетті </w:t>
      </w:r>
      <w:r>
        <w:br/>
      </w:r>
      <w:r>
        <w:rPr>
          <w:rFonts w:ascii="Times New Roman"/>
          <w:b w:val="false"/>
          <w:i w:val="false"/>
          <w:color w:val="000000"/>
          <w:sz w:val="28"/>
        </w:rPr>
        <w:t xml:space="preserve">
органның басшысы </w:t>
      </w:r>
      <w:r>
        <w:br/>
      </w:r>
      <w:r>
        <w:rPr>
          <w:rFonts w:ascii="Times New Roman"/>
          <w:b w:val="false"/>
          <w:i w:val="false"/>
          <w:color w:val="000000"/>
          <w:sz w:val="28"/>
        </w:rPr>
        <w:t xml:space="preserve">
      _____________         ______________________ </w:t>
      </w:r>
      <w:r>
        <w:br/>
      </w:r>
      <w:r>
        <w:rPr>
          <w:rFonts w:ascii="Times New Roman"/>
          <w:b w:val="false"/>
          <w:i w:val="false"/>
          <w:color w:val="000000"/>
          <w:sz w:val="28"/>
        </w:rPr>
        <w:t xml:space="preserve">
         (қолы)            (қолтаңбаны таратып жазу) </w:t>
      </w:r>
      <w:r>
        <w:br/>
      </w:r>
      <w:r>
        <w:rPr>
          <w:rFonts w:ascii="Times New Roman"/>
          <w:b w:val="false"/>
          <w:i w:val="false"/>
          <w:color w:val="000000"/>
          <w:sz w:val="28"/>
        </w:rPr>
        <w:t xml:space="preserve">
Бюджетті атқару жөніндегі жергілікті уәкілетті органның есепті </w:t>
      </w:r>
      <w:r>
        <w:br/>
      </w:r>
      <w:r>
        <w:rPr>
          <w:rFonts w:ascii="Times New Roman"/>
          <w:b w:val="false"/>
          <w:i w:val="false"/>
          <w:color w:val="000000"/>
          <w:sz w:val="28"/>
        </w:rPr>
        <w:t xml:space="preserve">
қалыптастыруға жауапты құрылымдық бөлімшесінің басшысы </w:t>
      </w:r>
      <w:r>
        <w:br/>
      </w:r>
      <w:r>
        <w:rPr>
          <w:rFonts w:ascii="Times New Roman"/>
          <w:b w:val="false"/>
          <w:i w:val="false"/>
          <w:color w:val="000000"/>
          <w:sz w:val="28"/>
        </w:rPr>
        <w:t xml:space="preserve">
       _____________         ______________________ </w:t>
      </w:r>
      <w:r>
        <w:br/>
      </w:r>
      <w:r>
        <w:rPr>
          <w:rFonts w:ascii="Times New Roman"/>
          <w:b w:val="false"/>
          <w:i w:val="false"/>
          <w:color w:val="000000"/>
          <w:sz w:val="28"/>
        </w:rPr>
        <w:t xml:space="preserve">
         (қолы)            (қолтаңбаны таратып жазу) </w:t>
      </w:r>
      <w:r>
        <w:br/>
      </w:r>
      <w:r>
        <w:rPr>
          <w:rFonts w:ascii="Times New Roman"/>
          <w:b w:val="false"/>
          <w:i w:val="false"/>
          <w:color w:val="000000"/>
          <w:sz w:val="28"/>
        </w:rPr>
        <w:t xml:space="preserve">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2006 жылғы 12 қаңтардағы </w:t>
      </w:r>
      <w:r>
        <w:br/>
      </w:r>
      <w:r>
        <w:rPr>
          <w:rFonts w:ascii="Times New Roman"/>
          <w:b w:val="false"/>
          <w:i w:val="false"/>
          <w:color w:val="000000"/>
          <w:sz w:val="28"/>
        </w:rPr>
        <w:t xml:space="preserve">
                                     N 5 бұйрығына 2-қосымша </w:t>
      </w:r>
    </w:p>
    <w:bookmarkStart w:name="z24" w:id="23"/>
    <w:p>
      <w:pPr>
        <w:spacing w:after="0"/>
        <w:ind w:left="0"/>
        <w:jc w:val="both"/>
      </w:pPr>
      <w:r>
        <w:rPr>
          <w:rFonts w:ascii="Times New Roman"/>
          <w:b w:val="false"/>
          <w:i w:val="false"/>
          <w:color w:val="000000"/>
          <w:sz w:val="28"/>
        </w:rPr>
        <w:t xml:space="preserve">
                                  Мемлекеттік бюджет пен облыс </w:t>
      </w:r>
      <w:r>
        <w:br/>
      </w:r>
      <w:r>
        <w:rPr>
          <w:rFonts w:ascii="Times New Roman"/>
          <w:b w:val="false"/>
          <w:i w:val="false"/>
          <w:color w:val="000000"/>
          <w:sz w:val="28"/>
        </w:rPr>
        <w:t xml:space="preserve">
                                 бюджетінің, республикалық және </w:t>
      </w:r>
      <w:r>
        <w:br/>
      </w:r>
      <w:r>
        <w:rPr>
          <w:rFonts w:ascii="Times New Roman"/>
          <w:b w:val="false"/>
          <w:i w:val="false"/>
          <w:color w:val="000000"/>
          <w:sz w:val="28"/>
        </w:rPr>
        <w:t xml:space="preserve">
                                    жергілікті бюджеттердің </w:t>
      </w:r>
      <w:r>
        <w:br/>
      </w:r>
      <w:r>
        <w:rPr>
          <w:rFonts w:ascii="Times New Roman"/>
          <w:b w:val="false"/>
          <w:i w:val="false"/>
          <w:color w:val="000000"/>
          <w:sz w:val="28"/>
        </w:rPr>
        <w:t xml:space="preserve">
                                   атқарылуы туралы есептерді </w:t>
      </w:r>
      <w:r>
        <w:br/>
      </w:r>
      <w:r>
        <w:rPr>
          <w:rFonts w:ascii="Times New Roman"/>
          <w:b w:val="false"/>
          <w:i w:val="false"/>
          <w:color w:val="000000"/>
          <w:sz w:val="28"/>
        </w:rPr>
        <w:t xml:space="preserve">
                                       жасау мен ұсынудың </w:t>
      </w:r>
      <w:r>
        <w:br/>
      </w:r>
      <w:r>
        <w:rPr>
          <w:rFonts w:ascii="Times New Roman"/>
          <w:b w:val="false"/>
          <w:i w:val="false"/>
          <w:color w:val="000000"/>
          <w:sz w:val="28"/>
        </w:rPr>
        <w:t xml:space="preserve">
                                     Ережелеріне 6-қосымша </w:t>
      </w:r>
    </w:p>
    <w:bookmarkEnd w:id="23"/>
    <w:p>
      <w:pPr>
        <w:spacing w:after="0"/>
        <w:ind w:left="0"/>
        <w:jc w:val="both"/>
      </w:pPr>
      <w:r>
        <w:rPr>
          <w:rFonts w:ascii="Times New Roman"/>
          <w:b/>
          <w:i w:val="false"/>
          <w:color w:val="000000"/>
          <w:sz w:val="28"/>
        </w:rPr>
        <w:t xml:space="preserve">              Мемлекеттік мекемелердің тауарларды </w:t>
      </w:r>
      <w:r>
        <w:br/>
      </w:r>
      <w:r>
        <w:rPr>
          <w:rFonts w:ascii="Times New Roman"/>
          <w:b w:val="false"/>
          <w:i w:val="false"/>
          <w:color w:val="000000"/>
          <w:sz w:val="28"/>
        </w:rPr>
        <w:t>
</w:t>
      </w:r>
      <w:r>
        <w:rPr>
          <w:rFonts w:ascii="Times New Roman"/>
          <w:b/>
          <w:i w:val="false"/>
          <w:color w:val="000000"/>
          <w:sz w:val="28"/>
        </w:rPr>
        <w:t xml:space="preserve">    (жұмыстарды, қызметтерді) өткізуінен түсетін, олардың </w:t>
      </w:r>
      <w:r>
        <w:br/>
      </w:r>
      <w:r>
        <w:rPr>
          <w:rFonts w:ascii="Times New Roman"/>
          <w:b w:val="false"/>
          <w:i w:val="false"/>
          <w:color w:val="000000"/>
          <w:sz w:val="28"/>
        </w:rPr>
        <w:t>
</w:t>
      </w:r>
      <w:r>
        <w:rPr>
          <w:rFonts w:ascii="Times New Roman"/>
          <w:b/>
          <w:i w:val="false"/>
          <w:color w:val="000000"/>
          <w:sz w:val="28"/>
        </w:rPr>
        <w:t xml:space="preserve">          иелігінде қалатын ақша түciмдері мен шығыстары </w:t>
      </w:r>
      <w:r>
        <w:br/>
      </w:r>
      <w:r>
        <w:rPr>
          <w:rFonts w:ascii="Times New Roman"/>
          <w:b w:val="false"/>
          <w:i w:val="false"/>
          <w:color w:val="000000"/>
          <w:sz w:val="28"/>
        </w:rPr>
        <w:t>
</w:t>
      </w:r>
      <w:r>
        <w:rPr>
          <w:rFonts w:ascii="Times New Roman"/>
          <w:b/>
          <w:i w:val="false"/>
          <w:color w:val="000000"/>
          <w:sz w:val="28"/>
        </w:rPr>
        <w:t xml:space="preserve">                жоспарларының орындалуы туралы </w:t>
      </w:r>
      <w:r>
        <w:br/>
      </w:r>
      <w:r>
        <w:rPr>
          <w:rFonts w:ascii="Times New Roman"/>
          <w:b w:val="false"/>
          <w:i w:val="false"/>
          <w:color w:val="000000"/>
          <w:sz w:val="28"/>
        </w:rPr>
        <w:t>
</w:t>
      </w:r>
      <w:r>
        <w:rPr>
          <w:rFonts w:ascii="Times New Roman"/>
          <w:b/>
          <w:i w:val="false"/>
          <w:color w:val="000000"/>
          <w:sz w:val="28"/>
        </w:rPr>
        <w:t xml:space="preserve">                             есеп </w:t>
      </w:r>
      <w:r>
        <w:br/>
      </w:r>
      <w:r>
        <w:rPr>
          <w:rFonts w:ascii="Times New Roman"/>
          <w:b w:val="false"/>
          <w:i w:val="false"/>
          <w:color w:val="000000"/>
          <w:sz w:val="28"/>
        </w:rPr>
        <w:t xml:space="preserve">
                   _____________жылға арналған </w:t>
      </w:r>
      <w:r>
        <w:br/>
      </w:r>
      <w:r>
        <w:rPr>
          <w:rFonts w:ascii="Times New Roman"/>
          <w:b w:val="false"/>
          <w:i w:val="false"/>
          <w:color w:val="000000"/>
          <w:sz w:val="28"/>
        </w:rPr>
        <w:t xml:space="preserve">
  </w:t>
      </w:r>
      <w:r>
        <w:br/>
      </w:r>
      <w:r>
        <w:rPr>
          <w:rFonts w:ascii="Times New Roman"/>
          <w:b w:val="false"/>
          <w:i w:val="false"/>
          <w:color w:val="000000"/>
          <w:sz w:val="28"/>
        </w:rPr>
        <w:t xml:space="preserve">
Бюджет түpi_____________ </w:t>
      </w:r>
      <w:r>
        <w:br/>
      </w:r>
      <w:r>
        <w:rPr>
          <w:rFonts w:ascii="Times New Roman"/>
          <w:b w:val="false"/>
          <w:i w:val="false"/>
          <w:color w:val="000000"/>
          <w:sz w:val="28"/>
        </w:rPr>
        <w:t xml:space="preserve">
Мерзімділігі: тоқсандық, жылдық </w:t>
      </w:r>
      <w:r>
        <w:br/>
      </w:r>
      <w:r>
        <w:rPr>
          <w:rFonts w:ascii="Times New Roman"/>
          <w:b w:val="false"/>
          <w:i w:val="false"/>
          <w:color w:val="000000"/>
          <w:sz w:val="28"/>
        </w:rPr>
        <w:t xml:space="preserve">
Өлшем бipлiгi: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533"/>
        <w:gridCol w:w="1733"/>
        <w:gridCol w:w="1573"/>
        <w:gridCol w:w="2173"/>
        <w:gridCol w:w="2093"/>
        <w:gridCol w:w="1873"/>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w:t>
            </w:r>
            <w:r>
              <w:br/>
            </w:r>
            <w:r>
              <w:rPr>
                <w:rFonts w:ascii="Times New Roman"/>
                <w:b w:val="false"/>
                <w:i w:val="false"/>
                <w:color w:val="000000"/>
                <w:sz w:val="20"/>
              </w:rPr>
              <w:t xml:space="preserve">
коды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w:t>
            </w:r>
            <w:r>
              <w:br/>
            </w:r>
            <w:r>
              <w:rPr>
                <w:rFonts w:ascii="Times New Roman"/>
                <w:b w:val="false"/>
                <w:i w:val="false"/>
                <w:color w:val="000000"/>
                <w:sz w:val="20"/>
              </w:rPr>
              <w:t xml:space="preserve">
ларды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тарды,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терді </w:t>
            </w:r>
            <w:r>
              <w:br/>
            </w:r>
            <w:r>
              <w:rPr>
                <w:rFonts w:ascii="Times New Roman"/>
                <w:b w:val="false"/>
                <w:i w:val="false"/>
                <w:color w:val="000000"/>
                <w:sz w:val="20"/>
              </w:rPr>
              <w:t xml:space="preserve">
өткізу- </w:t>
            </w:r>
            <w:r>
              <w:br/>
            </w:r>
            <w:r>
              <w:rPr>
                <w:rFonts w:ascii="Times New Roman"/>
                <w:b w:val="false"/>
                <w:i w:val="false"/>
                <w:color w:val="000000"/>
                <w:sz w:val="20"/>
              </w:rPr>
              <w:t xml:space="preserve">
ден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 </w:t>
            </w:r>
            <w:r>
              <w:br/>
            </w:r>
            <w:r>
              <w:rPr>
                <w:rFonts w:ascii="Times New Roman"/>
                <w:b w:val="false"/>
                <w:i w:val="false"/>
                <w:color w:val="000000"/>
                <w:sz w:val="20"/>
              </w:rPr>
              <w:t xml:space="preserve">
налдық </w:t>
            </w:r>
            <w:r>
              <w:br/>
            </w:r>
            <w:r>
              <w:rPr>
                <w:rFonts w:ascii="Times New Roman"/>
                <w:b w:val="false"/>
                <w:i w:val="false"/>
                <w:color w:val="000000"/>
                <w:sz w:val="20"/>
              </w:rPr>
              <w:t xml:space="preserve">
тобы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w:t>
            </w:r>
            <w:r>
              <w:br/>
            </w:r>
            <w:r>
              <w:rPr>
                <w:rFonts w:ascii="Times New Roman"/>
                <w:b w:val="false"/>
                <w:i w:val="false"/>
                <w:color w:val="000000"/>
                <w:sz w:val="20"/>
              </w:rPr>
              <w:t xml:space="preserve">
тік бағдар-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әкімші- </w:t>
            </w:r>
            <w:r>
              <w:br/>
            </w:r>
            <w:r>
              <w:rPr>
                <w:rFonts w:ascii="Times New Roman"/>
                <w:b w:val="false"/>
                <w:i w:val="false"/>
                <w:color w:val="000000"/>
                <w:sz w:val="20"/>
              </w:rPr>
              <w:t xml:space="preserve">
сі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w:t>
            </w:r>
            <w:r>
              <w:br/>
            </w:r>
            <w:r>
              <w:rPr>
                <w:rFonts w:ascii="Times New Roman"/>
                <w:b w:val="false"/>
                <w:i w:val="false"/>
                <w:color w:val="000000"/>
                <w:sz w:val="20"/>
              </w:rPr>
              <w:t xml:space="preserve">
бағдарлама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Kіші бағ- </w:t>
            </w:r>
            <w:r>
              <w:br/>
            </w:r>
            <w:r>
              <w:rPr>
                <w:rFonts w:ascii="Times New Roman"/>
                <w:b w:val="false"/>
                <w:i w:val="false"/>
                <w:color w:val="000000"/>
                <w:sz w:val="20"/>
              </w:rPr>
              <w:t xml:space="preserve">
дарлама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Ерекшелі- </w:t>
            </w:r>
            <w:r>
              <w:br/>
            </w:r>
            <w:r>
              <w:rPr>
                <w:rFonts w:ascii="Times New Roman"/>
                <w:b w:val="false"/>
                <w:i w:val="false"/>
                <w:color w:val="000000"/>
                <w:sz w:val="20"/>
              </w:rPr>
              <w:t xml:space="preserve">
гі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2313"/>
        <w:gridCol w:w="1593"/>
        <w:gridCol w:w="1693"/>
        <w:gridCol w:w="1413"/>
        <w:gridCol w:w="2093"/>
        <w:gridCol w:w="1873"/>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w:t>
            </w:r>
            <w:r>
              <w:br/>
            </w:r>
            <w:r>
              <w:rPr>
                <w:rFonts w:ascii="Times New Roman"/>
                <w:b w:val="false"/>
                <w:i w:val="false"/>
                <w:color w:val="000000"/>
                <w:sz w:val="20"/>
              </w:rPr>
              <w:t xml:space="preserve">
коды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w:t>
            </w:r>
            <w:r>
              <w:br/>
            </w:r>
            <w:r>
              <w:rPr>
                <w:rFonts w:ascii="Times New Roman"/>
                <w:b w:val="false"/>
                <w:i w:val="false"/>
                <w:color w:val="000000"/>
                <w:sz w:val="20"/>
              </w:rPr>
              <w:t xml:space="preserve">
жоспар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w:t>
            </w:r>
            <w:r>
              <w:br/>
            </w:r>
            <w:r>
              <w:rPr>
                <w:rFonts w:ascii="Times New Roman"/>
                <w:b w:val="false"/>
                <w:i w:val="false"/>
                <w:color w:val="000000"/>
                <w:sz w:val="20"/>
              </w:rPr>
              <w:t xml:space="preserve">
кезеңге </w:t>
            </w:r>
            <w:r>
              <w:br/>
            </w:r>
            <w:r>
              <w:rPr>
                <w:rFonts w:ascii="Times New Roman"/>
                <w:b w:val="false"/>
                <w:i w:val="false"/>
                <w:color w:val="000000"/>
                <w:sz w:val="20"/>
              </w:rPr>
              <w:t xml:space="preserve">
арнал- </w:t>
            </w:r>
            <w:r>
              <w:br/>
            </w:r>
            <w:r>
              <w:rPr>
                <w:rFonts w:ascii="Times New Roman"/>
                <w:b w:val="false"/>
                <w:i w:val="false"/>
                <w:color w:val="000000"/>
                <w:sz w:val="20"/>
              </w:rPr>
              <w:t xml:space="preserve">
ған </w:t>
            </w:r>
            <w:r>
              <w:br/>
            </w:r>
            <w:r>
              <w:rPr>
                <w:rFonts w:ascii="Times New Roman"/>
                <w:b w:val="false"/>
                <w:i w:val="false"/>
                <w:color w:val="000000"/>
                <w:sz w:val="20"/>
              </w:rPr>
              <w:t xml:space="preserve">
жоспар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Атқа- </w:t>
            </w:r>
            <w:r>
              <w:br/>
            </w:r>
            <w:r>
              <w:rPr>
                <w:rFonts w:ascii="Times New Roman"/>
                <w:b w:val="false"/>
                <w:i w:val="false"/>
                <w:color w:val="000000"/>
                <w:sz w:val="20"/>
              </w:rPr>
              <w:t xml:space="preserve">
рылу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w:t>
            </w:r>
            <w:r>
              <w:br/>
            </w:r>
            <w:r>
              <w:rPr>
                <w:rFonts w:ascii="Times New Roman"/>
                <w:b w:val="false"/>
                <w:i w:val="false"/>
                <w:color w:val="000000"/>
                <w:sz w:val="20"/>
              </w:rPr>
              <w:t xml:space="preserve">
жоспарға </w:t>
            </w:r>
            <w:r>
              <w:br/>
            </w:r>
            <w:r>
              <w:rPr>
                <w:rFonts w:ascii="Times New Roman"/>
                <w:b w:val="false"/>
                <w:i w:val="false"/>
                <w:color w:val="000000"/>
                <w:sz w:val="20"/>
              </w:rPr>
              <w:t xml:space="preserve">
&amp; атқары- </w:t>
            </w:r>
            <w:r>
              <w:br/>
            </w:r>
            <w:r>
              <w:rPr>
                <w:rFonts w:ascii="Times New Roman"/>
                <w:b w:val="false"/>
                <w:i w:val="false"/>
                <w:color w:val="000000"/>
                <w:sz w:val="20"/>
              </w:rPr>
              <w:t xml:space="preserve">
лу </w:t>
            </w:r>
            <w:r>
              <w:br/>
            </w:r>
            <w:r>
              <w:rPr>
                <w:rFonts w:ascii="Times New Roman"/>
                <w:b w:val="false"/>
                <w:i w:val="false"/>
                <w:color w:val="000000"/>
                <w:sz w:val="20"/>
              </w:rPr>
              <w:t xml:space="preserve">
11-бағ.: </w:t>
            </w:r>
            <w:r>
              <w:br/>
            </w:r>
            <w:r>
              <w:rPr>
                <w:rFonts w:ascii="Times New Roman"/>
                <w:b w:val="false"/>
                <w:i w:val="false"/>
                <w:color w:val="000000"/>
                <w:sz w:val="20"/>
              </w:rPr>
              <w:t xml:space="preserve">
9-бағ.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w:t>
            </w:r>
            <w:r>
              <w:br/>
            </w:r>
            <w:r>
              <w:rPr>
                <w:rFonts w:ascii="Times New Roman"/>
                <w:b w:val="false"/>
                <w:i w:val="false"/>
                <w:color w:val="000000"/>
                <w:sz w:val="20"/>
              </w:rPr>
              <w:t xml:space="preserve">
кезеңнің </w:t>
            </w:r>
            <w:r>
              <w:br/>
            </w:r>
            <w:r>
              <w:rPr>
                <w:rFonts w:ascii="Times New Roman"/>
                <w:b w:val="false"/>
                <w:i w:val="false"/>
                <w:color w:val="000000"/>
                <w:sz w:val="20"/>
              </w:rPr>
              <w:t xml:space="preserve">
жоспарына </w:t>
            </w:r>
            <w:r>
              <w:br/>
            </w:r>
            <w:r>
              <w:rPr>
                <w:rFonts w:ascii="Times New Roman"/>
                <w:b w:val="false"/>
                <w:i w:val="false"/>
                <w:color w:val="000000"/>
                <w:sz w:val="20"/>
              </w:rPr>
              <w:t xml:space="preserve">
&amp; атқары- </w:t>
            </w:r>
            <w:r>
              <w:br/>
            </w:r>
            <w:r>
              <w:rPr>
                <w:rFonts w:ascii="Times New Roman"/>
                <w:b w:val="false"/>
                <w:i w:val="false"/>
                <w:color w:val="000000"/>
                <w:sz w:val="20"/>
              </w:rPr>
              <w:t xml:space="preserve">
лу </w:t>
            </w:r>
            <w:r>
              <w:br/>
            </w:r>
            <w:r>
              <w:rPr>
                <w:rFonts w:ascii="Times New Roman"/>
                <w:b w:val="false"/>
                <w:i w:val="false"/>
                <w:color w:val="000000"/>
                <w:sz w:val="20"/>
              </w:rPr>
              <w:t xml:space="preserve">
11-бағ.: </w:t>
            </w:r>
            <w:r>
              <w:br/>
            </w:r>
            <w:r>
              <w:rPr>
                <w:rFonts w:ascii="Times New Roman"/>
                <w:b w:val="false"/>
                <w:i w:val="false"/>
                <w:color w:val="000000"/>
                <w:sz w:val="20"/>
              </w:rPr>
              <w:t xml:space="preserve">
10-бағ.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Түсімдер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r>
              <w:br/>
            </w:r>
            <w:r>
              <w:rPr>
                <w:rFonts w:ascii="Times New Roman"/>
                <w:b w:val="false"/>
                <w:i w:val="false"/>
                <w:color w:val="000000"/>
                <w:sz w:val="20"/>
              </w:rPr>
              <w:t xml:space="preserve">
Шығыстар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жылының </w:t>
            </w:r>
            <w:r>
              <w:br/>
            </w:r>
            <w:r>
              <w:rPr>
                <w:rFonts w:ascii="Times New Roman"/>
                <w:b w:val="false"/>
                <w:i w:val="false"/>
                <w:color w:val="000000"/>
                <w:sz w:val="20"/>
              </w:rPr>
              <w:t xml:space="preserve">
есепті </w:t>
            </w:r>
            <w:r>
              <w:br/>
            </w:r>
            <w:r>
              <w:rPr>
                <w:rFonts w:ascii="Times New Roman"/>
                <w:b w:val="false"/>
                <w:i w:val="false"/>
                <w:color w:val="000000"/>
                <w:sz w:val="20"/>
              </w:rPr>
              <w:t xml:space="preserve">
кезеңінің </w:t>
            </w:r>
            <w:r>
              <w:br/>
            </w:r>
            <w:r>
              <w:rPr>
                <w:rFonts w:ascii="Times New Roman"/>
                <w:b w:val="false"/>
                <w:i w:val="false"/>
                <w:color w:val="000000"/>
                <w:sz w:val="20"/>
              </w:rPr>
              <w:t xml:space="preserve">
аяғындағы </w:t>
            </w:r>
            <w:r>
              <w:br/>
            </w:r>
            <w:r>
              <w:rPr>
                <w:rFonts w:ascii="Times New Roman"/>
                <w:b w:val="false"/>
                <w:i w:val="false"/>
                <w:color w:val="000000"/>
                <w:sz w:val="20"/>
              </w:rPr>
              <w:t xml:space="preserve">
ақша </w:t>
            </w:r>
            <w:r>
              <w:br/>
            </w:r>
            <w:r>
              <w:rPr>
                <w:rFonts w:ascii="Times New Roman"/>
                <w:b w:val="false"/>
                <w:i w:val="false"/>
                <w:color w:val="000000"/>
                <w:sz w:val="20"/>
              </w:rPr>
              <w:t xml:space="preserve">
қалдығы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Мемлекеттік бюджеттің </w:t>
      </w:r>
      <w:r>
        <w:br/>
      </w:r>
      <w:r>
        <w:rPr>
          <w:rFonts w:ascii="Times New Roman"/>
          <w:b w:val="false"/>
          <w:i w:val="false"/>
          <w:color w:val="000000"/>
          <w:sz w:val="28"/>
        </w:rPr>
        <w:t xml:space="preserve">
атқарылуына қызмет </w:t>
      </w:r>
      <w:r>
        <w:br/>
      </w:r>
      <w:r>
        <w:rPr>
          <w:rFonts w:ascii="Times New Roman"/>
          <w:b w:val="false"/>
          <w:i w:val="false"/>
          <w:color w:val="000000"/>
          <w:sz w:val="28"/>
        </w:rPr>
        <w:t xml:space="preserve">
көрсетуді жүзеге </w:t>
      </w:r>
      <w:r>
        <w:br/>
      </w:r>
      <w:r>
        <w:rPr>
          <w:rFonts w:ascii="Times New Roman"/>
          <w:b w:val="false"/>
          <w:i w:val="false"/>
          <w:color w:val="000000"/>
          <w:sz w:val="28"/>
        </w:rPr>
        <w:t xml:space="preserve">
асыратын ведомство/бюджеттік </w:t>
      </w:r>
      <w:r>
        <w:br/>
      </w:r>
      <w:r>
        <w:rPr>
          <w:rFonts w:ascii="Times New Roman"/>
          <w:b w:val="false"/>
          <w:i w:val="false"/>
          <w:color w:val="000000"/>
          <w:sz w:val="28"/>
        </w:rPr>
        <w:t xml:space="preserve">
атқару жөніндегі жергілікті </w:t>
      </w:r>
      <w:r>
        <w:br/>
      </w:r>
      <w:r>
        <w:rPr>
          <w:rFonts w:ascii="Times New Roman"/>
          <w:b w:val="false"/>
          <w:i w:val="false"/>
          <w:color w:val="000000"/>
          <w:sz w:val="28"/>
        </w:rPr>
        <w:t xml:space="preserve">
уәкілетті органның басшысы </w:t>
      </w:r>
    </w:p>
    <w:p>
      <w:pPr>
        <w:spacing w:after="0"/>
        <w:ind w:left="0"/>
        <w:jc w:val="both"/>
      </w:pPr>
      <w:r>
        <w:rPr>
          <w:rFonts w:ascii="Times New Roman"/>
          <w:b w:val="false"/>
          <w:i w:val="false"/>
          <w:color w:val="000000"/>
          <w:sz w:val="28"/>
        </w:rPr>
        <w:t xml:space="preserve">       _____________      ____________________________ </w:t>
      </w:r>
      <w:r>
        <w:br/>
      </w:r>
      <w:r>
        <w:rPr>
          <w:rFonts w:ascii="Times New Roman"/>
          <w:b w:val="false"/>
          <w:i w:val="false"/>
          <w:color w:val="000000"/>
          <w:sz w:val="28"/>
        </w:rPr>
        <w:t xml:space="preserve">
         (қолы)            (қолтаңбаны таратып жазу) </w:t>
      </w:r>
      <w:r>
        <w:br/>
      </w:r>
      <w:r>
        <w:rPr>
          <w:rFonts w:ascii="Times New Roman"/>
          <w:b w:val="false"/>
          <w:i w:val="false"/>
          <w:color w:val="000000"/>
          <w:sz w:val="28"/>
        </w:rPr>
        <w:t xml:space="preserve">
  </w:t>
      </w:r>
      <w:r>
        <w:br/>
      </w:r>
      <w:r>
        <w:rPr>
          <w:rFonts w:ascii="Times New Roman"/>
          <w:b w:val="false"/>
          <w:i w:val="false"/>
          <w:color w:val="000000"/>
          <w:sz w:val="28"/>
        </w:rPr>
        <w:t xml:space="preserve">
Eceптi қалыптастыруға </w:t>
      </w:r>
      <w:r>
        <w:br/>
      </w:r>
      <w:r>
        <w:rPr>
          <w:rFonts w:ascii="Times New Roman"/>
          <w:b w:val="false"/>
          <w:i w:val="false"/>
          <w:color w:val="000000"/>
          <w:sz w:val="28"/>
        </w:rPr>
        <w:t xml:space="preserve">
жауапты құрылымдық </w:t>
      </w:r>
      <w:r>
        <w:br/>
      </w:r>
      <w:r>
        <w:rPr>
          <w:rFonts w:ascii="Times New Roman"/>
          <w:b w:val="false"/>
          <w:i w:val="false"/>
          <w:color w:val="000000"/>
          <w:sz w:val="28"/>
        </w:rPr>
        <w:t xml:space="preserve">
бөлімшенің басшысы </w:t>
      </w:r>
    </w:p>
    <w:p>
      <w:pPr>
        <w:spacing w:after="0"/>
        <w:ind w:left="0"/>
        <w:jc w:val="both"/>
      </w:pPr>
      <w:r>
        <w:rPr>
          <w:rFonts w:ascii="Times New Roman"/>
          <w:b w:val="false"/>
          <w:i w:val="false"/>
          <w:color w:val="000000"/>
          <w:sz w:val="28"/>
        </w:rPr>
        <w:t xml:space="preserve">      _____________      ____________________________ </w:t>
      </w:r>
      <w:r>
        <w:br/>
      </w:r>
      <w:r>
        <w:rPr>
          <w:rFonts w:ascii="Times New Roman"/>
          <w:b w:val="false"/>
          <w:i w:val="false"/>
          <w:color w:val="000000"/>
          <w:sz w:val="28"/>
        </w:rPr>
        <w:t xml:space="preserve">
        (қолы)            (қолтаңбаны таратып жазу) </w:t>
      </w:r>
      <w:r>
        <w:br/>
      </w:r>
      <w:r>
        <w:rPr>
          <w:rFonts w:ascii="Times New Roman"/>
          <w:b w:val="false"/>
          <w:i w:val="false"/>
          <w:color w:val="000000"/>
          <w:sz w:val="28"/>
        </w:rPr>
        <w:t xml:space="preserve">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2006 жылғы 12 қаңтардағы </w:t>
      </w:r>
      <w:r>
        <w:br/>
      </w:r>
      <w:r>
        <w:rPr>
          <w:rFonts w:ascii="Times New Roman"/>
          <w:b w:val="false"/>
          <w:i w:val="false"/>
          <w:color w:val="000000"/>
          <w:sz w:val="28"/>
        </w:rPr>
        <w:t xml:space="preserve">
                                     N 5 бұйрығына 3-қосымша </w:t>
      </w:r>
    </w:p>
    <w:bookmarkStart w:name="z25" w:id="24"/>
    <w:p>
      <w:pPr>
        <w:spacing w:after="0"/>
        <w:ind w:left="0"/>
        <w:jc w:val="both"/>
      </w:pPr>
      <w:r>
        <w:rPr>
          <w:rFonts w:ascii="Times New Roman"/>
          <w:b w:val="false"/>
          <w:i w:val="false"/>
          <w:color w:val="000000"/>
          <w:sz w:val="28"/>
        </w:rPr>
        <w:t xml:space="preserve">
                                   Мемлекеттік бюджет пен облыс </w:t>
      </w:r>
      <w:r>
        <w:br/>
      </w:r>
      <w:r>
        <w:rPr>
          <w:rFonts w:ascii="Times New Roman"/>
          <w:b w:val="false"/>
          <w:i w:val="false"/>
          <w:color w:val="000000"/>
          <w:sz w:val="28"/>
        </w:rPr>
        <w:t xml:space="preserve">
                                 бюджетінің, республикалық және </w:t>
      </w:r>
      <w:r>
        <w:br/>
      </w:r>
      <w:r>
        <w:rPr>
          <w:rFonts w:ascii="Times New Roman"/>
          <w:b w:val="false"/>
          <w:i w:val="false"/>
          <w:color w:val="000000"/>
          <w:sz w:val="28"/>
        </w:rPr>
        <w:t xml:space="preserve">
                                    жергілікті бюджеттердің </w:t>
      </w:r>
      <w:r>
        <w:br/>
      </w:r>
      <w:r>
        <w:rPr>
          <w:rFonts w:ascii="Times New Roman"/>
          <w:b w:val="false"/>
          <w:i w:val="false"/>
          <w:color w:val="000000"/>
          <w:sz w:val="28"/>
        </w:rPr>
        <w:t xml:space="preserve">
                                   атқарылуы туралы есептерді </w:t>
      </w:r>
      <w:r>
        <w:br/>
      </w:r>
      <w:r>
        <w:rPr>
          <w:rFonts w:ascii="Times New Roman"/>
          <w:b w:val="false"/>
          <w:i w:val="false"/>
          <w:color w:val="000000"/>
          <w:sz w:val="28"/>
        </w:rPr>
        <w:t xml:space="preserve">
                                       жасау мен ұсынудың </w:t>
      </w:r>
      <w:r>
        <w:br/>
      </w:r>
      <w:r>
        <w:rPr>
          <w:rFonts w:ascii="Times New Roman"/>
          <w:b w:val="false"/>
          <w:i w:val="false"/>
          <w:color w:val="000000"/>
          <w:sz w:val="28"/>
        </w:rPr>
        <w:t xml:space="preserve">
                                     Ережелеріне 7-қосымша </w:t>
      </w:r>
    </w:p>
    <w:bookmarkEnd w:id="24"/>
    <w:p>
      <w:pPr>
        <w:spacing w:after="0"/>
        <w:ind w:left="0"/>
        <w:jc w:val="both"/>
      </w:pPr>
      <w:r>
        <w:rPr>
          <w:rFonts w:ascii="Times New Roman"/>
          <w:b/>
          <w:i w:val="false"/>
          <w:color w:val="000000"/>
          <w:sz w:val="28"/>
        </w:rPr>
        <w:t xml:space="preserve">    Демеушілік және қайырымдылық көмектен түсетін ақшаның </w:t>
      </w:r>
      <w:r>
        <w:br/>
      </w:r>
      <w:r>
        <w:rPr>
          <w:rFonts w:ascii="Times New Roman"/>
          <w:b w:val="false"/>
          <w:i w:val="false"/>
          <w:color w:val="000000"/>
          <w:sz w:val="28"/>
        </w:rPr>
        <w:t>
</w:t>
      </w:r>
      <w:r>
        <w:rPr>
          <w:rFonts w:ascii="Times New Roman"/>
          <w:b/>
          <w:i w:val="false"/>
          <w:color w:val="000000"/>
          <w:sz w:val="28"/>
        </w:rPr>
        <w:t xml:space="preserve">               түсімі мен жұмсалуы туралы есеп </w:t>
      </w:r>
    </w:p>
    <w:p>
      <w:pPr>
        <w:spacing w:after="0"/>
        <w:ind w:left="0"/>
        <w:jc w:val="both"/>
      </w:pPr>
      <w:r>
        <w:rPr>
          <w:rFonts w:ascii="Times New Roman"/>
          <w:b w:val="false"/>
          <w:i w:val="false"/>
          <w:color w:val="000000"/>
          <w:sz w:val="28"/>
        </w:rPr>
        <w:t xml:space="preserve">Бюджет түpi_____________ </w:t>
      </w:r>
      <w:r>
        <w:br/>
      </w:r>
      <w:r>
        <w:rPr>
          <w:rFonts w:ascii="Times New Roman"/>
          <w:b w:val="false"/>
          <w:i w:val="false"/>
          <w:color w:val="000000"/>
          <w:sz w:val="28"/>
        </w:rPr>
        <w:t xml:space="preserve">
Мерзімділігі: тоқсандық, жылдық </w:t>
      </w:r>
      <w:r>
        <w:br/>
      </w:r>
      <w:r>
        <w:rPr>
          <w:rFonts w:ascii="Times New Roman"/>
          <w:b w:val="false"/>
          <w:i w:val="false"/>
          <w:color w:val="000000"/>
          <w:sz w:val="28"/>
        </w:rPr>
        <w:t xml:space="preserve">
Өлшем бipлiгi: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gridCol w:w="1933"/>
        <w:gridCol w:w="1853"/>
        <w:gridCol w:w="2533"/>
        <w:gridCol w:w="1673"/>
        <w:gridCol w:w="1973"/>
      </w:tblGrid>
      <w:tr>
        <w:trPr>
          <w:trHeight w:val="450" w:hRule="atLeast"/>
        </w:trPr>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Бюджетік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малардың </w:t>
            </w:r>
            <w:r>
              <w:br/>
            </w:r>
            <w:r>
              <w:rPr>
                <w:rFonts w:ascii="Times New Roman"/>
                <w:b w:val="false"/>
                <w:i w:val="false"/>
                <w:color w:val="000000"/>
                <w:sz w:val="20"/>
              </w:rPr>
              <w:t xml:space="preserve">
әкімшісі </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Жұмсалуы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басында- </w:t>
            </w:r>
            <w:r>
              <w:br/>
            </w:r>
            <w:r>
              <w:rPr>
                <w:rFonts w:ascii="Times New Roman"/>
                <w:b w:val="false"/>
                <w:i w:val="false"/>
                <w:color w:val="000000"/>
                <w:sz w:val="20"/>
              </w:rPr>
              <w:t xml:space="preserve">
ғы ақша </w:t>
            </w:r>
            <w:r>
              <w:br/>
            </w:r>
            <w:r>
              <w:rPr>
                <w:rFonts w:ascii="Times New Roman"/>
                <w:b w:val="false"/>
                <w:i w:val="false"/>
                <w:color w:val="000000"/>
                <w:sz w:val="20"/>
              </w:rPr>
              <w:t xml:space="preserve">
қалдығы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ерекшелігі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r>
      <w:tr>
        <w:trPr>
          <w:trHeight w:val="45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3"/>
        <w:gridCol w:w="2373"/>
        <w:gridCol w:w="2713"/>
        <w:gridCol w:w="2733"/>
      </w:tblGrid>
      <w:tr>
        <w:trPr>
          <w:trHeight w:val="450" w:hRule="atLeast"/>
        </w:trPr>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Бюджетік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малардың </w:t>
            </w:r>
            <w:r>
              <w:br/>
            </w:r>
            <w:r>
              <w:rPr>
                <w:rFonts w:ascii="Times New Roman"/>
                <w:b w:val="false"/>
                <w:i w:val="false"/>
                <w:color w:val="000000"/>
                <w:sz w:val="20"/>
              </w:rPr>
              <w:t xml:space="preserve">
әкімшісі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Жұмсалуы </w:t>
            </w: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жылының </w:t>
            </w:r>
            <w:r>
              <w:br/>
            </w:r>
            <w:r>
              <w:rPr>
                <w:rFonts w:ascii="Times New Roman"/>
                <w:b w:val="false"/>
                <w:i w:val="false"/>
                <w:color w:val="000000"/>
                <w:sz w:val="20"/>
              </w:rPr>
              <w:t xml:space="preserve">
есепті </w:t>
            </w:r>
            <w:r>
              <w:br/>
            </w:r>
            <w:r>
              <w:rPr>
                <w:rFonts w:ascii="Times New Roman"/>
                <w:b w:val="false"/>
                <w:i w:val="false"/>
                <w:color w:val="000000"/>
                <w:sz w:val="20"/>
              </w:rPr>
              <w:t xml:space="preserve">
кезеңінің </w:t>
            </w:r>
            <w:r>
              <w:br/>
            </w:r>
            <w:r>
              <w:rPr>
                <w:rFonts w:ascii="Times New Roman"/>
                <w:b w:val="false"/>
                <w:i w:val="false"/>
                <w:color w:val="000000"/>
                <w:sz w:val="20"/>
              </w:rPr>
              <w:t xml:space="preserve">
аяғындағы </w:t>
            </w:r>
            <w:r>
              <w:br/>
            </w:r>
            <w:r>
              <w:rPr>
                <w:rFonts w:ascii="Times New Roman"/>
                <w:b w:val="false"/>
                <w:i w:val="false"/>
                <w:color w:val="000000"/>
                <w:sz w:val="20"/>
              </w:rPr>
              <w:t xml:space="preserve">
ақша қалдығы </w:t>
            </w:r>
            <w:r>
              <w:br/>
            </w:r>
            <w:r>
              <w:rPr>
                <w:rFonts w:ascii="Times New Roman"/>
                <w:b w:val="false"/>
                <w:i w:val="false"/>
                <w:color w:val="000000"/>
                <w:sz w:val="20"/>
              </w:rPr>
              <w:t xml:space="preserve">
3-бағ.-7-бағ. </w:t>
            </w:r>
          </w:p>
        </w:tc>
      </w:tr>
      <w:tr>
        <w:trPr>
          <w:trHeight w:val="450" w:hRule="atLeast"/>
        </w:trPr>
        <w:tc>
          <w:tcPr>
            <w:tcW w:w="0" w:type="auto"/>
            <w:vMerge/>
            <w:tcBorders>
              <w:top w:val="nil"/>
              <w:left w:val="single" w:color="cfcfcf" w:sz="5"/>
              <w:bottom w:val="single" w:color="cfcfcf" w:sz="5"/>
              <w:right w:val="single" w:color="cfcfcf" w:sz="5"/>
            </w:tcBorders>
          </w:tcP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бюджет </w:t>
            </w:r>
            <w:r>
              <w:br/>
            </w:r>
            <w:r>
              <w:rPr>
                <w:rFonts w:ascii="Times New Roman"/>
                <w:b w:val="false"/>
                <w:i w:val="false"/>
                <w:color w:val="000000"/>
                <w:sz w:val="20"/>
              </w:rPr>
              <w:t xml:space="preserve">
кірісіне </w:t>
            </w:r>
            <w:r>
              <w:br/>
            </w:r>
            <w:r>
              <w:rPr>
                <w:rFonts w:ascii="Times New Roman"/>
                <w:b w:val="false"/>
                <w:i w:val="false"/>
                <w:color w:val="000000"/>
                <w:sz w:val="20"/>
              </w:rPr>
              <w:t xml:space="preserve">
аударылғаны </w:t>
            </w:r>
          </w:p>
        </w:tc>
        <w:tc>
          <w:tcPr>
            <w:tcW w:w="0" w:type="auto"/>
            <w:vMerge/>
            <w:tcBorders>
              <w:top w:val="nil"/>
              <w:left w:val="single" w:color="cfcfcf" w:sz="5"/>
              <w:bottom w:val="single" w:color="cfcfcf" w:sz="5"/>
              <w:right w:val="single" w:color="cfcfcf" w:sz="5"/>
            </w:tcBorders>
          </w:tcPr>
          <w:p/>
        </w:tc>
      </w:tr>
      <w:tr>
        <w:trPr>
          <w:trHeight w:val="46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45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Мемлекеттік бюджеттің атқарылуына </w:t>
      </w:r>
      <w:r>
        <w:br/>
      </w:r>
      <w:r>
        <w:rPr>
          <w:rFonts w:ascii="Times New Roman"/>
          <w:b w:val="false"/>
          <w:i w:val="false"/>
          <w:color w:val="000000"/>
          <w:sz w:val="28"/>
        </w:rPr>
        <w:t xml:space="preserve">
қызмет көрсетуді жүзеге асыратын </w:t>
      </w:r>
      <w:r>
        <w:br/>
      </w:r>
      <w:r>
        <w:rPr>
          <w:rFonts w:ascii="Times New Roman"/>
          <w:b w:val="false"/>
          <w:i w:val="false"/>
          <w:color w:val="000000"/>
          <w:sz w:val="28"/>
        </w:rPr>
        <w:t xml:space="preserve">
ведомство/бюджеттік атқару жөніндегі </w:t>
      </w:r>
      <w:r>
        <w:br/>
      </w:r>
      <w:r>
        <w:rPr>
          <w:rFonts w:ascii="Times New Roman"/>
          <w:b w:val="false"/>
          <w:i w:val="false"/>
          <w:color w:val="000000"/>
          <w:sz w:val="28"/>
        </w:rPr>
        <w:t xml:space="preserve">
жергілікті уәкілетті органның басшысы </w:t>
      </w:r>
      <w:r>
        <w:br/>
      </w:r>
      <w:r>
        <w:rPr>
          <w:rFonts w:ascii="Times New Roman"/>
          <w:b w:val="false"/>
          <w:i w:val="false"/>
          <w:color w:val="000000"/>
          <w:sz w:val="28"/>
        </w:rPr>
        <w:t xml:space="preserve">
       _____________      __________________________ </w:t>
      </w:r>
      <w:r>
        <w:br/>
      </w:r>
      <w:r>
        <w:rPr>
          <w:rFonts w:ascii="Times New Roman"/>
          <w:b w:val="false"/>
          <w:i w:val="false"/>
          <w:color w:val="000000"/>
          <w:sz w:val="28"/>
        </w:rPr>
        <w:t xml:space="preserve">
         (қолы)            (қолтаңбаны таратып жазу) </w:t>
      </w:r>
      <w:r>
        <w:br/>
      </w:r>
      <w:r>
        <w:rPr>
          <w:rFonts w:ascii="Times New Roman"/>
          <w:b w:val="false"/>
          <w:i w:val="false"/>
          <w:color w:val="000000"/>
          <w:sz w:val="28"/>
        </w:rPr>
        <w:t xml:space="preserve">
  </w:t>
      </w:r>
      <w:r>
        <w:br/>
      </w:r>
      <w:r>
        <w:rPr>
          <w:rFonts w:ascii="Times New Roman"/>
          <w:b w:val="false"/>
          <w:i w:val="false"/>
          <w:color w:val="000000"/>
          <w:sz w:val="28"/>
        </w:rPr>
        <w:t xml:space="preserve">
Eceптi қалыптастыруға жауапты </w:t>
      </w:r>
      <w:r>
        <w:br/>
      </w:r>
      <w:r>
        <w:rPr>
          <w:rFonts w:ascii="Times New Roman"/>
          <w:b w:val="false"/>
          <w:i w:val="false"/>
          <w:color w:val="000000"/>
          <w:sz w:val="28"/>
        </w:rPr>
        <w:t xml:space="preserve">
құрылымдық бөлімшенің басшысы </w:t>
      </w:r>
    </w:p>
    <w:p>
      <w:pPr>
        <w:spacing w:after="0"/>
        <w:ind w:left="0"/>
        <w:jc w:val="both"/>
      </w:pPr>
      <w:r>
        <w:rPr>
          <w:rFonts w:ascii="Times New Roman"/>
          <w:b w:val="false"/>
          <w:i w:val="false"/>
          <w:color w:val="000000"/>
          <w:sz w:val="28"/>
        </w:rPr>
        <w:t xml:space="preserve">       _____________      __________________________ </w:t>
      </w:r>
      <w:r>
        <w:br/>
      </w:r>
      <w:r>
        <w:rPr>
          <w:rFonts w:ascii="Times New Roman"/>
          <w:b w:val="false"/>
          <w:i w:val="false"/>
          <w:color w:val="000000"/>
          <w:sz w:val="28"/>
        </w:rPr>
        <w:t xml:space="preserve">
         (қолы)            (қолтаңбаны таратып жазу)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