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fa9e" w14:textId="49af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топтарын жұмыссыздықтан әлеуметтік қорғаудың шаралары және оларды қаржыландырудың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әкімиятының 2005 жылғы 9 наурыздағы N 760 қаулысы. Шығыс Қазақстан облысының Әділет департаментінде 2005 жылғы 24 наурызда N 2241 тіркелді. Күші жойылды - Көкпекті ауданы әкімдігінің 2009 жылғы 14 сәуірдегі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Көкпекті ауданы әкімдігінің 2009.04.14  N 11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N 149-II Заңының </w:t>
      </w:r>
      <w:r>
        <w:rPr>
          <w:rFonts w:ascii="Times New Roman"/>
          <w:b w:val="false"/>
          <w:i w:val="false"/>
          <w:color w:val="000000"/>
          <w:sz w:val="28"/>
        </w:rPr>
        <w:t>5 бабының</w:t>
      </w:r>
      <w:r>
        <w:rPr>
          <w:rFonts w:ascii="Times New Roman"/>
          <w:b w:val="false"/>
          <w:i w:val="false"/>
          <w:color w:val="000000"/>
          <w:sz w:val="28"/>
        </w:rPr>
        <w:t xml:space="preserve"> 2 тармағына және </w:t>
      </w:r>
      <w:r>
        <w:rPr>
          <w:rFonts w:ascii="Times New Roman"/>
          <w:b w:val="false"/>
          <w:i w:val="false"/>
          <w:color w:val="000000"/>
          <w:sz w:val="28"/>
        </w:rPr>
        <w:t>7 бабының</w:t>
      </w:r>
      <w:r>
        <w:rPr>
          <w:rFonts w:ascii="Times New Roman"/>
          <w:b w:val="false"/>
          <w:i w:val="false"/>
          <w:color w:val="000000"/>
          <w:sz w:val="28"/>
        </w:rPr>
        <w:t xml:space="preserve"> 6 тармақшасына,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халықтың мақсатты топтарын қорғаудың қосымша шараларын қолдану мақсатымен, Қазақстан Республикасының 2001 жылғы 23 қаңтардағы "Қазақстан Республикасындағы жергілікті мемлекеттік басқару туралы" N 148-II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14 тармақшасын басшылыққа ала отырып Көкпекті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 тәжірибесін" ұйымдастырудың Ережесі (</w:t>
      </w:r>
      <w:r>
        <w:rPr>
          <w:rFonts w:ascii="Times New Roman"/>
          <w:b w:val="false"/>
          <w:i w:val="false"/>
          <w:color w:val="000000"/>
          <w:sz w:val="28"/>
        </w:rPr>
        <w:t>N 1 қосымша</w:t>
      </w:r>
      <w:r>
        <w:rPr>
          <w:rFonts w:ascii="Times New Roman"/>
          <w:b w:val="false"/>
          <w:i w:val="false"/>
          <w:color w:val="000000"/>
          <w:sz w:val="28"/>
        </w:rPr>
        <w:t>) және әлеуметтік жұмыс орындарын ұйымдастыру мен қаржыландырудың Ережесі (</w:t>
      </w:r>
      <w:r>
        <w:rPr>
          <w:rFonts w:ascii="Times New Roman"/>
          <w:b w:val="false"/>
          <w:i w:val="false"/>
          <w:color w:val="000000"/>
          <w:sz w:val="28"/>
        </w:rPr>
        <w:t>N 2 қосымша</w:t>
      </w:r>
      <w:r>
        <w:rPr>
          <w:rFonts w:ascii="Times New Roman"/>
          <w:b w:val="false"/>
          <w:i w:val="false"/>
          <w:color w:val="000000"/>
          <w:sz w:val="28"/>
        </w:rPr>
        <w:t>) бекітілсін.</w:t>
      </w:r>
      <w:r>
        <w:br/>
      </w:r>
      <w:r>
        <w:rPr>
          <w:rFonts w:ascii="Times New Roman"/>
          <w:b w:val="false"/>
          <w:i w:val="false"/>
          <w:color w:val="000000"/>
          <w:sz w:val="28"/>
        </w:rPr>
        <w:t>
      2. Осы қаулының орындалуын бақылау аудан әкімнің орынбасары А.Ж. Әбеновке жүктелсін.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w:t>
      </w:r>
      <w:r>
        <w:br/>
      </w:r>
      <w:r>
        <w:rPr>
          <w:rFonts w:ascii="Times New Roman"/>
          <w:b w:val="false"/>
          <w:i w:val="false"/>
          <w:color w:val="000000"/>
          <w:sz w:val="28"/>
        </w:rPr>
        <w:t>
Көкпекті ауданының әкімиятының</w:t>
      </w:r>
      <w:r>
        <w:br/>
      </w:r>
      <w:r>
        <w:rPr>
          <w:rFonts w:ascii="Times New Roman"/>
          <w:b w:val="false"/>
          <w:i w:val="false"/>
          <w:color w:val="000000"/>
          <w:sz w:val="28"/>
        </w:rPr>
        <w:t>
2005 жылғы 9 наурыздағы N 760</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"Жастар тәжірибесін" ұйымдастыру туралы</w:t>
      </w:r>
      <w:r>
        <w:br/>
      </w:r>
      <w:r>
        <w:rPr>
          <w:rFonts w:ascii="Times New Roman"/>
          <w:b w:val="false"/>
          <w:i w:val="false"/>
          <w:color w:val="000000"/>
          <w:sz w:val="28"/>
        </w:rPr>
        <w:t>
</w:t>
      </w:r>
      <w:r>
        <w:rPr>
          <w:rFonts w:ascii="Times New Roman"/>
          <w:b/>
          <w:i w:val="false"/>
          <w:color w:val="000080"/>
          <w:sz w:val="28"/>
        </w:rPr>
        <w:t>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"Жастар тәжірибесін" ұйымдастыру жөніндегі ереже бастауыш, орта және жоғары кәсіби білім оқу орындарын бітірген жұмыссыздарды жұмысқа орналастыру мүмкіншіліктерін кеңейту және олардың тәжірибе, білім, дағды алу мақсатында әзірленді.</w:t>
      </w:r>
      <w:r>
        <w:br/>
      </w:r>
      <w:r>
        <w:rPr>
          <w:rFonts w:ascii="Times New Roman"/>
          <w:b w:val="false"/>
          <w:i w:val="false"/>
          <w:color w:val="000000"/>
          <w:sz w:val="28"/>
        </w:rPr>
        <w:t xml:space="preserve">
      2) Осы ереже "Халықтың жұмыспен қамтылуы туралы" 2001 жылғы 23 қаңтардағы N 149-II заңының </w:t>
      </w:r>
      <w:r>
        <w:rPr>
          <w:rFonts w:ascii="Times New Roman"/>
          <w:b w:val="false"/>
          <w:i w:val="false"/>
          <w:color w:val="000000"/>
          <w:sz w:val="28"/>
        </w:rPr>
        <w:t>4,</w:t>
      </w:r>
      <w:r>
        <w:rPr>
          <w:rFonts w:ascii="Times New Roman"/>
          <w:b w:val="false"/>
          <w:i w:val="false"/>
          <w:color w:val="000000"/>
          <w:sz w:val="28"/>
        </w:rPr>
        <w:t xml:space="preserve"> 5,</w:t>
      </w:r>
      <w:r>
        <w:rPr>
          <w:rFonts w:ascii="Times New Roman"/>
          <w:b w:val="false"/>
          <w:i w:val="false"/>
          <w:color w:val="000000"/>
          <w:sz w:val="28"/>
        </w:rPr>
        <w:t xml:space="preserve"> 7,</w:t>
      </w:r>
      <w:r>
        <w:rPr>
          <w:rFonts w:ascii="Times New Roman"/>
          <w:b w:val="false"/>
          <w:i w:val="false"/>
          <w:color w:val="000000"/>
          <w:sz w:val="28"/>
        </w:rPr>
        <w:t xml:space="preserve"> 9,</w:t>
      </w:r>
      <w:r>
        <w:rPr>
          <w:rFonts w:ascii="Times New Roman"/>
          <w:b w:val="false"/>
          <w:i w:val="false"/>
          <w:color w:val="000000"/>
          <w:sz w:val="28"/>
        </w:rPr>
        <w:t xml:space="preserve"> 12</w:t>
      </w:r>
      <w:r>
        <w:rPr>
          <w:rFonts w:ascii="Times New Roman"/>
          <w:b w:val="false"/>
          <w:i w:val="false"/>
          <w:color w:val="000000"/>
          <w:sz w:val="28"/>
        </w:rPr>
        <w:t xml:space="preserve"> баптарына сәйкес әзірленді.</w:t>
      </w:r>
      <w:r>
        <w:br/>
      </w:r>
      <w:r>
        <w:rPr>
          <w:rFonts w:ascii="Times New Roman"/>
          <w:b w:val="false"/>
          <w:i w:val="false"/>
          <w:color w:val="000000"/>
          <w:sz w:val="28"/>
        </w:rPr>
        <w:t>
      3) Ереже жұмыспен қамту қызметінде тіркелген бастауыш, орта және жоғары кәсіби білім оқу орындарын бітірген жұмыссыз жастарды жұмыспен қамту мәселесі, алғашқы жұмыс тәжірибесін алу, жұмысқа орналасу және еңбек рыногіндегі бәсекелестікке қабылеттілігін арттыру жөнінде уәкілетті органдардың (одан әрі "Жұмыспен қамту және әлеуметтік бағдарлама бөлімі") бағыттарының бірін айқындайды.</w:t>
      </w:r>
      <w:r>
        <w:br/>
      </w:r>
      <w:r>
        <w:rPr>
          <w:rFonts w:ascii="Times New Roman"/>
          <w:b w:val="false"/>
          <w:i w:val="false"/>
          <w:color w:val="000000"/>
          <w:sz w:val="28"/>
        </w:rPr>
        <w:t>
      "Жастар тәжірибесі" мекемелерде, кәсіпорындарда (одан әрі "Жұмыс беруші" аталатын) ұйымдастырылып өткізіледі. "Жұмыспен қамту және әлеуметтік бағдарлама бөлімі" "Жұмыс берушімен" келісім шарт негізінде бірлесіп әрекет жасайды.</w:t>
      </w:r>
      <w:r>
        <w:br/>
      </w:r>
      <w:r>
        <w:rPr>
          <w:rFonts w:ascii="Times New Roman"/>
          <w:b w:val="false"/>
          <w:i w:val="false"/>
          <w:color w:val="000000"/>
          <w:sz w:val="28"/>
        </w:rPr>
        <w:t>
      4) "Жұмыспен қамту және әлеуметтік бағдарлама бөлімі" "Жастар тәжірибесіне" жіберу үшін еңбек рыногіндегі жағдайды және жұмыссыз жастардың құрамын есепке ала отырып оқу орындарын бітірген жұмыссыздардың санына қарай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тәжірибесін" ұйымдастыру</w:t>
      </w:r>
    </w:p>
    <w:p>
      <w:pPr>
        <w:spacing w:after="0"/>
        <w:ind w:left="0"/>
        <w:jc w:val="both"/>
      </w:pPr>
      <w:r>
        <w:rPr>
          <w:rFonts w:ascii="Times New Roman"/>
          <w:b w:val="false"/>
          <w:i w:val="false"/>
          <w:color w:val="000000"/>
          <w:sz w:val="28"/>
        </w:rPr>
        <w:t>      1) "Жұмыспен қамту және әлеуметтік бағдарлама бөлімі" жастардың жұмыспен қамтылуы жағындағы аумақтық еңбек рыногіндегі жағдайды талдау негізінде "Жастар тәжірибесін" өткізу жөнінде шешім қабылдайды.</w:t>
      </w:r>
      <w:r>
        <w:br/>
      </w:r>
      <w:r>
        <w:rPr>
          <w:rFonts w:ascii="Times New Roman"/>
          <w:b w:val="false"/>
          <w:i w:val="false"/>
          <w:color w:val="000000"/>
          <w:sz w:val="28"/>
        </w:rPr>
        <w:t>
      Шешім қабылдағанда келесі критерийлер есепке алынады:</w:t>
      </w:r>
      <w:r>
        <w:br/>
      </w:r>
      <w:r>
        <w:rPr>
          <w:rFonts w:ascii="Times New Roman"/>
          <w:b w:val="false"/>
          <w:i w:val="false"/>
          <w:color w:val="000000"/>
          <w:sz w:val="28"/>
        </w:rPr>
        <w:t>
      оқу орындарын бітірген жұмыссыздар саны және жұмыспен қамту және әлеуметтік бағдарлама бөлімінде тіркелген жұмыссыздардың жалпы санындағы үлесі;</w:t>
      </w:r>
      <w:r>
        <w:br/>
      </w:r>
      <w:r>
        <w:rPr>
          <w:rFonts w:ascii="Times New Roman"/>
          <w:b w:val="false"/>
          <w:i w:val="false"/>
          <w:color w:val="000000"/>
          <w:sz w:val="28"/>
        </w:rPr>
        <w:t>
      жастар арасында ұзақ уақыт жұмыс істемейтін оқу орнын бітірушілердің санының өсуі;</w:t>
      </w:r>
      <w:r>
        <w:br/>
      </w:r>
      <w:r>
        <w:rPr>
          <w:rFonts w:ascii="Times New Roman"/>
          <w:b w:val="false"/>
          <w:i w:val="false"/>
          <w:color w:val="000000"/>
          <w:sz w:val="28"/>
        </w:rPr>
        <w:t>
      бастауыш, орта және жоғары кәсіби білім оқу орындарын бітірушілерде жұмысқа орналасуда еңбек өтілінің, алған мамандығы бойынша тәжірибесінің жоқтығы еңбекке орналасу мүмкіндігін төмендетеді.</w:t>
      </w:r>
      <w:r>
        <w:br/>
      </w:r>
      <w:r>
        <w:rPr>
          <w:rFonts w:ascii="Times New Roman"/>
          <w:b w:val="false"/>
          <w:i w:val="false"/>
          <w:color w:val="000000"/>
          <w:sz w:val="28"/>
        </w:rPr>
        <w:t>
      2) "Жастар тәжірибесін" өткізу жөніндегі шешімді қабылдағаннан кейін "Жұмыспен қамту және әлеуметтік бағдарлама бөлімі" қаржылық-экономикалық жағынан тұрақты, одан әрі даму және өндірісін кеңейту болашағы бар, жұмыс орындарында еңбек жағдайы бар, "Жастар тәжірибесіне" қатысушыларға потенциалды жұмыс беруші бола алатын мекемелер жөнінде ақпарат жинау жұмыстарын жүргізеді.</w:t>
      </w:r>
      <w:r>
        <w:br/>
      </w:r>
      <w:r>
        <w:rPr>
          <w:rFonts w:ascii="Times New Roman"/>
          <w:b w:val="false"/>
          <w:i w:val="false"/>
          <w:color w:val="000000"/>
          <w:sz w:val="28"/>
        </w:rPr>
        <w:t>
      Онымен қоса "Жұмыспен қамту және әлеуметтік бағдарлама бөлімі" бұқаралық ақпараттар құралдары арқылы "Жастар тәжірибесін" өткізу жағдайлары және мекеменің негізгі принциптері жөнінде ақпарат береді.</w:t>
      </w:r>
      <w:r>
        <w:br/>
      </w:r>
      <w:r>
        <w:rPr>
          <w:rFonts w:ascii="Times New Roman"/>
          <w:b w:val="false"/>
          <w:i w:val="false"/>
          <w:color w:val="000000"/>
          <w:sz w:val="28"/>
        </w:rPr>
        <w:t>
      3) Кәсіпорындар жөнінде жиналған ақпаратты қорыту және талдау негізінде "Жұмыспен қамту орталығы" оқу орындарын бітірген жұмыссыздарды "Жастар тәжірибесіне" қатыстыру үшін іріктейді. Іріктеу критерийлары:</w:t>
      </w:r>
      <w:r>
        <w:br/>
      </w:r>
      <w:r>
        <w:rPr>
          <w:rFonts w:ascii="Times New Roman"/>
          <w:b w:val="false"/>
          <w:i w:val="false"/>
          <w:color w:val="000000"/>
          <w:sz w:val="28"/>
        </w:rPr>
        <w:t>
      жұмыссыз ретінде "Жұмыспен қамту және әлеуметтік бағдарлама бөлімінде" есебінде тұратындар;</w:t>
      </w:r>
      <w:r>
        <w:br/>
      </w:r>
      <w:r>
        <w:rPr>
          <w:rFonts w:ascii="Times New Roman"/>
          <w:b w:val="false"/>
          <w:i w:val="false"/>
          <w:color w:val="000000"/>
          <w:sz w:val="28"/>
        </w:rPr>
        <w:t>
      қатысушыларға іріктеп алу мерзімінде қолайлы жұмыстың болмағаны;</w:t>
      </w:r>
      <w:r>
        <w:br/>
      </w:r>
      <w:r>
        <w:rPr>
          <w:rFonts w:ascii="Times New Roman"/>
          <w:b w:val="false"/>
          <w:i w:val="false"/>
          <w:color w:val="000000"/>
          <w:sz w:val="28"/>
        </w:rPr>
        <w:t>
      жасы 24 жасқа дейінгілер.</w:t>
      </w:r>
      <w:r>
        <w:br/>
      </w:r>
      <w:r>
        <w:rPr>
          <w:rFonts w:ascii="Times New Roman"/>
          <w:b w:val="false"/>
          <w:i w:val="false"/>
          <w:color w:val="000000"/>
          <w:sz w:val="28"/>
        </w:rPr>
        <w:t>
      "Жастар тәжірибесіне" жұмыссыздардың келісімімен 6 айға дейін жіберіледі.</w:t>
      </w:r>
      <w:r>
        <w:br/>
      </w:r>
      <w:r>
        <w:rPr>
          <w:rFonts w:ascii="Times New Roman"/>
          <w:b w:val="false"/>
          <w:i w:val="false"/>
          <w:color w:val="000000"/>
          <w:sz w:val="28"/>
        </w:rPr>
        <w:t>
      4) "Жастар тәжірибесін" өткізуді "Жұмыспен қамту және әлеуметтік бағдарлама бөлімі" атқарушы өкіметтің жергілікті органдарымен, жастар істері жөніндегі комитеттермен және жастарды жұмысқа орналастыруға мүдделі басқа мекемелермен бірлесіп ұйымдастырады.</w:t>
      </w:r>
      <w:r>
        <w:br/>
      </w:r>
      <w:r>
        <w:rPr>
          <w:rFonts w:ascii="Times New Roman"/>
          <w:b w:val="false"/>
          <w:i w:val="false"/>
          <w:color w:val="000000"/>
          <w:sz w:val="28"/>
        </w:rPr>
        <w:t>
      5) Жұмыссыз оқу орынын бітірушіні уақытша жұмысқа алуға келісім берген мекемемен "Жұмыспен қамту және әлеуметтік бағдарлама бөлімі" келісім шарт жасайды.</w:t>
      </w:r>
      <w:r>
        <w:br/>
      </w:r>
      <w:r>
        <w:rPr>
          <w:rFonts w:ascii="Times New Roman"/>
          <w:b w:val="false"/>
          <w:i w:val="false"/>
          <w:color w:val="000000"/>
          <w:sz w:val="28"/>
        </w:rPr>
        <w:t>
      Келісім шарт жұмысқа алынатын азаматтар санын, "Жұмыс беруші" жұмыссыз жастарды жұмысқа алатын мамандықтар (кәсіптер) бойынша тізімді, "Жастар тәжірибесіне" қатысушыларды мамандыққа сәйкес кәсіби білім мен әдіс алуға міндеттенеді және оны қамтамасыз етеді қарайды.</w:t>
      </w:r>
      <w:r>
        <w:br/>
      </w:r>
      <w:r>
        <w:rPr>
          <w:rFonts w:ascii="Times New Roman"/>
          <w:b w:val="false"/>
          <w:i w:val="false"/>
          <w:color w:val="000000"/>
          <w:sz w:val="28"/>
        </w:rPr>
        <w:t>
      6) Отырған келісім шартқа сәйкес "Жұмыспен қамту және әлеуметтік бағдарлама бөлімі" "Жастар тәжірибесі" таңбасы бар жолдамасымен жұмыссызды мекемеге жібереді. Жұмыссызды белгілі жұмыс орынына алу жөніндегі шешімді "Жұмыс беруші" қабылдайды.</w:t>
      </w:r>
      <w:r>
        <w:br/>
      </w:r>
      <w:r>
        <w:rPr>
          <w:rFonts w:ascii="Times New Roman"/>
          <w:b w:val="false"/>
          <w:i w:val="false"/>
          <w:color w:val="000000"/>
          <w:sz w:val="28"/>
        </w:rPr>
        <w:t>
      "Жұмыс беруші" жолдаманың үзінді талонын толтырып жұмыспен қамту және әлеуметтік бағдарлама бөлімінің мекен жайына жібереді.</w:t>
      </w:r>
      <w:r>
        <w:br/>
      </w:r>
      <w:r>
        <w:rPr>
          <w:rFonts w:ascii="Times New Roman"/>
          <w:b w:val="false"/>
          <w:i w:val="false"/>
          <w:color w:val="000000"/>
          <w:sz w:val="28"/>
        </w:rPr>
        <w:t xml:space="preserve">
      7) Жұмыссызды уақытша жұмысқа алу жөніндегі шешім қабылдаған жағдайда "Жұмыс беруші"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Заңына сәйкес "Жұмыспен қамту және әлеуметтік бағдарлама бөлімімен" келісім шартта ескертілген мерзімге онымен еңбек келісім шартқа (контрактыға) отырады. Жастар тәжірибесінің басталуы алдында жұмыс беруші қажеттілікке байланысты жұмыссызды жұмыс орынына жіберуге міндетті қосымша курстық даярлықты өткізеді.</w:t>
      </w:r>
      <w:r>
        <w:br/>
      </w:r>
      <w:r>
        <w:rPr>
          <w:rFonts w:ascii="Times New Roman"/>
          <w:b w:val="false"/>
          <w:i w:val="false"/>
          <w:color w:val="000000"/>
          <w:sz w:val="28"/>
        </w:rPr>
        <w:t>
      8) "Жұмыс беруші" жұмыссызды жұмысқа орналастырғанда "Жұмыспен қамту және әлеуметтік бағдарлама бөлімі" жұмысқа қабылдаған мерзімнен 3 күннен асырмай еңбек контрактысының көшірмесі қосылған уақытша жұмысқа қабылдау жөніндегі бұйрықтың көшірмесін ұсынады.</w:t>
      </w:r>
      <w:r>
        <w:br/>
      </w:r>
      <w:r>
        <w:rPr>
          <w:rFonts w:ascii="Times New Roman"/>
          <w:b w:val="false"/>
          <w:i w:val="false"/>
          <w:color w:val="000000"/>
          <w:sz w:val="28"/>
        </w:rPr>
        <w:t>
      9) "Жастар тәжірибесіне" қатысушы еңбек тәртібін бұзған жағдайда "Жұмыс беруші" бір жақтық тәртіпте келісім шартты бұзуға құқылы.</w:t>
      </w:r>
      <w:r>
        <w:br/>
      </w:r>
      <w:r>
        <w:rPr>
          <w:rFonts w:ascii="Times New Roman"/>
          <w:b w:val="false"/>
          <w:i w:val="false"/>
          <w:color w:val="000000"/>
          <w:sz w:val="28"/>
        </w:rPr>
        <w:t>
      10) "Жұмыс берушінің" бастауы бойынша жұмыссызбен келісім шарт бұзылғанда жұмыс беруші "Жастар тәжірибесінің" аяқталғаны және "Жастар тәжірибесі" қатысушысының жұмыстан босағаны жөнінде 3 күн аралығында "Жұмыспен қамту және әлеуметтік бағдарлама бөліміне" ақпарат береді.</w:t>
      </w:r>
      <w:r>
        <w:br/>
      </w:r>
      <w:r>
        <w:rPr>
          <w:rFonts w:ascii="Times New Roman"/>
          <w:b w:val="false"/>
          <w:i w:val="false"/>
          <w:color w:val="000000"/>
          <w:sz w:val="28"/>
        </w:rPr>
        <w:t xml:space="preserve">
      Мекемеден жұмыстан босатылу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Заңына сәйкес жүргізіледі.</w:t>
      </w:r>
      <w:r>
        <w:br/>
      </w:r>
      <w:r>
        <w:rPr>
          <w:rFonts w:ascii="Times New Roman"/>
          <w:b w:val="false"/>
          <w:i w:val="false"/>
          <w:color w:val="000000"/>
          <w:sz w:val="28"/>
        </w:rPr>
        <w:t>
      Жұмыссыз "Жастар тәжірибесіне" қатысуының доғарылуы жөнінде "Жұмыс берушіні" және "Жұмыспен қамту және әлеуметтік бағдарлама бөліміне" 3 күн арасында хабарлайды.</w:t>
      </w:r>
      <w:r>
        <w:br/>
      </w:r>
      <w:r>
        <w:rPr>
          <w:rFonts w:ascii="Times New Roman"/>
          <w:b w:val="false"/>
          <w:i w:val="false"/>
          <w:color w:val="000000"/>
          <w:sz w:val="28"/>
        </w:rPr>
        <w:t>
      11) Келісім шарттың мерзімі өткеннен кейін "Жұмыс беруші" "Жұмыспен қамту және әлеуметтік бағдарлама бөліміне" азаматтың еңбек келісім шарты (контракт) бойынша жұмысқа қабылданғаны жөніндегі бұйрықтың көшірмесін немесе оның жұмыстан босатылуы туралы бұйрықтың көшірмесін жібереді.</w:t>
      </w:r>
      <w:r>
        <w:br/>
      </w:r>
      <w:r>
        <w:rPr>
          <w:rFonts w:ascii="Times New Roman"/>
          <w:b w:val="false"/>
          <w:i w:val="false"/>
          <w:color w:val="000000"/>
          <w:sz w:val="28"/>
        </w:rPr>
        <w:t>
      12) "Жұмыс берушінің" шешімі бойынша жұмыссыз "Жастар тәжірибесін" өту мерзімінің аяқталуына дейін тұрақты жұмыс орынына орналаса алады. Онда "Жұмыс беруші" "Жұмыспен қамту және әлеуметтік бағдарлама бөлімі" "Жастар тәжірибесіне" қатысушының еңбек келісім шарты бойынша (контракт) жұмысқа алынғаны жөніндегі бұйрықтың көшірмесін жібереді. </w:t>
      </w:r>
      <w:r>
        <w:br/>
      </w:r>
      <w:r>
        <w:rPr>
          <w:rFonts w:ascii="Times New Roman"/>
          <w:b w:val="false"/>
          <w:i w:val="false"/>
          <w:color w:val="000000"/>
          <w:sz w:val="28"/>
        </w:rPr>
        <w:t>
      13) "Жұмыс беруші" келісім шарт мерзімінің аяқталуымен қатысушының "Жастар тәжірибесін" өткені туралы мінездеме ұсынады.</w:t>
      </w:r>
      <w:r>
        <w:br/>
      </w:r>
      <w:r>
        <w:rPr>
          <w:rFonts w:ascii="Times New Roman"/>
          <w:b w:val="false"/>
          <w:i w:val="false"/>
          <w:color w:val="000000"/>
          <w:sz w:val="28"/>
        </w:rPr>
        <w:t>
      14) "Жастар тәжірибесінің" аяқталуы мен ұсынылған немесе басқа мекемеге тұрақты жұмысқа орналастырылмаған жұмыссыз жұмыссыз ретінде "Жұмыспен қамту және әлеуметтік бағдарлама бөліміне" есепте тұруын жалғастырады.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тәжірибесінің" қаржылануы</w:t>
      </w:r>
    </w:p>
    <w:p>
      <w:pPr>
        <w:spacing w:after="0"/>
        <w:ind w:left="0"/>
        <w:jc w:val="both"/>
      </w:pPr>
      <w:r>
        <w:rPr>
          <w:rFonts w:ascii="Times New Roman"/>
          <w:b w:val="false"/>
          <w:i w:val="false"/>
          <w:color w:val="000000"/>
          <w:sz w:val="28"/>
        </w:rPr>
        <w:t>      1) "Жастар тәжірибесінің" қаржылануы жұмыспен қамту бағдарламасының орындалуына сәйкес бекітілген шығындар сметасы бойынша аудандық бюджеттің есебінен жүргізіледі.</w:t>
      </w:r>
      <w:r>
        <w:br/>
      </w:r>
      <w:r>
        <w:rPr>
          <w:rFonts w:ascii="Times New Roman"/>
          <w:b w:val="false"/>
          <w:i w:val="false"/>
          <w:color w:val="000000"/>
          <w:sz w:val="28"/>
        </w:rPr>
        <w:t>
      2) Маманды жұмыс орынына жіберуге қажетті қосымша курстық даярлықтың төлемі жұмыспен қамту бағдарламасында жұмыссыздардың кәсіби даярлығына қаралған қаражаттар есебінен жүргізіледі.</w:t>
      </w:r>
      <w:r>
        <w:br/>
      </w:r>
      <w:r>
        <w:rPr>
          <w:rFonts w:ascii="Times New Roman"/>
          <w:b w:val="false"/>
          <w:i w:val="false"/>
          <w:color w:val="000000"/>
          <w:sz w:val="28"/>
        </w:rPr>
        <w:t>
      3) "Жастар тәжірибесіне" қатысушының еңбек төлемі келесі мөлшерде жүргізіледі:</w:t>
      </w:r>
      <w:r>
        <w:br/>
      </w:r>
      <w:r>
        <w:rPr>
          <w:rFonts w:ascii="Times New Roman"/>
          <w:b w:val="false"/>
          <w:i w:val="false"/>
          <w:color w:val="000000"/>
          <w:sz w:val="28"/>
        </w:rPr>
        <w:t>
      бастауыш және орта кәсіби білім оқу орындарын бітіргендерге 1 ең төмен еңбек ақы толық ай үшін төленеді;</w:t>
      </w:r>
      <w:r>
        <w:br/>
      </w:r>
      <w:r>
        <w:rPr>
          <w:rFonts w:ascii="Times New Roman"/>
          <w:b w:val="false"/>
          <w:i w:val="false"/>
          <w:color w:val="000000"/>
          <w:sz w:val="28"/>
        </w:rPr>
        <w:t>
      жоғары оқу орындарын бітіргендерге 1,2 ең төмен еңбек ақы толық ай үшін төленеді.</w:t>
      </w:r>
      <w:r>
        <w:br/>
      </w:r>
      <w:r>
        <w:rPr>
          <w:rFonts w:ascii="Times New Roman"/>
          <w:b w:val="false"/>
          <w:i w:val="false"/>
          <w:color w:val="000000"/>
          <w:sz w:val="28"/>
        </w:rPr>
        <w:t>
4) "Жұмыс беруші" "Жастар тәжірибесінің" қатысушысына өз есебінен қосымша төлем жасай алады.</w:t>
      </w:r>
      <w:r>
        <w:br/>
      </w:r>
      <w:r>
        <w:rPr>
          <w:rFonts w:ascii="Times New Roman"/>
          <w:b w:val="false"/>
          <w:i w:val="false"/>
          <w:color w:val="000000"/>
          <w:sz w:val="28"/>
        </w:rPr>
        <w:t>
      5) "Жастар тәжірибесі" қатысушыларының еңбек төлемі "Жұмыспен қамту және әлеуметтік бағдарлама бөлімімен" олардың жеке есептеріне аудару жолымен жүргізіледі.</w:t>
      </w:r>
      <w:r>
        <w:br/>
      </w:r>
      <w:r>
        <w:rPr>
          <w:rFonts w:ascii="Times New Roman"/>
          <w:b w:val="false"/>
          <w:i w:val="false"/>
          <w:color w:val="000000"/>
          <w:sz w:val="28"/>
        </w:rPr>
        <w:t>
      6) "Жастар тәжірибесіне" қатысушы жұмыссыздарға есептелген еңбек ақысы үшін қолданылып жүрген салық заңнамаларына сәйкес салық салынады.</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 бөлімінің бастығы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w:t>
      </w:r>
      <w:r>
        <w:br/>
      </w:r>
      <w:r>
        <w:rPr>
          <w:rFonts w:ascii="Times New Roman"/>
          <w:b w:val="false"/>
          <w:i w:val="false"/>
          <w:color w:val="000000"/>
          <w:sz w:val="28"/>
        </w:rPr>
        <w:t>
Көкпекті ауданының әкімиятының</w:t>
      </w:r>
      <w:r>
        <w:br/>
      </w:r>
      <w:r>
        <w:rPr>
          <w:rFonts w:ascii="Times New Roman"/>
          <w:b w:val="false"/>
          <w:i w:val="false"/>
          <w:color w:val="000000"/>
          <w:sz w:val="28"/>
        </w:rPr>
        <w:t>
2005 жылғы 9 наурыздағы N 760</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Әлеуметтік жұмыс орындарын ұйымдастыру және қаржыландыру</w:t>
      </w:r>
      <w:r>
        <w:br/>
      </w:r>
      <w:r>
        <w:rPr>
          <w:rFonts w:ascii="Times New Roman"/>
          <w:b w:val="false"/>
          <w:i w:val="false"/>
          <w:color w:val="000000"/>
          <w:sz w:val="28"/>
        </w:rPr>
        <w:t>
</w:t>
      </w:r>
      <w:r>
        <w:rPr>
          <w:rFonts w:ascii="Times New Roman"/>
          <w:b/>
          <w:i w:val="false"/>
          <w:color w:val="000080"/>
          <w:sz w:val="28"/>
        </w:rPr>
        <w:t>Ережелері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халықтың мақсатты тобынан шыққан жұмыссыздарды жұмысқа орналастыру үшін әлеуметтік жұмыс орындарын ұйымдастыру және қаржыландыру тәртібін белгілейді, негізгі жағдайларды реттейді және әлеуметтік жұмыс орындарын ұсынатын мекемелермен меншік нысанына  қарамастан есеп жүйесін реттейді.</w:t>
      </w:r>
      <w:r>
        <w:br/>
      </w:r>
      <w:r>
        <w:rPr>
          <w:rFonts w:ascii="Times New Roman"/>
          <w:b w:val="false"/>
          <w:i w:val="false"/>
          <w:color w:val="000000"/>
          <w:sz w:val="28"/>
        </w:rPr>
        <w:t>
      2. Осы ережелерде пайдаланылған ұғымдар:</w:t>
      </w:r>
      <w:r>
        <w:br/>
      </w:r>
      <w:r>
        <w:rPr>
          <w:rFonts w:ascii="Times New Roman"/>
          <w:b w:val="false"/>
          <w:i w:val="false"/>
          <w:color w:val="000000"/>
          <w:sz w:val="28"/>
        </w:rPr>
        <w:t>
      әлеуметтік жұмыс орны-кәсібі және мамандығына сәйкес аудандық бюджет есебінен алынған жұмысшылардың еңбекақысына жұмсалған шығын және жұмыс берушінің ішінара еңбекақысын өтеуі арқылы халықтың мақсатты топтарынан шыққан азаматтарды жұмысқа орналастыру үшін жұмыс берушінің жазбаша келісімі бойынша берілетін жұмыс орны;</w:t>
      </w:r>
      <w:r>
        <w:br/>
      </w:r>
      <w:r>
        <w:rPr>
          <w:rFonts w:ascii="Times New Roman"/>
          <w:b w:val="false"/>
          <w:i w:val="false"/>
          <w:color w:val="000000"/>
          <w:sz w:val="28"/>
        </w:rPr>
        <w:t>
      мақсатты топтар-"Халықты жұмыспен қамту туралы" Заңымен және жергілікті атқарушы органдармен айқындалған, жұмысқа орналасуда қиындық көріп жүрген және әлеуметтік қорғауға зәру адамдар тобы</w:t>
      </w:r>
      <w:r>
        <w:br/>
      </w:r>
      <w:r>
        <w:rPr>
          <w:rFonts w:ascii="Times New Roman"/>
          <w:b w:val="false"/>
          <w:i w:val="false"/>
          <w:color w:val="000000"/>
          <w:sz w:val="28"/>
        </w:rPr>
        <w:t xml:space="preserve">
      3. Бұл ережелер Қазақстан Республикасының 2001 жылқы 23 қаңтардағы "Қазақстан Республикасындағы жергілікті мемлекеттік басқару туралы" Заңының 31-бабы 1-тармағы,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баптарына сәйкес жасалды.</w:t>
      </w:r>
      <w:r>
        <w:br/>
      </w:r>
      <w:r>
        <w:rPr>
          <w:rFonts w:ascii="Times New Roman"/>
          <w:b w:val="false"/>
          <w:i w:val="false"/>
          <w:color w:val="000000"/>
          <w:sz w:val="28"/>
        </w:rPr>
        <w:t>
      4. Әлеуметтік жұмыс орындарына орналасқан жұмыссыздарға Қазақстан Республикасындағы еңбек, зейнеттік қамту және сақтандыру туралы заңнамалық актілері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орындарына орналасу және</w:t>
      </w:r>
      <w:r>
        <w:br/>
      </w:r>
      <w:r>
        <w:rPr>
          <w:rFonts w:ascii="Times New Roman"/>
          <w:b w:val="false"/>
          <w:i w:val="false"/>
          <w:color w:val="000000"/>
          <w:sz w:val="28"/>
        </w:rPr>
        <w:t>
</w:t>
      </w:r>
      <w:r>
        <w:rPr>
          <w:rFonts w:ascii="Times New Roman"/>
          <w:b/>
          <w:i w:val="false"/>
          <w:color w:val="000080"/>
          <w:sz w:val="28"/>
        </w:rPr>
        <w:t>ұйымдастыру тәртібі</w:t>
      </w:r>
    </w:p>
    <w:p>
      <w:pPr>
        <w:spacing w:after="0"/>
        <w:ind w:left="0"/>
        <w:jc w:val="both"/>
      </w:pPr>
      <w:r>
        <w:rPr>
          <w:rFonts w:ascii="Times New Roman"/>
          <w:b w:val="false"/>
          <w:i w:val="false"/>
          <w:color w:val="000000"/>
          <w:sz w:val="28"/>
        </w:rPr>
        <w:t>      5. Әлеуметтік жұмыс орындарын қаржылануы өз қаражатынан және осы жұмыс орынына алынған жұмыссыздардың еңбек ақысына шыққан шығынды аудан бюджетінен ішінара өтеуімен жұмыс беруші белгілейді.</w:t>
      </w:r>
      <w:r>
        <w:br/>
      </w:r>
      <w:r>
        <w:rPr>
          <w:rFonts w:ascii="Times New Roman"/>
          <w:b w:val="false"/>
          <w:i w:val="false"/>
          <w:color w:val="000000"/>
          <w:sz w:val="28"/>
        </w:rPr>
        <w:t>
      6. Жергілікті атқарушы органдар жұмыс берушілердің жазбаша келісімі бойынша мекемелердің (ұйымдардың) тізбесін және оған мақсатты топтан шыққан жұмыссыздарды жұмысқа орналастыру үшін әлеуметтік жұмыс орындарының санын белгілейді.</w:t>
      </w:r>
      <w:r>
        <w:br/>
      </w:r>
      <w:r>
        <w:rPr>
          <w:rFonts w:ascii="Times New Roman"/>
          <w:b w:val="false"/>
          <w:i w:val="false"/>
          <w:color w:val="000000"/>
          <w:sz w:val="28"/>
        </w:rPr>
        <w:t>
      7. Жұмыспен қамту орталықтары жұмыс берушілермен әлеуметтік жұмыс орындарына алынған жұмыссыздардың еңбек төлеміне шыққан шығынды жартылай өтеуді жұмыссыздық туралы өкілетті органдар (мұнан әрі жұмыспен қамту және әлеуметтік бағдарламалар бөлімі) келісім-шартқа сәйкес жүргізеді.</w:t>
      </w:r>
      <w:r>
        <w:br/>
      </w:r>
      <w:r>
        <w:rPr>
          <w:rFonts w:ascii="Times New Roman"/>
          <w:b w:val="false"/>
          <w:i w:val="false"/>
          <w:color w:val="000000"/>
          <w:sz w:val="28"/>
        </w:rPr>
        <w:t>
      8. Әлеуметтік жұмыс орындарына орналастыру үшін жұмыспен қамту және әлеуметтік бағдарламалар бөлімін мақсаттық топтан шыққан жұмыссыздарға таңдау жүргізеді.</w:t>
      </w:r>
      <w:r>
        <w:br/>
      </w:r>
      <w:r>
        <w:rPr>
          <w:rFonts w:ascii="Times New Roman"/>
          <w:b w:val="false"/>
          <w:i w:val="false"/>
          <w:color w:val="000000"/>
          <w:sz w:val="28"/>
        </w:rPr>
        <w:t>
      9. Жұмыс беруші жұмыссыздарды "Әлеуметтік жұмыс орындарына" жұмыспен қамту орталығының жолдамасы бойынша жұмысқа орналастырады, жолдаманың үзінді талонын толтырады және оны жұмыспен қамту орталығының мекен жайына жібереді.</w:t>
      </w:r>
      <w:r>
        <w:br/>
      </w:r>
      <w:r>
        <w:rPr>
          <w:rFonts w:ascii="Times New Roman"/>
          <w:b w:val="false"/>
          <w:i w:val="false"/>
          <w:color w:val="000000"/>
          <w:sz w:val="28"/>
        </w:rPr>
        <w:t xml:space="preserve">
      10. Жұмыссызды әлеуметтік жұмыс орынына алғанда жұмыс беруші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Заңына сәйкес жұмыспен қамту және әлеуметтік бағдарламалар бөлімімен аталған мерзімге еңбек шартына (контракт) отырады.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Әлеуметтік жұмыс орындарын қаржыландырудың </w:t>
      </w:r>
      <w:r>
        <w:rPr>
          <w:rFonts w:ascii="Times New Roman"/>
          <w:b/>
          <w:i w:val="false"/>
          <w:color w:val="000080"/>
          <w:sz w:val="28"/>
        </w:rPr>
        <w:t>көздері</w:t>
      </w:r>
      <w:r>
        <w:br/>
      </w:r>
      <w:r>
        <w:rPr>
          <w:rFonts w:ascii="Times New Roman"/>
          <w:b w:val="false"/>
          <w:i w:val="false"/>
          <w:color w:val="000000"/>
          <w:sz w:val="28"/>
        </w:rPr>
        <w:t>
</w:t>
      </w:r>
      <w:r>
        <w:rPr>
          <w:rFonts w:ascii="Times New Roman"/>
          <w:b/>
          <w:i w:val="false"/>
          <w:color w:val="000080"/>
          <w:sz w:val="28"/>
        </w:rPr>
        <w:t>мен жағдайы</w:t>
      </w:r>
    </w:p>
    <w:p>
      <w:pPr>
        <w:spacing w:after="0"/>
        <w:ind w:left="0"/>
        <w:jc w:val="both"/>
      </w:pPr>
      <w:r>
        <w:rPr>
          <w:rFonts w:ascii="Times New Roman"/>
          <w:b w:val="false"/>
          <w:i w:val="false"/>
          <w:color w:val="000000"/>
          <w:sz w:val="28"/>
        </w:rPr>
        <w:t>      11. Әлеуметтік жұмыс орынына қабылданған жұмыссыздардың еңбек ақысын жұмыс беруші ай сайын жеке еңбек келісім шартына сәйкес өз қаражатынан атқарылған жұмыстың көлеміне, сапасына және қиындығына байланысты.</w:t>
      </w:r>
      <w:r>
        <w:br/>
      </w:r>
      <w:r>
        <w:rPr>
          <w:rFonts w:ascii="Times New Roman"/>
          <w:b w:val="false"/>
          <w:i w:val="false"/>
          <w:color w:val="000000"/>
          <w:sz w:val="28"/>
        </w:rPr>
        <w:t>
      12. Жұмыс берушілер әлеуметтік жұмысқа орналасқан жұмыссыздардың еңбек төлемінің шығындары жартылай аудан бюджеті қаражатынан 0,5-тен 1,0-ге дейін ең төмен еңбек ақы мөлшерінен 6 айдан аспайтын мерзімі жұмыс беруші жұмыспен қамту орталығына ұсынған жұмыссыздың ай сайынғы жұмыс істеген күндері көрсетілген анықтаманың негізінде өтеледі.</w:t>
      </w:r>
      <w:r>
        <w:br/>
      </w:r>
      <w:r>
        <w:rPr>
          <w:rFonts w:ascii="Times New Roman"/>
          <w:b w:val="false"/>
          <w:i w:val="false"/>
          <w:color w:val="000000"/>
          <w:sz w:val="28"/>
        </w:rPr>
        <w:t>
      Жұмыссыздардың еңбек төлемі жөніндегі дотацияны жұмыспен қамту жөніндегі уәкілетті органдар жұмыспен қамту бағдарламасының қаржысы есебінен жұмыс берушілердің есеп шотына жібереді.</w:t>
      </w:r>
      <w:r>
        <w:br/>
      </w:r>
      <w:r>
        <w:rPr>
          <w:rFonts w:ascii="Times New Roman"/>
          <w:b w:val="false"/>
          <w:i w:val="false"/>
          <w:color w:val="000000"/>
          <w:sz w:val="28"/>
        </w:rPr>
        <w:t>
      13. Әлеуметтік жұмыс орындарына орналасқан жұмыссыздардың еңбек ақысына қолданып жүрген заңнамаға сәйкес тәртіпте салық салынады.</w:t>
      </w:r>
      <w:r>
        <w:br/>
      </w:r>
      <w:r>
        <w:rPr>
          <w:rFonts w:ascii="Times New Roman"/>
          <w:b w:val="false"/>
          <w:i w:val="false"/>
          <w:color w:val="000000"/>
          <w:sz w:val="28"/>
        </w:rPr>
        <w:t>
      14. Әлеуметтік жұмыс орынына орналасқан мақсатты топтағы жұмыссыздардың еңбек ақысы нақтылы орындалған жұмысына сәйкес жүргізіледі.</w:t>
      </w:r>
      <w:r>
        <w:br/>
      </w:r>
      <w:r>
        <w:rPr>
          <w:rFonts w:ascii="Times New Roman"/>
          <w:b w:val="false"/>
          <w:i w:val="false"/>
          <w:color w:val="000000"/>
          <w:sz w:val="28"/>
        </w:rPr>
        <w:t>
      15. Жұмыссыздар мен мақсатты топтардағы халықтың жұмыспен қамтылмаған топтарының еңбек ақысын ішінара төлеу үшін кәсіпорынның есебіне бюджет қаржысының тиісті мақсатқа жұмсалуына жұмыс беруші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Әлеуметтік жұмыс орындарын ұйымдастыру және </w:t>
      </w:r>
      <w:r>
        <w:rPr>
          <w:rFonts w:ascii="Times New Roman"/>
          <w:b/>
          <w:i w:val="false"/>
          <w:color w:val="000080"/>
          <w:sz w:val="28"/>
        </w:rPr>
        <w:t>қаржыландыру</w:t>
      </w:r>
      <w:r>
        <w:br/>
      </w:r>
      <w:r>
        <w:rPr>
          <w:rFonts w:ascii="Times New Roman"/>
          <w:b w:val="false"/>
          <w:i w:val="false"/>
          <w:color w:val="000000"/>
          <w:sz w:val="28"/>
        </w:rPr>
        <w:t>
</w:t>
      </w:r>
      <w:r>
        <w:rPr>
          <w:rFonts w:ascii="Times New Roman"/>
          <w:b/>
          <w:i w:val="false"/>
          <w:color w:val="000080"/>
          <w:sz w:val="28"/>
        </w:rPr>
        <w:t>тәртібіне бақылау жасау</w:t>
      </w:r>
    </w:p>
    <w:p>
      <w:pPr>
        <w:spacing w:after="0"/>
        <w:ind w:left="0"/>
        <w:jc w:val="both"/>
      </w:pPr>
      <w:r>
        <w:rPr>
          <w:rFonts w:ascii="Times New Roman"/>
          <w:b w:val="false"/>
          <w:i w:val="false"/>
          <w:color w:val="000000"/>
          <w:sz w:val="28"/>
        </w:rPr>
        <w:t>      16. Әлеуметтік жұмыс орындарын ұйымдастыру және қаржыландыру ережелерін сақтауға бақылауды заңнамалық тәртіпте мемлекеттік органдар жүзеге асырады.</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 бөлімінің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