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10c4" w14:textId="82b1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Ұлы Отан соғысында қаза тапқан жауынгерлердің жесірлеріне, Ауғанстандағы ұрыс қимылдарының қатысушыларына және хабар-ошарсыз кеткен Ауғанстандағы ұрыс қимылдарының қатысушыларының отбасыларына коммуналдық қызметтер (жылу, су және газбен қамту), электр энергиясымен қамту үшін және телефон үшін абоненттік төлемдер бөлігінде байланыс қызметіне төлем төлеуден өмірбойы босату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2005 жылғы 5 сәуірдегі N 135 қаулысы Атырау облыстық әділет Департаментінде 2005 жылғы 11 мамырда N 2421 тіркелді. Күші жойылды - Атырау облысы әкiмдігінің 2011 жылғы 4 қазандағы N 288 қаулысымен.</w:t>
      </w:r>
    </w:p>
    <w:p>
      <w:pPr>
        <w:spacing w:after="0"/>
        <w:ind w:left="0"/>
        <w:jc w:val="both"/>
      </w:pPr>
      <w:r>
        <w:rPr>
          <w:rFonts w:ascii="Times New Roman"/>
          <w:b w:val="false"/>
          <w:i w:val="false"/>
          <w:color w:val="ff0000"/>
          <w:sz w:val="28"/>
        </w:rPr>
        <w:t>
      Ескерту. Күші жойылды - Атырау облысы әкiмдігінің 2011.10.04 N 288 қаулысымен.</w:t>
      </w:r>
    </w:p>
    <w:bookmarkStart w:name="z1" w:id="0"/>
    <w:p>
      <w:pPr>
        <w:spacing w:after="0"/>
        <w:ind w:left="0"/>
        <w:jc w:val="both"/>
      </w:pPr>
      <w:r>
        <w:rPr>
          <w:rFonts w:ascii="Times New Roman"/>
          <w:b w:val="false"/>
          <w:i w:val="false"/>
          <w:color w:val="000000"/>
          <w:sz w:val="28"/>
        </w:rPr>
        <w:t xml:space="preserve">
      ІІІ шақырылған облыстық мәслихаттың Х сессиясының 2005 жылғы </w:t>
      </w:r>
    </w:p>
    <w:bookmarkEnd w:id="0"/>
    <w:p>
      <w:pPr>
        <w:spacing w:after="0"/>
        <w:ind w:left="0"/>
        <w:jc w:val="both"/>
      </w:pPr>
      <w:r>
        <w:rPr>
          <w:rFonts w:ascii="Times New Roman"/>
          <w:b w:val="false"/>
          <w:i w:val="false"/>
          <w:color w:val="000000"/>
          <w:sz w:val="28"/>
        </w:rPr>
        <w:t xml:space="preserve">
      11 ақпандағы N 198 "Ұлы Отан соғысының қатысушылары мен </w:t>
      </w:r>
    </w:p>
    <w:p>
      <w:pPr>
        <w:spacing w:after="0"/>
        <w:ind w:left="0"/>
        <w:jc w:val="both"/>
      </w:pPr>
      <w:r>
        <w:rPr>
          <w:rFonts w:ascii="Times New Roman"/>
          <w:b w:val="false"/>
          <w:i w:val="false"/>
          <w:color w:val="000000"/>
          <w:sz w:val="28"/>
        </w:rPr>
        <w:t xml:space="preserve">
      мүгедектерін әлеуметтік қорғау жөніндегі шаралар туралы" </w:t>
      </w:r>
      <w:r>
        <w:rPr>
          <w:rFonts w:ascii="Times New Roman"/>
          <w:b w:val="false"/>
          <w:i w:val="false"/>
          <w:color w:val="000000"/>
          <w:sz w:val="28"/>
        </w:rPr>
        <w:t xml:space="preserve">шешіміне </w:t>
      </w:r>
    </w:p>
    <w:p>
      <w:pPr>
        <w:spacing w:after="0"/>
        <w:ind w:left="0"/>
        <w:jc w:val="both"/>
      </w:pPr>
      <w:r>
        <w:rPr>
          <w:rFonts w:ascii="Times New Roman"/>
          <w:b w:val="false"/>
          <w:i w:val="false"/>
          <w:color w:val="000000"/>
          <w:sz w:val="28"/>
        </w:rPr>
        <w:t xml:space="preserve">
      сәйкес облыс әкімияты қаулы етеді </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Ұлы Отан соғысының қатысушылары мен мүгедектеріне, Ұлы Отан соғысында қаза тапқан жауынгерлердің жесірлеріне, Ауғанстандағы ұрыс қимылдарының қатысушыларына және хабар-ошарсыз кеткен Ауғанстандағы ұрыс қимылдарының қатысушыларының отбасыларына коммуналдық қызметтер (жылу, су және газбен қамту), электр энергиясымен қамту үшін және телефон үшін абоненттік төлемдер бөлігінде байланыс қызметіне төлем төлеуден өмірбойы босату Тәртібі бекітілсін" (бұдан әрі - Тәртіп). </w:t>
      </w:r>
      <w:r>
        <w:rPr>
          <w:rFonts w:ascii="Times New Roman"/>
          <w:b w:val="false"/>
          <w:i/>
          <w:color w:val="000000"/>
          <w:sz w:val="28"/>
        </w:rPr>
        <w:t>&lt;*&gt;</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атауы мен қосымшаның тақырыбы жаңа редакцияда - Атырау облыстық әкімиятының 2007 жылғы 24 қазандағы N 249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2. Осы қаулының орындалуын бақылау облыс әкімінің бірінші</w:t>
      </w:r>
    </w:p>
    <w:bookmarkEnd w:id="2"/>
    <w:p>
      <w:pPr>
        <w:spacing w:after="0"/>
        <w:ind w:left="0"/>
        <w:jc w:val="both"/>
      </w:pPr>
      <w:r>
        <w:rPr>
          <w:rFonts w:ascii="Times New Roman"/>
          <w:b w:val="false"/>
          <w:i w:val="false"/>
          <w:color w:val="000000"/>
          <w:sz w:val="28"/>
        </w:rPr>
        <w:t>
      орынбасары В.В.Супрунға жүктелсін.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Мусин</w:t>
            </w:r>
          </w:p>
        </w:tc>
      </w:tr>
    </w:tbl>
    <w:p>
      <w:pPr>
        <w:spacing w:after="0"/>
        <w:ind w:left="0"/>
        <w:jc w:val="left"/>
      </w:pPr>
      <w:r>
        <w:br/>
      </w: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xml:space="preserve">
      Атырау облыстық мәслихатының </w:t>
      </w:r>
      <w:r>
        <w:rPr>
          <w:rFonts w:ascii="Times New Roman"/>
          <w:b w:val="false"/>
          <w:i w:val="false"/>
          <w:color w:val="000000"/>
          <w:sz w:val="28"/>
        </w:rPr>
        <w:t>шешімі</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2005 </w:t>
      </w:r>
      <w:r>
        <w:rPr>
          <w:rFonts w:ascii="Times New Roman"/>
          <w:b w:val="false"/>
          <w:i/>
          <w:color w:val="000000"/>
          <w:sz w:val="28"/>
        </w:rPr>
        <w:t>жылғы</w:t>
      </w:r>
      <w:r>
        <w:rPr>
          <w:rFonts w:ascii="Times New Roman"/>
          <w:b w:val="false"/>
          <w:i/>
          <w:color w:val="000000"/>
          <w:sz w:val="28"/>
        </w:rPr>
        <w:t xml:space="preserve"> 11 </w:t>
      </w:r>
      <w:r>
        <w:rPr>
          <w:rFonts w:ascii="Times New Roman"/>
          <w:b w:val="false"/>
          <w:i/>
          <w:color w:val="000000"/>
          <w:sz w:val="28"/>
        </w:rPr>
        <w:t>ақпан</w:t>
      </w:r>
      <w:r>
        <w:rPr>
          <w:rFonts w:ascii="Times New Roman"/>
          <w:b w:val="false"/>
          <w:i/>
          <w:color w:val="000000"/>
          <w:sz w:val="28"/>
        </w:rPr>
        <w:t xml:space="preserve"> N 198</w:t>
      </w:r>
    </w:p>
    <w:p>
      <w:pPr>
        <w:spacing w:after="0"/>
        <w:ind w:left="0"/>
        <w:jc w:val="both"/>
      </w:pPr>
      <w:r>
        <w:rPr>
          <w:rFonts w:ascii="Times New Roman"/>
          <w:b w:val="false"/>
          <w:i w:val="false"/>
          <w:color w:val="000000"/>
          <w:sz w:val="28"/>
        </w:rPr>
        <w:t>
      1941-1945 жылдардағы Ұлы Отан соғысының қатысушылары</w:t>
      </w:r>
    </w:p>
    <w:p>
      <w:pPr>
        <w:spacing w:after="0"/>
        <w:ind w:left="0"/>
        <w:jc w:val="both"/>
      </w:pPr>
      <w:r>
        <w:rPr>
          <w:rFonts w:ascii="Times New Roman"/>
          <w:b w:val="false"/>
          <w:i w:val="false"/>
          <w:color w:val="000000"/>
          <w:sz w:val="28"/>
        </w:rPr>
        <w:t>
      мен мүгедектерін әлеуметтік қорғау жөніндегі</w:t>
      </w:r>
    </w:p>
    <w:p>
      <w:pPr>
        <w:spacing w:after="0"/>
        <w:ind w:left="0"/>
        <w:jc w:val="both"/>
      </w:pPr>
      <w:r>
        <w:rPr>
          <w:rFonts w:ascii="Times New Roman"/>
          <w:b w:val="false"/>
          <w:i w:val="false"/>
          <w:color w:val="000000"/>
          <w:sz w:val="28"/>
        </w:rPr>
        <w:t>
      қосымша шаралар туралы</w:t>
      </w:r>
    </w:p>
    <w:p>
      <w:pPr>
        <w:spacing w:after="0"/>
        <w:ind w:left="0"/>
        <w:jc w:val="both"/>
      </w:pPr>
      <w:r>
        <w:rPr>
          <w:rFonts w:ascii="Times New Roman"/>
          <w:b w:val="false"/>
          <w:i w:val="false"/>
          <w:color w:val="000000"/>
          <w:sz w:val="28"/>
        </w:rPr>
        <w:t>
      Қазақстан Республикасының 1995 жылғы 28 сәуірдегі N 2247</w:t>
      </w:r>
    </w:p>
    <w:p>
      <w:pPr>
        <w:spacing w:after="0"/>
        <w:ind w:left="0"/>
        <w:jc w:val="both"/>
      </w:pPr>
      <w:r>
        <w:rPr>
          <w:rFonts w:ascii="Times New Roman"/>
          <w:b w:val="false"/>
          <w:i w:val="false"/>
          <w:color w:val="000000"/>
          <w:sz w:val="28"/>
        </w:rPr>
        <w:t>
      "Ұлы Отан соғысының қатысушылары мен мүгедектеріне және оларға</w:t>
      </w:r>
    </w:p>
    <w:p>
      <w:pPr>
        <w:spacing w:after="0"/>
        <w:ind w:left="0"/>
        <w:jc w:val="both"/>
      </w:pPr>
      <w:r>
        <w:rPr>
          <w:rFonts w:ascii="Times New Roman"/>
          <w:b w:val="false"/>
          <w:i w:val="false"/>
          <w:color w:val="000000"/>
          <w:sz w:val="28"/>
        </w:rPr>
        <w:t>
      теңестірілген адамдарға берілетін жеңілдіктер мен оларды әлеуметтік</w:t>
      </w:r>
    </w:p>
    <w:p>
      <w:pPr>
        <w:spacing w:after="0"/>
        <w:ind w:left="0"/>
        <w:jc w:val="both"/>
      </w:pPr>
      <w:r>
        <w:rPr>
          <w:rFonts w:ascii="Times New Roman"/>
          <w:b w:val="false"/>
          <w:i w:val="false"/>
          <w:color w:val="000000"/>
          <w:sz w:val="28"/>
        </w:rPr>
        <w:t xml:space="preserve">
      қорғау туралы" </w:t>
      </w:r>
      <w:r>
        <w:rPr>
          <w:rFonts w:ascii="Times New Roman"/>
          <w:b w:val="false"/>
          <w:i w:val="false"/>
          <w:color w:val="000000"/>
          <w:sz w:val="28"/>
        </w:rPr>
        <w:t xml:space="preserve">Заңына </w:t>
      </w:r>
      <w:r>
        <w:rPr>
          <w:rFonts w:ascii="Times New Roman"/>
          <w:b w:val="false"/>
          <w:i w:val="false"/>
          <w:color w:val="000000"/>
          <w:sz w:val="28"/>
        </w:rPr>
        <w:t>сәйкес Атырау облыстық мәслихаты Х сессияда</w:t>
      </w:r>
    </w:p>
    <w:p>
      <w:pPr>
        <w:spacing w:after="0"/>
        <w:ind w:left="0"/>
        <w:jc w:val="both"/>
      </w:pPr>
      <w:r>
        <w:rPr>
          <w:rFonts w:ascii="Times New Roman"/>
          <w:b w:val="false"/>
          <w:i w:val="false"/>
          <w:color w:val="000000"/>
          <w:sz w:val="28"/>
        </w:rPr>
        <w:t>
      шешім етті:</w:t>
      </w:r>
    </w:p>
    <w:bookmarkStart w:name="z16" w:id="4"/>
    <w:p>
      <w:pPr>
        <w:spacing w:after="0"/>
        <w:ind w:left="0"/>
        <w:jc w:val="both"/>
      </w:pPr>
      <w:r>
        <w:rPr>
          <w:rFonts w:ascii="Times New Roman"/>
          <w:b w:val="false"/>
          <w:i w:val="false"/>
          <w:color w:val="000000"/>
          <w:sz w:val="28"/>
        </w:rPr>
        <w:t>
      1. Облыс әкімиятының 2005 жылғы 7 ақпандағы N 49-а "1941-1945 жылдардағы Ұлы Отан соғысының қатысушылары мен мүгедектерін</w:t>
      </w:r>
    </w:p>
    <w:bookmarkEnd w:id="4"/>
    <w:p>
      <w:pPr>
        <w:spacing w:after="0"/>
        <w:ind w:left="0"/>
        <w:jc w:val="both"/>
      </w:pPr>
      <w:r>
        <w:rPr>
          <w:rFonts w:ascii="Times New Roman"/>
          <w:b w:val="false"/>
          <w:i w:val="false"/>
          <w:color w:val="000000"/>
          <w:sz w:val="28"/>
        </w:rPr>
        <w:t>
      әлеуметтік қорғау жөніндегі қосымша шаралар туралы" қаулысымен</w:t>
      </w:r>
    </w:p>
    <w:p>
      <w:pPr>
        <w:spacing w:after="0"/>
        <w:ind w:left="0"/>
        <w:jc w:val="both"/>
      </w:pPr>
      <w:r>
        <w:rPr>
          <w:rFonts w:ascii="Times New Roman"/>
          <w:b w:val="false"/>
          <w:i w:val="false"/>
          <w:color w:val="000000"/>
          <w:sz w:val="28"/>
        </w:rPr>
        <w:t>
      қарауға енгізілген 1941-1945 жылдардағы Ұлы Отан соғысының</w:t>
      </w:r>
    </w:p>
    <w:p>
      <w:pPr>
        <w:spacing w:after="0"/>
        <w:ind w:left="0"/>
        <w:jc w:val="both"/>
      </w:pPr>
      <w:r>
        <w:rPr>
          <w:rFonts w:ascii="Times New Roman"/>
          <w:b w:val="false"/>
          <w:i w:val="false"/>
          <w:color w:val="000000"/>
          <w:sz w:val="28"/>
        </w:rPr>
        <w:t>
      қатысушылары мен мүгедектерін әлеуметтік қорғау жөніндегі</w:t>
      </w:r>
    </w:p>
    <w:p>
      <w:pPr>
        <w:spacing w:after="0"/>
        <w:ind w:left="0"/>
        <w:jc w:val="both"/>
      </w:pPr>
      <w:r>
        <w:rPr>
          <w:rFonts w:ascii="Times New Roman"/>
          <w:b w:val="false"/>
          <w:i w:val="false"/>
          <w:color w:val="000000"/>
          <w:sz w:val="28"/>
        </w:rPr>
        <w:t>
      қосымша шаралар бекітілсін.</w:t>
      </w:r>
    </w:p>
    <w:bookmarkStart w:name="z17" w:id="5"/>
    <w:p>
      <w:pPr>
        <w:spacing w:after="0"/>
        <w:ind w:left="0"/>
        <w:jc w:val="both"/>
      </w:pPr>
      <w:r>
        <w:rPr>
          <w:rFonts w:ascii="Times New Roman"/>
          <w:b w:val="false"/>
          <w:i w:val="false"/>
          <w:color w:val="000000"/>
          <w:sz w:val="28"/>
        </w:rPr>
        <w:t>
      2. Облыс әкімияты Ұлы Отан соғысының қатысушылары мен</w:t>
      </w:r>
    </w:p>
    <w:bookmarkEnd w:id="5"/>
    <w:p>
      <w:pPr>
        <w:spacing w:after="0"/>
        <w:ind w:left="0"/>
        <w:jc w:val="both"/>
      </w:pPr>
      <w:r>
        <w:rPr>
          <w:rFonts w:ascii="Times New Roman"/>
          <w:b w:val="false"/>
          <w:i w:val="false"/>
          <w:color w:val="000000"/>
          <w:sz w:val="28"/>
        </w:rPr>
        <w:t>
      мүгедектеріне қосымша әлеуметтік көмек төлеу тетігін анықтасын.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 Х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сессиясының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әкімиятының</w:t>
            </w:r>
            <w:r>
              <w:br/>
            </w:r>
            <w:r>
              <w:rPr>
                <w:rFonts w:ascii="Times New Roman"/>
                <w:b w:val="false"/>
                <w:i w:val="false"/>
                <w:color w:val="000000"/>
                <w:sz w:val="20"/>
              </w:rPr>
              <w:t xml:space="preserve">2005 жылғы 5 сәуірдегі N 135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Ұлы Отан соғысының қатысушылары мен мүгедектеріне,</w:t>
      </w:r>
      <w:r>
        <w:br/>
      </w:r>
      <w:r>
        <w:rPr>
          <w:rFonts w:ascii="Times New Roman"/>
          <w:b/>
          <w:i w:val="false"/>
          <w:color w:val="000000"/>
        </w:rPr>
        <w:t>Ұлы Отан соғысында қаза тапқан жауынгерлердің жесірлеріне, Ауғанстандағы ұрыс қимылдарының қатысушыларына және хабар-ошарсыз кеткен Ауғанстандағы ұрыс қимылдарының қатысушыларының отбасыларына коммуналдық қызметтер</w:t>
      </w:r>
      <w:r>
        <w:br/>
      </w:r>
      <w:r>
        <w:rPr>
          <w:rFonts w:ascii="Times New Roman"/>
          <w:b/>
          <w:i w:val="false"/>
          <w:color w:val="000000"/>
        </w:rPr>
        <w:t>(жылу, су және газбен қамту), электр энергиясымен</w:t>
      </w:r>
      <w:r>
        <w:br/>
      </w:r>
      <w:r>
        <w:rPr>
          <w:rFonts w:ascii="Times New Roman"/>
          <w:b/>
          <w:i w:val="false"/>
          <w:color w:val="000000"/>
        </w:rPr>
        <w:t>қамту үшін және телефон үшін абоненттік төлемдер</w:t>
      </w:r>
      <w:r>
        <w:br/>
      </w:r>
      <w:r>
        <w:rPr>
          <w:rFonts w:ascii="Times New Roman"/>
          <w:b/>
          <w:i w:val="false"/>
          <w:color w:val="000000"/>
        </w:rPr>
        <w:t>бөлігінде байланыс қызметіне төлем төлеуден</w:t>
      </w:r>
      <w:r>
        <w:br/>
      </w:r>
      <w:r>
        <w:rPr>
          <w:rFonts w:ascii="Times New Roman"/>
          <w:b/>
          <w:i w:val="false"/>
          <w:color w:val="000000"/>
        </w:rPr>
        <w:t>өмірбойы босату тәртібін бекіту туралы</w:t>
      </w:r>
      <w:r>
        <w:br/>
      </w:r>
      <w:r>
        <w:rPr>
          <w:rFonts w:ascii="Times New Roman"/>
          <w:b/>
          <w:i w:val="false"/>
          <w:color w:val="000000"/>
        </w:rPr>
        <w:t>1. Жалпы ережелер</w:t>
      </w:r>
    </w:p>
    <w:bookmarkStart w:name="z4" w:id="6"/>
    <w:p>
      <w:pPr>
        <w:spacing w:after="0"/>
        <w:ind w:left="0"/>
        <w:jc w:val="both"/>
      </w:pPr>
      <w:r>
        <w:rPr>
          <w:rFonts w:ascii="Times New Roman"/>
          <w:b w:val="false"/>
          <w:i w:val="false"/>
          <w:color w:val="000000"/>
          <w:sz w:val="28"/>
        </w:rPr>
        <w:t xml:space="preserve">
      1. Осы Тәртіп Ұлы Отан соғысының қатысушылары мен </w:t>
      </w:r>
    </w:p>
    <w:bookmarkEnd w:id="6"/>
    <w:p>
      <w:pPr>
        <w:spacing w:after="0"/>
        <w:ind w:left="0"/>
        <w:jc w:val="both"/>
      </w:pPr>
      <w:r>
        <w:rPr>
          <w:rFonts w:ascii="Times New Roman"/>
          <w:b w:val="false"/>
          <w:i w:val="false"/>
          <w:color w:val="000000"/>
          <w:sz w:val="28"/>
        </w:rPr>
        <w:t xml:space="preserve">
      мүгедектеріне, Ұлы Отан соғысында қаза тапқан жауынгерлердің </w:t>
      </w:r>
    </w:p>
    <w:p>
      <w:pPr>
        <w:spacing w:after="0"/>
        <w:ind w:left="0"/>
        <w:jc w:val="both"/>
      </w:pPr>
      <w:r>
        <w:rPr>
          <w:rFonts w:ascii="Times New Roman"/>
          <w:b w:val="false"/>
          <w:i w:val="false"/>
          <w:color w:val="000000"/>
          <w:sz w:val="28"/>
        </w:rPr>
        <w:t xml:space="preserve">
      жесірлеріне, Ауғанстандағы ұрыс қимылдарының қатысушыларына және </w:t>
      </w:r>
    </w:p>
    <w:p>
      <w:pPr>
        <w:spacing w:after="0"/>
        <w:ind w:left="0"/>
        <w:jc w:val="both"/>
      </w:pPr>
      <w:r>
        <w:rPr>
          <w:rFonts w:ascii="Times New Roman"/>
          <w:b w:val="false"/>
          <w:i w:val="false"/>
          <w:color w:val="000000"/>
          <w:sz w:val="28"/>
        </w:rPr>
        <w:t xml:space="preserve">
      хабар-ошарсыз кеткен Ауғанстандағы ұрыс қимылдарының </w:t>
      </w:r>
    </w:p>
    <w:p>
      <w:pPr>
        <w:spacing w:after="0"/>
        <w:ind w:left="0"/>
        <w:jc w:val="both"/>
      </w:pPr>
      <w:r>
        <w:rPr>
          <w:rFonts w:ascii="Times New Roman"/>
          <w:b w:val="false"/>
          <w:i w:val="false"/>
          <w:color w:val="000000"/>
          <w:sz w:val="28"/>
        </w:rPr>
        <w:t xml:space="preserve">
      қатысушыларының отбасыларына коммуналдық қызметтер (жылу, су және </w:t>
      </w:r>
    </w:p>
    <w:p>
      <w:pPr>
        <w:spacing w:after="0"/>
        <w:ind w:left="0"/>
        <w:jc w:val="both"/>
      </w:pPr>
      <w:r>
        <w:rPr>
          <w:rFonts w:ascii="Times New Roman"/>
          <w:b w:val="false"/>
          <w:i w:val="false"/>
          <w:color w:val="000000"/>
          <w:sz w:val="28"/>
        </w:rPr>
        <w:t xml:space="preserve">
      газбен қамту), электр энергиясымен қамту және байланыс қызметінің </w:t>
      </w:r>
    </w:p>
    <w:p>
      <w:pPr>
        <w:spacing w:after="0"/>
        <w:ind w:left="0"/>
        <w:jc w:val="both"/>
      </w:pPr>
      <w:r>
        <w:rPr>
          <w:rFonts w:ascii="Times New Roman"/>
          <w:b w:val="false"/>
          <w:i w:val="false"/>
          <w:color w:val="000000"/>
          <w:sz w:val="28"/>
        </w:rPr>
        <w:t xml:space="preserve">
      телефон үшін абоненттік төлемдер бөлігінде төлем төлеуден өмірбойы </w:t>
      </w:r>
    </w:p>
    <w:p>
      <w:pPr>
        <w:spacing w:after="0"/>
        <w:ind w:left="0"/>
        <w:jc w:val="both"/>
      </w:pPr>
      <w:r>
        <w:rPr>
          <w:rFonts w:ascii="Times New Roman"/>
          <w:b w:val="false"/>
          <w:i w:val="false"/>
          <w:color w:val="000000"/>
          <w:sz w:val="28"/>
        </w:rPr>
        <w:t>
      босату мақсатында әзірленді.</w:t>
      </w:r>
      <w:r>
        <w:rPr>
          <w:rFonts w:ascii="Times New Roman"/>
          <w:b w:val="false"/>
          <w:i/>
          <w:color w:val="000000"/>
          <w:sz w:val="28"/>
        </w:rPr>
        <w:t>&lt;*&gt;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Атырау облыстық әкімиятының 2007 жылғы 24 қазандағы N 249 </w:t>
      </w:r>
      <w:r>
        <w:rPr>
          <w:rFonts w:ascii="Times New Roman"/>
          <w:b w:val="false"/>
          <w:i w:val="false"/>
          <w:color w:val="000000"/>
          <w:sz w:val="28"/>
        </w:rPr>
        <w:t xml:space="preserve">қаулысымен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Төлемақыдан өмірбойы босату,</w:t>
      </w:r>
      <w:r>
        <w:br/>
      </w:r>
      <w:r>
        <w:rPr>
          <w:rFonts w:ascii="Times New Roman"/>
          <w:b/>
          <w:i w:val="false"/>
          <w:color w:val="000000"/>
        </w:rPr>
        <w:t>қаржыландыру және төлеу тәртібі</w:t>
      </w:r>
    </w:p>
    <w:bookmarkStart w:name="z5" w:id="7"/>
    <w:p>
      <w:pPr>
        <w:spacing w:after="0"/>
        <w:ind w:left="0"/>
        <w:jc w:val="both"/>
      </w:pPr>
      <w:r>
        <w:rPr>
          <w:rFonts w:ascii="Times New Roman"/>
          <w:b w:val="false"/>
          <w:i w:val="false"/>
          <w:color w:val="000000"/>
          <w:sz w:val="28"/>
        </w:rPr>
        <w:t xml:space="preserve">
      2. 2007 жылдың 1 қазанынан бастап Ұлы Отан соғысының </w:t>
      </w:r>
    </w:p>
    <w:bookmarkEnd w:id="7"/>
    <w:p>
      <w:pPr>
        <w:spacing w:after="0"/>
        <w:ind w:left="0"/>
        <w:jc w:val="both"/>
      </w:pPr>
      <w:r>
        <w:rPr>
          <w:rFonts w:ascii="Times New Roman"/>
          <w:b w:val="false"/>
          <w:i w:val="false"/>
          <w:color w:val="000000"/>
          <w:sz w:val="28"/>
        </w:rPr>
        <w:t xml:space="preserve">
      қатысушылары мен мүгедектеріне, Ұлы Отан соғысында қаза тапқан </w:t>
      </w:r>
    </w:p>
    <w:p>
      <w:pPr>
        <w:spacing w:after="0"/>
        <w:ind w:left="0"/>
        <w:jc w:val="both"/>
      </w:pPr>
      <w:r>
        <w:rPr>
          <w:rFonts w:ascii="Times New Roman"/>
          <w:b w:val="false"/>
          <w:i w:val="false"/>
          <w:color w:val="000000"/>
          <w:sz w:val="28"/>
        </w:rPr>
        <w:t xml:space="preserve">
      жауынгерлердің жесірлеріне, Ауғанстандағы ұрыс қимылдарының </w:t>
      </w:r>
    </w:p>
    <w:p>
      <w:pPr>
        <w:spacing w:after="0"/>
        <w:ind w:left="0"/>
        <w:jc w:val="both"/>
      </w:pPr>
      <w:r>
        <w:rPr>
          <w:rFonts w:ascii="Times New Roman"/>
          <w:b w:val="false"/>
          <w:i w:val="false"/>
          <w:color w:val="000000"/>
          <w:sz w:val="28"/>
        </w:rPr>
        <w:t xml:space="preserve">
      қатысушыларына және хабар-ошарсыз кеткен Ауғанстандағы ұрыс </w:t>
      </w:r>
    </w:p>
    <w:p>
      <w:pPr>
        <w:spacing w:after="0"/>
        <w:ind w:left="0"/>
        <w:jc w:val="both"/>
      </w:pPr>
      <w:r>
        <w:rPr>
          <w:rFonts w:ascii="Times New Roman"/>
          <w:b w:val="false"/>
          <w:i w:val="false"/>
          <w:color w:val="000000"/>
          <w:sz w:val="28"/>
        </w:rPr>
        <w:t xml:space="preserve">
      қимылдарының қатысушыларының отбасыларына пайдаланудағы тұрғын үй </w:t>
      </w:r>
    </w:p>
    <w:p>
      <w:pPr>
        <w:spacing w:after="0"/>
        <w:ind w:left="0"/>
        <w:jc w:val="both"/>
      </w:pPr>
      <w:r>
        <w:rPr>
          <w:rFonts w:ascii="Times New Roman"/>
          <w:b w:val="false"/>
          <w:i w:val="false"/>
          <w:color w:val="000000"/>
          <w:sz w:val="28"/>
        </w:rPr>
        <w:t xml:space="preserve">
      көлеміне қарамастан өмір бойғы жеңілдіктер ай сайын 3158 теңге </w:t>
      </w:r>
    </w:p>
    <w:p>
      <w:pPr>
        <w:spacing w:after="0"/>
        <w:ind w:left="0"/>
        <w:jc w:val="both"/>
      </w:pPr>
      <w:r>
        <w:rPr>
          <w:rFonts w:ascii="Times New Roman"/>
          <w:b w:val="false"/>
          <w:i w:val="false"/>
          <w:color w:val="000000"/>
          <w:sz w:val="28"/>
        </w:rPr>
        <w:t xml:space="preserve">
      сомасында төленеді.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тараудың 2 тармағы жаңа редакцияда - Атырау облыстық әкімиятының 2007 жылғы 24 қазандағы N 249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1941-1945 жылдардағы Ұлы Отан соғысының қатысушылары мен </w:t>
      </w:r>
    </w:p>
    <w:p>
      <w:pPr>
        <w:spacing w:after="0"/>
        <w:ind w:left="0"/>
        <w:jc w:val="both"/>
      </w:pPr>
      <w:r>
        <w:rPr>
          <w:rFonts w:ascii="Times New Roman"/>
          <w:b w:val="false"/>
          <w:i w:val="false"/>
          <w:color w:val="000000"/>
          <w:sz w:val="28"/>
        </w:rPr>
        <w:t xml:space="preserve">
      мүгедектерін коммуналдық қызметтер (жылу, су және газбен қамту), </w:t>
      </w:r>
    </w:p>
    <w:p>
      <w:pPr>
        <w:spacing w:after="0"/>
        <w:ind w:left="0"/>
        <w:jc w:val="both"/>
      </w:pPr>
      <w:r>
        <w:rPr>
          <w:rFonts w:ascii="Times New Roman"/>
          <w:b w:val="false"/>
          <w:i w:val="false"/>
          <w:color w:val="000000"/>
          <w:sz w:val="28"/>
        </w:rPr>
        <w:t xml:space="preserve">
      электр энергиясымен қамту және байланыс қызметінің телефон үшін </w:t>
      </w:r>
    </w:p>
    <w:p>
      <w:pPr>
        <w:spacing w:after="0"/>
        <w:ind w:left="0"/>
        <w:jc w:val="both"/>
      </w:pPr>
      <w:r>
        <w:rPr>
          <w:rFonts w:ascii="Times New Roman"/>
          <w:b w:val="false"/>
          <w:i w:val="false"/>
          <w:color w:val="000000"/>
          <w:sz w:val="28"/>
        </w:rPr>
        <w:t xml:space="preserve">
      абоненттік төлемдер тарифтері өзгерген жағдайда көрсетілген </w:t>
      </w:r>
    </w:p>
    <w:p>
      <w:pPr>
        <w:spacing w:after="0"/>
        <w:ind w:left="0"/>
        <w:jc w:val="both"/>
      </w:pPr>
      <w:r>
        <w:rPr>
          <w:rFonts w:ascii="Times New Roman"/>
          <w:b w:val="false"/>
          <w:i w:val="false"/>
          <w:color w:val="000000"/>
          <w:sz w:val="28"/>
        </w:rPr>
        <w:t>
      жеңілдіктер нақтылануы мүмкін.</w:t>
      </w:r>
    </w:p>
    <w:bookmarkStart w:name="z6" w:id="8"/>
    <w:p>
      <w:pPr>
        <w:spacing w:after="0"/>
        <w:ind w:left="0"/>
        <w:jc w:val="both"/>
      </w:pPr>
      <w:r>
        <w:rPr>
          <w:rFonts w:ascii="Times New Roman"/>
          <w:b w:val="false"/>
          <w:i w:val="false"/>
          <w:color w:val="000000"/>
          <w:sz w:val="28"/>
        </w:rPr>
        <w:t xml:space="preserve">
      3. Алушылар Атырау қаласы мен аудандардың жергілікті жұмыспен </w:t>
      </w:r>
    </w:p>
    <w:bookmarkEnd w:id="8"/>
    <w:p>
      <w:pPr>
        <w:spacing w:after="0"/>
        <w:ind w:left="0"/>
        <w:jc w:val="both"/>
      </w:pPr>
      <w:r>
        <w:rPr>
          <w:rFonts w:ascii="Times New Roman"/>
          <w:b w:val="false"/>
          <w:i w:val="false"/>
          <w:color w:val="000000"/>
          <w:sz w:val="28"/>
        </w:rPr>
        <w:t xml:space="preserve">
      қамту және әлеуметтік бағдарламалар органдарына (бұдан әрі - </w:t>
      </w:r>
    </w:p>
    <w:p>
      <w:pPr>
        <w:spacing w:after="0"/>
        <w:ind w:left="0"/>
        <w:jc w:val="both"/>
      </w:pPr>
      <w:r>
        <w:rPr>
          <w:rFonts w:ascii="Times New Roman"/>
          <w:b w:val="false"/>
          <w:i w:val="false"/>
          <w:color w:val="000000"/>
          <w:sz w:val="28"/>
        </w:rPr>
        <w:t xml:space="preserve">
      жергілікті жұмыспен қамту және әлеуметтік бағдарламалар органдары) </w:t>
      </w:r>
    </w:p>
    <w:p>
      <w:pPr>
        <w:spacing w:after="0"/>
        <w:ind w:left="0"/>
        <w:jc w:val="both"/>
      </w:pPr>
      <w:r>
        <w:rPr>
          <w:rFonts w:ascii="Times New Roman"/>
          <w:b w:val="false"/>
          <w:i w:val="false"/>
          <w:color w:val="000000"/>
          <w:sz w:val="28"/>
        </w:rPr>
        <w:t xml:space="preserve">
      өздерінің мекен-жайын, салық төлеушіні тіркеу нөмірін (СТН), </w:t>
      </w:r>
    </w:p>
    <w:p>
      <w:pPr>
        <w:spacing w:after="0"/>
        <w:ind w:left="0"/>
        <w:jc w:val="both"/>
      </w:pPr>
      <w:r>
        <w:rPr>
          <w:rFonts w:ascii="Times New Roman"/>
          <w:b w:val="false"/>
          <w:i w:val="false"/>
          <w:color w:val="000000"/>
          <w:sz w:val="28"/>
        </w:rPr>
        <w:t xml:space="preserve">
      жеңілдік алуға құқығын растайтын құжаттың көшірмесі, жеке </w:t>
      </w:r>
    </w:p>
    <w:p>
      <w:pPr>
        <w:spacing w:after="0"/>
        <w:ind w:left="0"/>
        <w:jc w:val="both"/>
      </w:pPr>
      <w:r>
        <w:rPr>
          <w:rFonts w:ascii="Times New Roman"/>
          <w:b w:val="false"/>
          <w:i w:val="false"/>
          <w:color w:val="000000"/>
          <w:sz w:val="28"/>
        </w:rPr>
        <w:t xml:space="preserve">
      басын растайтын куәліктерінің берілген күндері мен нөмірлерін </w:t>
      </w:r>
    </w:p>
    <w:p>
      <w:pPr>
        <w:spacing w:after="0"/>
        <w:ind w:left="0"/>
        <w:jc w:val="both"/>
      </w:pPr>
      <w:r>
        <w:rPr>
          <w:rFonts w:ascii="Times New Roman"/>
          <w:b w:val="false"/>
          <w:i w:val="false"/>
          <w:color w:val="000000"/>
          <w:sz w:val="28"/>
        </w:rPr>
        <w:t xml:space="preserve">
      көрсетіп арыз береді.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мәтіні толықтырылды - Атырау облыстық әкімиятының 2007 жылғы 24 қазандағы N 249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4. Жергілікті жұмыспен қамту және әлеуметтік бағдарламалар</w:t>
      </w:r>
    </w:p>
    <w:bookmarkEnd w:id="9"/>
    <w:p>
      <w:pPr>
        <w:spacing w:after="0"/>
        <w:ind w:left="0"/>
        <w:jc w:val="both"/>
      </w:pPr>
      <w:r>
        <w:rPr>
          <w:rFonts w:ascii="Times New Roman"/>
          <w:b w:val="false"/>
          <w:i w:val="false"/>
          <w:color w:val="000000"/>
          <w:sz w:val="28"/>
        </w:rPr>
        <w:t xml:space="preserve">
      органдары жеңілдіктердің жылдық сомасының ай сайынғы үлестірімін </w:t>
      </w:r>
    </w:p>
    <w:p>
      <w:pPr>
        <w:spacing w:after="0"/>
        <w:ind w:left="0"/>
        <w:jc w:val="both"/>
      </w:pPr>
      <w:r>
        <w:rPr>
          <w:rFonts w:ascii="Times New Roman"/>
          <w:b w:val="false"/>
          <w:i w:val="false"/>
          <w:color w:val="000000"/>
          <w:sz w:val="28"/>
        </w:rPr>
        <w:t xml:space="preserve">
      жасақтайды және Атырау қалалық және аудандық жергілікті қаржы </w:t>
      </w:r>
    </w:p>
    <w:p>
      <w:pPr>
        <w:spacing w:after="0"/>
        <w:ind w:left="0"/>
        <w:jc w:val="both"/>
      </w:pPr>
      <w:r>
        <w:rPr>
          <w:rFonts w:ascii="Times New Roman"/>
          <w:b w:val="false"/>
          <w:i w:val="false"/>
          <w:color w:val="000000"/>
          <w:sz w:val="28"/>
        </w:rPr>
        <w:t>
      органдарына (бұдан әрі - жергілікті қаржы органдары) жолдайды.</w:t>
      </w:r>
    </w:p>
    <w:bookmarkStart w:name="z8" w:id="10"/>
    <w:p>
      <w:pPr>
        <w:spacing w:after="0"/>
        <w:ind w:left="0"/>
        <w:jc w:val="both"/>
      </w:pPr>
      <w:r>
        <w:rPr>
          <w:rFonts w:ascii="Times New Roman"/>
          <w:b w:val="false"/>
          <w:i w:val="false"/>
          <w:color w:val="000000"/>
          <w:sz w:val="28"/>
        </w:rPr>
        <w:t xml:space="preserve">
      5. Жергілікті қаржы органдары ағымдағы айдың 10-ыншы </w:t>
      </w:r>
    </w:p>
    <w:bookmarkEnd w:id="10"/>
    <w:p>
      <w:pPr>
        <w:spacing w:after="0"/>
        <w:ind w:left="0"/>
        <w:jc w:val="both"/>
      </w:pPr>
      <w:r>
        <w:rPr>
          <w:rFonts w:ascii="Times New Roman"/>
          <w:b w:val="false"/>
          <w:i w:val="false"/>
          <w:color w:val="000000"/>
          <w:sz w:val="28"/>
        </w:rPr>
        <w:t xml:space="preserve">
      жұлдызына дейін жергілікті жұмыспен қамту және әлеуметтік </w:t>
      </w:r>
    </w:p>
    <w:p>
      <w:pPr>
        <w:spacing w:after="0"/>
        <w:ind w:left="0"/>
        <w:jc w:val="both"/>
      </w:pPr>
      <w:r>
        <w:rPr>
          <w:rFonts w:ascii="Times New Roman"/>
          <w:b w:val="false"/>
          <w:i w:val="false"/>
          <w:color w:val="000000"/>
          <w:sz w:val="28"/>
        </w:rPr>
        <w:t xml:space="preserve">
      бағдарламалар органдарының ай сайынғы үлестірімдері негізінде </w:t>
      </w:r>
    </w:p>
    <w:p>
      <w:pPr>
        <w:spacing w:after="0"/>
        <w:ind w:left="0"/>
        <w:jc w:val="both"/>
      </w:pPr>
      <w:r>
        <w:rPr>
          <w:rFonts w:ascii="Times New Roman"/>
          <w:b w:val="false"/>
          <w:i w:val="false"/>
          <w:color w:val="000000"/>
          <w:sz w:val="28"/>
        </w:rPr>
        <w:t>
      жеңілдіктер төлеуге рұқсат береді.</w:t>
      </w:r>
    </w:p>
    <w:bookmarkStart w:name="z9" w:id="11"/>
    <w:p>
      <w:pPr>
        <w:spacing w:after="0"/>
        <w:ind w:left="0"/>
        <w:jc w:val="both"/>
      </w:pPr>
      <w:r>
        <w:rPr>
          <w:rFonts w:ascii="Times New Roman"/>
          <w:b w:val="false"/>
          <w:i w:val="false"/>
          <w:color w:val="000000"/>
          <w:sz w:val="28"/>
        </w:rPr>
        <w:t xml:space="preserve">
      6. Жергілікті жұмыспен қамту және әлеуметтік бағдарламалар </w:t>
      </w:r>
    </w:p>
    <w:bookmarkEnd w:id="11"/>
    <w:p>
      <w:pPr>
        <w:spacing w:after="0"/>
        <w:ind w:left="0"/>
        <w:jc w:val="both"/>
      </w:pPr>
      <w:r>
        <w:rPr>
          <w:rFonts w:ascii="Times New Roman"/>
          <w:b w:val="false"/>
          <w:i w:val="false"/>
          <w:color w:val="000000"/>
          <w:sz w:val="28"/>
        </w:rPr>
        <w:t xml:space="preserve">
      органдары ағымдағы шоттарына қаржы түскеннен кейін оларды, </w:t>
      </w:r>
    </w:p>
    <w:p>
      <w:pPr>
        <w:spacing w:after="0"/>
        <w:ind w:left="0"/>
        <w:jc w:val="both"/>
      </w:pPr>
      <w:r>
        <w:rPr>
          <w:rFonts w:ascii="Times New Roman"/>
          <w:b w:val="false"/>
          <w:i w:val="false"/>
          <w:color w:val="000000"/>
          <w:sz w:val="28"/>
        </w:rPr>
        <w:t xml:space="preserve">
      сондай-ақ агенттік келісімге сәйкес комиссиялық сыйақыларды екінші </w:t>
      </w:r>
    </w:p>
    <w:p>
      <w:pPr>
        <w:spacing w:after="0"/>
        <w:ind w:left="0"/>
        <w:jc w:val="both"/>
      </w:pPr>
      <w:r>
        <w:rPr>
          <w:rFonts w:ascii="Times New Roman"/>
          <w:b w:val="false"/>
          <w:i w:val="false"/>
          <w:color w:val="000000"/>
          <w:sz w:val="28"/>
        </w:rPr>
        <w:t xml:space="preserve">
      деңгейдегі банктердің есеп шоттарына аударады және жеңілдіктер </w:t>
      </w:r>
    </w:p>
    <w:p>
      <w:pPr>
        <w:spacing w:after="0"/>
        <w:ind w:left="0"/>
        <w:jc w:val="both"/>
      </w:pPr>
      <w:r>
        <w:rPr>
          <w:rFonts w:ascii="Times New Roman"/>
          <w:b w:val="false"/>
          <w:i w:val="false"/>
          <w:color w:val="000000"/>
          <w:sz w:val="28"/>
        </w:rPr>
        <w:t>
      алушылардың тізімдерін тапсырады.</w:t>
      </w:r>
    </w:p>
    <w:bookmarkStart w:name="z10" w:id="12"/>
    <w:p>
      <w:pPr>
        <w:spacing w:after="0"/>
        <w:ind w:left="0"/>
        <w:jc w:val="both"/>
      </w:pPr>
      <w:r>
        <w:rPr>
          <w:rFonts w:ascii="Times New Roman"/>
          <w:b w:val="false"/>
          <w:i w:val="false"/>
          <w:color w:val="000000"/>
          <w:sz w:val="28"/>
        </w:rPr>
        <w:t xml:space="preserve">
      7. Екінші деңгейдегі банктер жеңілдіктерді жергілікті </w:t>
      </w:r>
    </w:p>
    <w:bookmarkEnd w:id="12"/>
    <w:p>
      <w:pPr>
        <w:spacing w:after="0"/>
        <w:ind w:left="0"/>
        <w:jc w:val="both"/>
      </w:pPr>
      <w:r>
        <w:rPr>
          <w:rFonts w:ascii="Times New Roman"/>
          <w:b w:val="false"/>
          <w:i w:val="false"/>
          <w:color w:val="000000"/>
          <w:sz w:val="28"/>
        </w:rPr>
        <w:t xml:space="preserve">
      жұмыспен қамту және әлеуметтік бағдарламалар органдарынан түскен </w:t>
      </w:r>
    </w:p>
    <w:p>
      <w:pPr>
        <w:spacing w:after="0"/>
        <w:ind w:left="0"/>
        <w:jc w:val="both"/>
      </w:pPr>
      <w:r>
        <w:rPr>
          <w:rFonts w:ascii="Times New Roman"/>
          <w:b w:val="false"/>
          <w:i w:val="false"/>
          <w:color w:val="000000"/>
          <w:sz w:val="28"/>
        </w:rPr>
        <w:t>
      алушылардың тізімдері негізінде төлейді.</w:t>
      </w:r>
    </w:p>
    <w:p>
      <w:pPr>
        <w:spacing w:after="0"/>
        <w:ind w:left="0"/>
        <w:jc w:val="left"/>
      </w:pPr>
      <w:r>
        <w:rPr>
          <w:rFonts w:ascii="Times New Roman"/>
          <w:b/>
          <w:i w:val="false"/>
          <w:color w:val="000000"/>
        </w:rPr>
        <w:t xml:space="preserve"> 3. Есеп жүргізу және есеп беру тәртібі</w:t>
      </w:r>
    </w:p>
    <w:bookmarkStart w:name="z11" w:id="13"/>
    <w:p>
      <w:pPr>
        <w:spacing w:after="0"/>
        <w:ind w:left="0"/>
        <w:jc w:val="both"/>
      </w:pPr>
      <w:r>
        <w:rPr>
          <w:rFonts w:ascii="Times New Roman"/>
          <w:b w:val="false"/>
          <w:i w:val="false"/>
          <w:color w:val="000000"/>
          <w:sz w:val="28"/>
        </w:rPr>
        <w:t xml:space="preserve">
      8. Жеңілдіктер төлеу бойынша есеп жүргізу, есеп беру </w:t>
      </w:r>
    </w:p>
    <w:bookmarkEnd w:id="13"/>
    <w:p>
      <w:pPr>
        <w:spacing w:after="0"/>
        <w:ind w:left="0"/>
        <w:jc w:val="both"/>
      </w:pPr>
      <w:r>
        <w:rPr>
          <w:rFonts w:ascii="Times New Roman"/>
          <w:b w:val="false"/>
          <w:i w:val="false"/>
          <w:color w:val="000000"/>
          <w:sz w:val="28"/>
        </w:rPr>
        <w:t xml:space="preserve">
      жергілікті жұмыспен қамту және әлеуметтік бағдарламалар органдарына </w:t>
      </w:r>
    </w:p>
    <w:p>
      <w:pPr>
        <w:spacing w:after="0"/>
        <w:ind w:left="0"/>
        <w:jc w:val="both"/>
      </w:pPr>
      <w:r>
        <w:rPr>
          <w:rFonts w:ascii="Times New Roman"/>
          <w:b w:val="false"/>
          <w:i w:val="false"/>
          <w:color w:val="000000"/>
          <w:sz w:val="28"/>
        </w:rPr>
        <w:t>
      жүктеледі.</w:t>
      </w:r>
    </w:p>
    <w:bookmarkStart w:name="z12" w:id="14"/>
    <w:p>
      <w:pPr>
        <w:spacing w:after="0"/>
        <w:ind w:left="0"/>
        <w:jc w:val="both"/>
      </w:pPr>
      <w:r>
        <w:rPr>
          <w:rFonts w:ascii="Times New Roman"/>
          <w:b w:val="false"/>
          <w:i w:val="false"/>
          <w:color w:val="000000"/>
          <w:sz w:val="28"/>
        </w:rPr>
        <w:t xml:space="preserve">
      9. Жергілікті жұмыспен қамту және әлеуметтік бағдарламалар </w:t>
      </w:r>
    </w:p>
    <w:bookmarkEnd w:id="14"/>
    <w:p>
      <w:pPr>
        <w:spacing w:after="0"/>
        <w:ind w:left="0"/>
        <w:jc w:val="both"/>
      </w:pPr>
      <w:r>
        <w:rPr>
          <w:rFonts w:ascii="Times New Roman"/>
          <w:b w:val="false"/>
          <w:i w:val="false"/>
          <w:color w:val="000000"/>
          <w:sz w:val="28"/>
        </w:rPr>
        <w:t xml:space="preserve">
      органдары есепті айдан кейінгі айдың 5-інші жұлдызына дейін екінші </w:t>
      </w:r>
    </w:p>
    <w:p>
      <w:pPr>
        <w:spacing w:after="0"/>
        <w:ind w:left="0"/>
        <w:jc w:val="both"/>
      </w:pPr>
      <w:r>
        <w:rPr>
          <w:rFonts w:ascii="Times New Roman"/>
          <w:b w:val="false"/>
          <w:i w:val="false"/>
          <w:color w:val="000000"/>
          <w:sz w:val="28"/>
        </w:rPr>
        <w:t xml:space="preserve">
      деңгейдегі банктермен көрсетілген қызметтердің түрлері бойынша </w:t>
      </w:r>
    </w:p>
    <w:p>
      <w:pPr>
        <w:spacing w:after="0"/>
        <w:ind w:left="0"/>
        <w:jc w:val="both"/>
      </w:pPr>
      <w:r>
        <w:rPr>
          <w:rFonts w:ascii="Times New Roman"/>
          <w:b w:val="false"/>
          <w:i w:val="false"/>
          <w:color w:val="000000"/>
          <w:sz w:val="28"/>
        </w:rPr>
        <w:t>
      төленген қаржыларға салыстыру актілерін жасайды.</w:t>
      </w:r>
    </w:p>
    <w:bookmarkStart w:name="z13" w:id="15"/>
    <w:p>
      <w:pPr>
        <w:spacing w:after="0"/>
        <w:ind w:left="0"/>
        <w:jc w:val="both"/>
      </w:pPr>
      <w:r>
        <w:rPr>
          <w:rFonts w:ascii="Times New Roman"/>
          <w:b w:val="false"/>
          <w:i w:val="false"/>
          <w:color w:val="000000"/>
          <w:sz w:val="28"/>
        </w:rPr>
        <w:t xml:space="preserve">
      10. Жергілікті жұмыспен қамту және әлеуметтік бағдарламалар </w:t>
      </w:r>
    </w:p>
    <w:bookmarkEnd w:id="15"/>
    <w:p>
      <w:pPr>
        <w:spacing w:after="0"/>
        <w:ind w:left="0"/>
        <w:jc w:val="both"/>
      </w:pPr>
      <w:r>
        <w:rPr>
          <w:rFonts w:ascii="Times New Roman"/>
          <w:b w:val="false"/>
          <w:i w:val="false"/>
          <w:color w:val="000000"/>
          <w:sz w:val="28"/>
        </w:rPr>
        <w:t xml:space="preserve">
      органдары белгіленген нысанда және тәртіпте ай сайын Атырау облысы </w:t>
      </w:r>
    </w:p>
    <w:p>
      <w:pPr>
        <w:spacing w:after="0"/>
        <w:ind w:left="0"/>
        <w:jc w:val="both"/>
      </w:pPr>
      <w:r>
        <w:rPr>
          <w:rFonts w:ascii="Times New Roman"/>
          <w:b w:val="false"/>
          <w:i w:val="false"/>
          <w:color w:val="000000"/>
          <w:sz w:val="28"/>
        </w:rPr>
        <w:t xml:space="preserve">
      Жұмыспен қамтуды үйлестіру және әлеуметтік бағдарламалар </w:t>
      </w:r>
    </w:p>
    <w:p>
      <w:pPr>
        <w:spacing w:after="0"/>
        <w:ind w:left="0"/>
        <w:jc w:val="both"/>
      </w:pPr>
      <w:r>
        <w:rPr>
          <w:rFonts w:ascii="Times New Roman"/>
          <w:b w:val="false"/>
          <w:i w:val="false"/>
          <w:color w:val="000000"/>
          <w:sz w:val="28"/>
        </w:rPr>
        <w:t>
      департаментіне есеп ұсынады.</w:t>
      </w:r>
    </w:p>
    <w:bookmarkStart w:name="z14" w:id="16"/>
    <w:p>
      <w:pPr>
        <w:spacing w:after="0"/>
        <w:ind w:left="0"/>
        <w:jc w:val="both"/>
      </w:pPr>
      <w:r>
        <w:rPr>
          <w:rFonts w:ascii="Times New Roman"/>
          <w:b w:val="false"/>
          <w:i w:val="false"/>
          <w:color w:val="000000"/>
          <w:sz w:val="28"/>
        </w:rPr>
        <w:t>
      11. Жеңілдіктерді төлеуге бөлінген қаржының мақсатты жұмсалуын  бақылауды Қазақстан Республикасының заңнамасымен белгіленген уәкілетті органдар жүзеге асырады.</w:t>
      </w:r>
    </w:p>
    <w:bookmarkEnd w:id="16"/>
    <w:bookmarkStart w:name="z15" w:id="17"/>
    <w:p>
      <w:pPr>
        <w:spacing w:after="0"/>
        <w:ind w:left="0"/>
        <w:jc w:val="both"/>
      </w:pPr>
      <w:r>
        <w:rPr>
          <w:rFonts w:ascii="Times New Roman"/>
          <w:b w:val="false"/>
          <w:i w:val="false"/>
          <w:color w:val="000000"/>
          <w:sz w:val="28"/>
        </w:rPr>
        <w:t>
      12. Заңсыз төленген жеңілдіктер сомалары заңнамада белгіленген тәртіпте қалпына келтіруге жатады.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