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5813" w14:textId="f015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етiлген отбасыларынан шыққан студенттерге әлеуметтiк көмек беру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Петропавл қаласы әкімдігінің 2005 жылғы 11 сәуірдегі N 287 қаулысы. Солтүстік Қазақстан облысының Петропавл қаласы Әділет басқармасында 2005 жылғы 10 мамырда N 13-1-16 тіркелді. Күші жойылды - Солтүстік Қазақстан облысы Петропавл қаласы 2010 жылғы 16 сәуірдегі N 432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2010.04.16 N 432 Қаулысымен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N 148-ІІ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 тармақшасына сәйкес, Петропавл қалалық мәслихатының 2004 жылғы 24 желтоқсандағы он бiрiншi сессиясының "2005 жылға арналған Петропавл қаласының бюджетi туралы" N2 шешiмiнiң (2005 ж.19.01-ғы N 1447 мемлекеттiк тiркеу; 2005 ж.28.01-ғы "Добрый вечер" газетi) негiзiнде,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Петропавл қаласы әкімдігінің 2007.06.14 </w:t>
      </w:r>
      <w:r>
        <w:rPr>
          <w:rFonts w:ascii="Times New Roman"/>
          <w:b w:val="false"/>
          <w:i w:val="false"/>
          <w:color w:val="000000"/>
          <w:sz w:val="28"/>
        </w:rPr>
        <w:t>№ 755</w:t>
      </w:r>
      <w:r>
        <w:rPr>
          <w:rFonts w:ascii="Times New Roman"/>
          <w:b w:val="false"/>
          <w:i w:val="false"/>
          <w:color w:val="ff0000"/>
          <w:sz w:val="28"/>
        </w:rPr>
        <w:t xml:space="preserve"> Қаулысымен</w:t>
      </w:r>
      <w:r>
        <w:br/>
      </w:r>
      <w:r>
        <w:rPr>
          <w:rFonts w:ascii="Times New Roman"/>
          <w:b w:val="false"/>
          <w:i w:val="false"/>
          <w:color w:val="000000"/>
          <w:sz w:val="28"/>
        </w:rPr>
        <w:t>
      1. Қоса берiлген аз камтамасыз етiлген отбасыларынан шыққан студенттерге әлеуметтiк көмек беру жөнiндегi Ережелер бекiтiлсiн.</w:t>
      </w:r>
      <w:r>
        <w:br/>
      </w:r>
      <w:r>
        <w:rPr>
          <w:rFonts w:ascii="Times New Roman"/>
          <w:b w:val="false"/>
          <w:i w:val="false"/>
          <w:color w:val="000000"/>
          <w:sz w:val="28"/>
        </w:rPr>
        <w:t>
</w:t>
      </w:r>
      <w:r>
        <w:rPr>
          <w:rFonts w:ascii="Times New Roman"/>
          <w:b w:val="false"/>
          <w:i w:val="false"/>
          <w:color w:val="ff0000"/>
          <w:sz w:val="28"/>
        </w:rPr>
        <w:t xml:space="preserve">      2. алынып тасталды - Петропавл қаласы әкімдігінің 2007.06.14 </w:t>
      </w:r>
      <w:r>
        <w:rPr>
          <w:rFonts w:ascii="Times New Roman"/>
          <w:b w:val="false"/>
          <w:i w:val="false"/>
          <w:color w:val="000000"/>
          <w:sz w:val="28"/>
        </w:rPr>
        <w:t>№ 755</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3. Петропавл қаласының қаржы бөлiмi (Дорофеева Г.И.) қала бюджетiмен көзделiп бөлiнген қаржы шегiнде әлеуметтiк көмектi қаржыландыруды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Петропавл қаласы әкімдігінің 2007.06.14 </w:t>
      </w:r>
      <w:r>
        <w:rPr>
          <w:rFonts w:ascii="Times New Roman"/>
          <w:b w:val="false"/>
          <w:i w:val="false"/>
          <w:color w:val="000000"/>
          <w:sz w:val="28"/>
        </w:rPr>
        <w:t>№ 755</w:t>
      </w:r>
      <w:r>
        <w:rPr>
          <w:rFonts w:ascii="Times New Roman"/>
          <w:b w:val="false"/>
          <w:i w:val="false"/>
          <w:color w:val="ff0000"/>
          <w:sz w:val="28"/>
        </w:rPr>
        <w:t xml:space="preserve"> Қаулысымен</w:t>
      </w:r>
      <w:r>
        <w:br/>
      </w:r>
      <w:r>
        <w:rPr>
          <w:rFonts w:ascii="Times New Roman"/>
          <w:b w:val="false"/>
          <w:i w:val="false"/>
          <w:color w:val="000000"/>
          <w:sz w:val="28"/>
        </w:rPr>
        <w:t>
      4. Жұмыспен қамту және әлеуметтiк бағдарламалар бөлiмi (Н.Н.Кушталова) алушылардың жеке шоттарына қаражат аудару арқылы әлеуметтiк көмектiң берiлуiн қамтамасыз етсiн.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Петропавл қаласы әкімдігінің 2007.06.14 </w:t>
      </w:r>
      <w:r>
        <w:rPr>
          <w:rFonts w:ascii="Times New Roman"/>
          <w:b w:val="false"/>
          <w:i w:val="false"/>
          <w:color w:val="000000"/>
          <w:sz w:val="28"/>
        </w:rPr>
        <w:t>№ 755</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Осы қаулының орындалуын бақылау қала әкiмiнiң орынбасары Т.Н.Құлжановаға жүктелсiн. </w:t>
      </w:r>
    </w:p>
    <w:bookmarkEnd w:id="1"/>
    <w:p>
      <w:pPr>
        <w:spacing w:after="0"/>
        <w:ind w:left="0"/>
        <w:jc w:val="both"/>
      </w:pPr>
      <w:r>
        <w:rPr>
          <w:rFonts w:ascii="Times New Roman"/>
          <w:b w:val="false"/>
          <w:i/>
          <w:color w:val="000000"/>
          <w:sz w:val="28"/>
        </w:rPr>
        <w:t>      Қала әкiмi</w:t>
      </w:r>
    </w:p>
    <w:p>
      <w:pPr>
        <w:spacing w:after="0"/>
        <w:ind w:left="0"/>
        <w:jc w:val="both"/>
      </w:pPr>
      <w:r>
        <w:rPr>
          <w:rFonts w:ascii="Times New Roman"/>
          <w:b w:val="false"/>
          <w:i w:val="false"/>
          <w:color w:val="000000"/>
          <w:sz w:val="28"/>
        </w:rPr>
        <w:t>Қала әкiмдiгiнiң</w:t>
      </w:r>
      <w:r>
        <w:br/>
      </w:r>
      <w:r>
        <w:rPr>
          <w:rFonts w:ascii="Times New Roman"/>
          <w:b w:val="false"/>
          <w:i w:val="false"/>
          <w:color w:val="000000"/>
          <w:sz w:val="28"/>
        </w:rPr>
        <w:t>
2005 ж. 11 сәуірдеғі N 287</w:t>
      </w:r>
      <w:r>
        <w:br/>
      </w:r>
      <w:r>
        <w:rPr>
          <w:rFonts w:ascii="Times New Roman"/>
          <w:b w:val="false"/>
          <w:i w:val="false"/>
          <w:color w:val="000000"/>
          <w:sz w:val="28"/>
        </w:rPr>
        <w:t>
қаулысымен бекiтiлген</w:t>
      </w:r>
    </w:p>
    <w:bookmarkStart w:name="z2" w:id="2"/>
    <w:p>
      <w:pPr>
        <w:spacing w:after="0"/>
        <w:ind w:left="0"/>
        <w:jc w:val="left"/>
      </w:pPr>
      <w:r>
        <w:rPr>
          <w:rFonts w:ascii="Times New Roman"/>
          <w:b/>
          <w:i w:val="false"/>
          <w:color w:val="000000"/>
        </w:rPr>
        <w:t xml:space="preserve"> 
Аз қамтамасыз етiлген отбасыларынан шыққан</w:t>
      </w:r>
      <w:r>
        <w:br/>
      </w:r>
      <w:r>
        <w:rPr>
          <w:rFonts w:ascii="Times New Roman"/>
          <w:b/>
          <w:i w:val="false"/>
          <w:color w:val="000000"/>
        </w:rPr>
        <w:t>
студенттерге әлеуметтiк көмек беру</w:t>
      </w:r>
      <w:r>
        <w:br/>
      </w:r>
      <w:r>
        <w:rPr>
          <w:rFonts w:ascii="Times New Roman"/>
          <w:b/>
          <w:i w:val="false"/>
          <w:color w:val="000000"/>
        </w:rPr>
        <w:t>
ЕРЕЖЕСІ 1. Жалпы ережелер</w:t>
      </w:r>
    </w:p>
    <w:bookmarkEnd w:id="2"/>
    <w:p>
      <w:pPr>
        <w:spacing w:after="0"/>
        <w:ind w:left="0"/>
        <w:jc w:val="both"/>
      </w:pPr>
      <w:r>
        <w:rPr>
          <w:rFonts w:ascii="Times New Roman"/>
          <w:b w:val="false"/>
          <w:i w:val="false"/>
          <w:color w:val="000000"/>
          <w:sz w:val="28"/>
        </w:rPr>
        <w:t>      1. Осы Ережелер аз қамтамасыз етiлген отбасыларынан шыққан студенттерге ақшалай түрде әлеуметтiк көмек көрсету тәртiбi мен шарттарын белгiлейдi.</w:t>
      </w:r>
      <w:r>
        <w:br/>
      </w:r>
      <w:r>
        <w:rPr>
          <w:rFonts w:ascii="Times New Roman"/>
          <w:b w:val="false"/>
          <w:i w:val="false"/>
          <w:color w:val="000000"/>
          <w:sz w:val="28"/>
        </w:rPr>
        <w:t>
      2. Әлеуметтiк көмек алуға, Петропавл қаласы аумағында тұрақты тұратын және мемлекеттiк жалпы бiлiм алуға гранттар мен кредиттерге иегер болмаған Қазақстан Республикасының азаматтары құқылы.</w:t>
      </w:r>
      <w:r>
        <w:br/>
      </w:r>
      <w:r>
        <w:rPr>
          <w:rFonts w:ascii="Times New Roman"/>
          <w:b w:val="false"/>
          <w:i w:val="false"/>
          <w:color w:val="000000"/>
          <w:sz w:val="28"/>
        </w:rPr>
        <w:t>
      3. Осы Ережелерде мына мынадай ұғымдар пайдаланылады:</w:t>
      </w:r>
      <w:r>
        <w:br/>
      </w:r>
      <w:r>
        <w:rPr>
          <w:rFonts w:ascii="Times New Roman"/>
          <w:b w:val="false"/>
          <w:i w:val="false"/>
          <w:color w:val="000000"/>
          <w:sz w:val="28"/>
        </w:rPr>
        <w:t xml:space="preserve">
      әлеуметтiк көмек-студенттердiң кәсiби оқуларын төлеу үшiн бағытталған, ақшалай төлем түрiндегi, халықты әлеуметтiк қорғаудың бiр түрi; </w:t>
      </w:r>
      <w:r>
        <w:br/>
      </w:r>
      <w:r>
        <w:rPr>
          <w:rFonts w:ascii="Times New Roman"/>
          <w:b w:val="false"/>
          <w:i w:val="false"/>
          <w:color w:val="000000"/>
          <w:sz w:val="28"/>
        </w:rPr>
        <w:t>
      әлеуметтiк көмек көрсетуге құқығын анықтау - комиссия (бұдан әрi қалалық комиссия), мiндеттi түрде оның құрамына бiлiм беру бөлiмiнiң, жұмыспен қамту және әлеуметтiк бағдарламалар бөлiмдерi, көшi-қон және демография басқарамасы өкiлдерiнiң енгiзiлуiмен, қала әкiмiнiң орынбасарының төрағалық етуiмен қала әкiмi жанында құрылатын комиссия.</w:t>
      </w:r>
      <w:r>
        <w:br/>
      </w:r>
      <w:r>
        <w:rPr>
          <w:rFonts w:ascii="Times New Roman"/>
          <w:b w:val="false"/>
          <w:i w:val="false"/>
          <w:color w:val="000000"/>
          <w:sz w:val="28"/>
        </w:rPr>
        <w:t>
      алушы- мемлекеттiк жалпы бiлiм алуға гранттар мен кредиттерге иегер болмаған (күндiзгi оқу түрi бойынша) және жан басына шаққандағы табыстары ағымдағы жылға бекiтiлген айлық есептiк көрсеткiштiң он еселiгiнен болып табылатын студент;</w:t>
      </w:r>
      <w:r>
        <w:br/>
      </w:r>
      <w:r>
        <w:rPr>
          <w:rFonts w:ascii="Times New Roman"/>
          <w:b w:val="false"/>
          <w:i w:val="false"/>
          <w:color w:val="000000"/>
          <w:sz w:val="28"/>
        </w:rPr>
        <w:t>
      әлеуметтiк көмектi тағайындау бойынша, әлеуметтiк көмек көрсетуге студенттер контингентiн анықтау жөнiндегi және төлеу бойынша жұмыстарды жүзеге асырушы уәкiлеттi орган - Петропавл қаласының жұмыспен қамту және әлеуметтiк бағдарламалар бөлiмi (бұдан әрi бөлiм);</w:t>
      </w:r>
      <w:r>
        <w:br/>
      </w:r>
      <w:r>
        <w:rPr>
          <w:rFonts w:ascii="Times New Roman"/>
          <w:b w:val="false"/>
          <w:i w:val="false"/>
          <w:color w:val="000000"/>
          <w:sz w:val="28"/>
        </w:rPr>
        <w:t>
      төлеу жөнiндегi уәкiлеттi орган-банк операцияларының жеке түрлерiн жүзеге асыруға Қазақстан Республикасы Ұлттық Банкi берген лицензиясы бар және аталған түрдегi банк қызметтерiн көрсетуге конкурсты ұтып алған екiншi деңгейдегi банк (бұдан әрi банк).</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Әкімиятының 2006.04.19 </w:t>
      </w:r>
      <w:r>
        <w:rPr>
          <w:rFonts w:ascii="Times New Roman"/>
          <w:b w:val="false"/>
          <w:i w:val="false"/>
          <w:color w:val="ff0000"/>
          <w:sz w:val="28"/>
        </w:rPr>
        <w:t>N 583</w:t>
      </w:r>
      <w:r>
        <w:rPr>
          <w:rFonts w:ascii="Times New Roman"/>
          <w:b w:val="false"/>
          <w:i w:val="false"/>
          <w:color w:val="ff0000"/>
          <w:sz w:val="28"/>
        </w:rPr>
        <w:t xml:space="preserve"> қаулысымен.</w:t>
      </w:r>
    </w:p>
    <w:bookmarkStart w:name="z3" w:id="3"/>
    <w:p>
      <w:pPr>
        <w:spacing w:after="0"/>
        <w:ind w:left="0"/>
        <w:jc w:val="left"/>
      </w:pPr>
      <w:r>
        <w:rPr>
          <w:rFonts w:ascii="Times New Roman"/>
          <w:b/>
          <w:i w:val="false"/>
          <w:color w:val="000000"/>
        </w:rPr>
        <w:t xml:space="preserve"> 
2. Әлеуметтiк көмектi тағайындау шарттары</w:t>
      </w:r>
      <w:r>
        <w:br/>
      </w:r>
      <w:r>
        <w:rPr>
          <w:rFonts w:ascii="Times New Roman"/>
          <w:b/>
          <w:i w:val="false"/>
          <w:color w:val="000000"/>
        </w:rPr>
        <w:t>
мен тәртiбi</w:t>
      </w:r>
    </w:p>
    <w:bookmarkEnd w:id="3"/>
    <w:p>
      <w:pPr>
        <w:spacing w:after="0"/>
        <w:ind w:left="0"/>
        <w:jc w:val="both"/>
      </w:pPr>
      <w:r>
        <w:rPr>
          <w:rFonts w:ascii="Times New Roman"/>
          <w:b w:val="false"/>
          <w:i w:val="false"/>
          <w:color w:val="000000"/>
          <w:sz w:val="28"/>
        </w:rPr>
        <w:t>      4. Әлеуметтiк көмектi тағайындау үшiн, бөлiмге мынадай құжаттар берiлу керек:</w:t>
      </w:r>
      <w:r>
        <w:br/>
      </w:r>
      <w:r>
        <w:rPr>
          <w:rFonts w:ascii="Times New Roman"/>
          <w:b w:val="false"/>
          <w:i w:val="false"/>
          <w:color w:val="000000"/>
          <w:sz w:val="28"/>
        </w:rPr>
        <w:t>
      1) 1-шi қосымшаға сәйкес белгiленген түрдегi өтiнiш;</w:t>
      </w:r>
      <w:r>
        <w:br/>
      </w:r>
      <w:r>
        <w:rPr>
          <w:rFonts w:ascii="Times New Roman"/>
          <w:b w:val="false"/>
          <w:i w:val="false"/>
          <w:color w:val="000000"/>
          <w:sz w:val="28"/>
        </w:rPr>
        <w:t>
      2) жеке басын куәландыратын, нотариалды бекiтiлген құжаттың көшiрмесi;</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 туралы анықтама;</w:t>
      </w:r>
      <w:r>
        <w:br/>
      </w:r>
      <w:r>
        <w:rPr>
          <w:rFonts w:ascii="Times New Roman"/>
          <w:b w:val="false"/>
          <w:i w:val="false"/>
          <w:color w:val="000000"/>
          <w:sz w:val="28"/>
        </w:rPr>
        <w:t>
      5) нотариалды расталған бiлiмi туралы құжаттың көшiрмесi;</w:t>
      </w:r>
      <w:r>
        <w:br/>
      </w:r>
      <w:r>
        <w:rPr>
          <w:rFonts w:ascii="Times New Roman"/>
          <w:b w:val="false"/>
          <w:i w:val="false"/>
          <w:color w:val="000000"/>
          <w:sz w:val="28"/>
        </w:rPr>
        <w:t>
      6) кешендi тестiлену нәтижелерi туралы нотариалды расталған белгiленген үлгiдегi сертификаттың көшiрмесi;</w:t>
      </w:r>
      <w:r>
        <w:br/>
      </w:r>
      <w:r>
        <w:rPr>
          <w:rFonts w:ascii="Times New Roman"/>
          <w:b w:val="false"/>
          <w:i w:val="false"/>
          <w:color w:val="000000"/>
          <w:sz w:val="28"/>
        </w:rPr>
        <w:t>
      7) Солтүстiк Қазақстан облысының жоғары оқу орнымен оқыту туралы жасалған келiсiм-шарт;</w:t>
      </w:r>
      <w:r>
        <w:br/>
      </w:r>
      <w:r>
        <w:rPr>
          <w:rFonts w:ascii="Times New Roman"/>
          <w:b w:val="false"/>
          <w:i w:val="false"/>
          <w:color w:val="000000"/>
          <w:sz w:val="28"/>
        </w:rPr>
        <w:t>
      Алушылар бұдан кейiн де әлеуметтiк көмек тағайындау үшiн жүгiнгенде, жоғарыдағы көрсетiлген құжаттардан басқа, олар жоғары оқу орнының студенттерi болып табылатыны туралы растау-анықтама, сондай-ақ сынақ кiтапшаларын әкелу керек.</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Солтүстік Қазақстан облысы Петропавл каласының әкімдігінің 2007.03.05 </w:t>
      </w:r>
      <w:r>
        <w:rPr>
          <w:rFonts w:ascii="Times New Roman"/>
          <w:b w:val="false"/>
          <w:i w:val="false"/>
          <w:color w:val="000000"/>
          <w:sz w:val="28"/>
        </w:rPr>
        <w:t>N 276</w:t>
      </w:r>
      <w:r>
        <w:rPr>
          <w:rFonts w:ascii="Times New Roman"/>
          <w:b w:val="false"/>
          <w:i w:val="false"/>
          <w:color w:val="ff0000"/>
          <w:sz w:val="28"/>
        </w:rPr>
        <w:t xml:space="preserve">, 2007.06.14 </w:t>
      </w:r>
      <w:r>
        <w:rPr>
          <w:rFonts w:ascii="Times New Roman"/>
          <w:b w:val="false"/>
          <w:i w:val="false"/>
          <w:color w:val="000000"/>
          <w:sz w:val="28"/>
        </w:rPr>
        <w:t>№ 755</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5. Әлеуметтiк көмек алу үшiн қажеттi құжаттар түпнұсқалары және көшiрмелерi түрiнде iс қағаздарын жинайтын бөлiмге тапсырылады, ол өтiнiш берушiлерден құжаттар жиынтығы толығымен түскен күннен бастап бес күн мерзiм iшiнде 2-қосымшаға сәйкес, әлеуметтiк көмек тағайындау немесе онан бас тарту туралы шешiмнiң жобасын әлеуметтiк көмек көрсетуге құқығын анықтайтын қалалық комиссияға жiбередi.</w:t>
      </w:r>
      <w:r>
        <w:br/>
      </w:r>
      <w:r>
        <w:rPr>
          <w:rFonts w:ascii="Times New Roman"/>
          <w:b w:val="false"/>
          <w:i w:val="false"/>
          <w:color w:val="000000"/>
          <w:sz w:val="28"/>
        </w:rPr>
        <w:t>
      6. Әлеуметтiк көмекттi тағайындау, осы мақсатқа қала бюджетiнде алдын ала қарастырылып бөлiнген қаражат шегiнде жүзеге асырылады.</w:t>
      </w:r>
      <w:r>
        <w:br/>
      </w:r>
      <w:r>
        <w:rPr>
          <w:rFonts w:ascii="Times New Roman"/>
          <w:b w:val="false"/>
          <w:i w:val="false"/>
          <w:color w:val="000000"/>
          <w:sz w:val="28"/>
        </w:rPr>
        <w:t>
      7. Оң шешiм шығарылған жағдайда, бөлiм тарапынан хабардар болған алушылар банкте жеке шоттар ашады.</w:t>
      </w:r>
      <w:r>
        <w:br/>
      </w:r>
      <w:r>
        <w:rPr>
          <w:rFonts w:ascii="Times New Roman"/>
          <w:b w:val="false"/>
          <w:i w:val="false"/>
          <w:color w:val="000000"/>
          <w:sz w:val="28"/>
        </w:rPr>
        <w:t>
      Тағайындаудан бас тартқан жағдайда, бас тарту себептерi көрсетiлiп бөлiм өтiнiш берушiге құжаттарын қайтарады.</w:t>
      </w:r>
      <w:r>
        <w:br/>
      </w:r>
      <w:r>
        <w:rPr>
          <w:rFonts w:ascii="Times New Roman"/>
          <w:b w:val="false"/>
          <w:i w:val="false"/>
          <w:color w:val="000000"/>
          <w:sz w:val="28"/>
        </w:rPr>
        <w:t>
      Әлеуметтiк көмек тағайындаудан бас тартуға мыналар негiз болып табылады: жоғары оқу орнына түскенi туралы бiле тұра жалған мәлiметтер және 4-тармақта көрсетiлген құжаттарда күмәндi мәлiметтер беруi.</w:t>
      </w:r>
      <w:r>
        <w:br/>
      </w:r>
      <w:r>
        <w:rPr>
          <w:rFonts w:ascii="Times New Roman"/>
          <w:b w:val="false"/>
          <w:i w:val="false"/>
          <w:color w:val="000000"/>
          <w:sz w:val="28"/>
        </w:rPr>
        <w:t>
      8. Бөлiм екi данадан алушылардың тiзiм-ведомосiн құрастырады, бiреуiн банке жiбередi.</w:t>
      </w:r>
      <w:r>
        <w:br/>
      </w:r>
      <w:r>
        <w:rPr>
          <w:rFonts w:ascii="Times New Roman"/>
          <w:b w:val="false"/>
          <w:i w:val="false"/>
          <w:color w:val="000000"/>
          <w:sz w:val="28"/>
        </w:rPr>
        <w:t>
      9. Банк, ақылы қызмет көрсетуге жасасқан келiсiм-шарт пен тiзiм-ведомостары негiзiнде алушылардың ашқан жеке шоттарына сомаларды аударады.</w:t>
      </w:r>
    </w:p>
    <w:bookmarkStart w:name="z4" w:id="4"/>
    <w:p>
      <w:pPr>
        <w:spacing w:after="0"/>
        <w:ind w:left="0"/>
        <w:jc w:val="left"/>
      </w:pPr>
      <w:r>
        <w:rPr>
          <w:rFonts w:ascii="Times New Roman"/>
          <w:b/>
          <w:i w:val="false"/>
          <w:color w:val="000000"/>
        </w:rPr>
        <w:t xml:space="preserve"> 
3. Әлеуметтiк көмек көрсетуге құқығын анықтау</w:t>
      </w:r>
      <w:r>
        <w:br/>
      </w:r>
      <w:r>
        <w:rPr>
          <w:rFonts w:ascii="Times New Roman"/>
          <w:b/>
          <w:i w:val="false"/>
          <w:color w:val="000000"/>
        </w:rPr>
        <w:t>
жөнiндегi комиссия</w:t>
      </w:r>
    </w:p>
    <w:bookmarkEnd w:id="4"/>
    <w:p>
      <w:pPr>
        <w:spacing w:after="0"/>
        <w:ind w:left="0"/>
        <w:jc w:val="both"/>
      </w:pPr>
      <w:r>
        <w:rPr>
          <w:rFonts w:ascii="Times New Roman"/>
          <w:b w:val="false"/>
          <w:i w:val="false"/>
          <w:color w:val="000000"/>
          <w:sz w:val="28"/>
        </w:rPr>
        <w:t>      10. Әлеуметтiк көмек көрсетуге құқығын анықтау жөнiндегi комиссия (бұдан әрi Комиссия) аз қамтылған отбасыларынан шыққан студенттердiң кәсiби оқуларына төлем жасауларына әлеуметтiк көмек көрсету мақсатымен құрылады.</w:t>
      </w:r>
      <w:r>
        <w:br/>
      </w:r>
      <w:r>
        <w:rPr>
          <w:rFonts w:ascii="Times New Roman"/>
          <w:b w:val="false"/>
          <w:i w:val="false"/>
          <w:color w:val="000000"/>
          <w:sz w:val="28"/>
        </w:rPr>
        <w:t>
      11. Өз қызметiнде Комиссия Қазақстан Республикасының конституциясын, басқа да нормативтiк құқықтық актiлердi басшылыққа алады.</w:t>
      </w:r>
      <w:r>
        <w:br/>
      </w:r>
      <w:r>
        <w:rPr>
          <w:rFonts w:ascii="Times New Roman"/>
          <w:b w:val="false"/>
          <w:i w:val="false"/>
          <w:color w:val="000000"/>
          <w:sz w:val="28"/>
        </w:rPr>
        <w:t xml:space="preserve">
      12. Комиссияның мiндеттерi болып табылады: </w:t>
      </w:r>
      <w:r>
        <w:br/>
      </w:r>
      <w:r>
        <w:rPr>
          <w:rFonts w:ascii="Times New Roman"/>
          <w:b w:val="false"/>
          <w:i w:val="false"/>
          <w:color w:val="000000"/>
          <w:sz w:val="28"/>
        </w:rPr>
        <w:t>
      әлеуметтiк көмектi алуға үмiткер тұлғалардың берген құжаттарын он күндiк мерзiмде қарау;</w:t>
      </w:r>
      <w:r>
        <w:br/>
      </w:r>
      <w:r>
        <w:rPr>
          <w:rFonts w:ascii="Times New Roman"/>
          <w:b w:val="false"/>
          <w:i w:val="false"/>
          <w:color w:val="000000"/>
          <w:sz w:val="28"/>
        </w:rPr>
        <w:t>
      әлеуметтiк көмектi тағайындау немесе тағайындаудан бас тарту туралы шешiм қабылдау.</w:t>
      </w:r>
      <w:r>
        <w:br/>
      </w:r>
      <w:r>
        <w:rPr>
          <w:rFonts w:ascii="Times New Roman"/>
          <w:b w:val="false"/>
          <w:i w:val="false"/>
          <w:color w:val="000000"/>
          <w:sz w:val="28"/>
        </w:rPr>
        <w:t>
      13. Комиссияның мемлекеттiк органдар мен ұйымдардан өзiне жүктелген мiндеттердi орындауға қажеттi мәлiметтер мен материалдарды сұрауға және алуға құқығы бар.</w:t>
      </w:r>
      <w:r>
        <w:br/>
      </w:r>
      <w:r>
        <w:rPr>
          <w:rFonts w:ascii="Times New Roman"/>
          <w:b w:val="false"/>
          <w:i w:val="false"/>
          <w:color w:val="000000"/>
          <w:sz w:val="28"/>
        </w:rPr>
        <w:t>
      14. Комиссия хатшыдан және үш мүшеден тұрады. Комиссияны төрағасы басқарады, ол оның қызметiне басшылық етедi, Комиссия отырыстарында төрағалық етедi, оның жұмысын жоспарлайды, шешiмдерiнiң iске асырылуына жалпы бақылау жүргiзедi және Комиссия жүзеге асыратын қызметке жауапкершiлiк атқарады. Төраға болмаған жағдайда оның қызметiн орынбасары атқарады.</w:t>
      </w:r>
      <w:r>
        <w:br/>
      </w:r>
      <w:r>
        <w:rPr>
          <w:rFonts w:ascii="Times New Roman"/>
          <w:b w:val="false"/>
          <w:i w:val="false"/>
          <w:color w:val="000000"/>
          <w:sz w:val="28"/>
        </w:rPr>
        <w:t>
      15. Комиссияның отырыстары қажеттiлiгiне қарай өткзiледi.</w:t>
      </w:r>
      <w:r>
        <w:br/>
      </w:r>
      <w:r>
        <w:rPr>
          <w:rFonts w:ascii="Times New Roman"/>
          <w:b w:val="false"/>
          <w:i w:val="false"/>
          <w:color w:val="000000"/>
          <w:sz w:val="28"/>
        </w:rPr>
        <w:t>
      16. Келiп түскен құжаттарды қарау қорытындысы бойынша, Комиссия мүшелерiнiң жалпы санының көпшiлiк дауысына қарай Комиссия шешiм қабылдай.</w:t>
      </w:r>
    </w:p>
    <w:bookmarkStart w:name="z5" w:id="5"/>
    <w:p>
      <w:pPr>
        <w:spacing w:after="0"/>
        <w:ind w:left="0"/>
        <w:jc w:val="left"/>
      </w:pPr>
      <w:r>
        <w:rPr>
          <w:rFonts w:ascii="Times New Roman"/>
          <w:b/>
          <w:i w:val="false"/>
          <w:color w:val="000000"/>
        </w:rPr>
        <w:t xml:space="preserve"> 
4. Әлеуметтiк көмектiң қаржыландырылуы</w:t>
      </w:r>
    </w:p>
    <w:bookmarkEnd w:id="5"/>
    <w:p>
      <w:pPr>
        <w:spacing w:after="0"/>
        <w:ind w:left="0"/>
        <w:jc w:val="both"/>
      </w:pPr>
      <w:r>
        <w:rPr>
          <w:rFonts w:ascii="Times New Roman"/>
          <w:b w:val="false"/>
          <w:i w:val="false"/>
          <w:color w:val="000000"/>
          <w:sz w:val="28"/>
        </w:rPr>
        <w:t>      17. Студенттерге әлеуметтiк көмек көрсету бойынша шығыстарды қаржыландыру "Жергiлiктi органдардың шешiмi бойынша мұқтаж азаматтардың жеке санаттарына әлеуметтiк көмек" 007-000 бағдарламасы бойынша, қала бюджетiнде осы мақсатқа алдын ала көзделген қаражат есебiнен жүргiзiледi.</w:t>
      </w:r>
      <w:r>
        <w:br/>
      </w:r>
      <w:r>
        <w:rPr>
          <w:rFonts w:ascii="Times New Roman"/>
          <w:b w:val="false"/>
          <w:i w:val="false"/>
          <w:color w:val="000000"/>
          <w:sz w:val="28"/>
        </w:rPr>
        <w:t>
</w:t>
      </w:r>
      <w:r>
        <w:rPr>
          <w:rFonts w:ascii="Times New Roman"/>
          <w:b w:val="false"/>
          <w:i w:val="false"/>
          <w:color w:val="ff0000"/>
          <w:sz w:val="28"/>
        </w:rPr>
        <w:t xml:space="preserve">      18. алынып тасталды - Петропавл қаласы әкімдігінің 2007.06.14 </w:t>
      </w:r>
      <w:r>
        <w:rPr>
          <w:rFonts w:ascii="Times New Roman"/>
          <w:b w:val="false"/>
          <w:i w:val="false"/>
          <w:color w:val="000000"/>
          <w:sz w:val="28"/>
        </w:rPr>
        <w:t>№ 755</w:t>
      </w:r>
      <w:r>
        <w:rPr>
          <w:rFonts w:ascii="Times New Roman"/>
          <w:b w:val="false"/>
          <w:i w:val="false"/>
          <w:color w:val="ff0000"/>
          <w:sz w:val="28"/>
        </w:rPr>
        <w:t> </w:t>
      </w:r>
      <w:r>
        <w:rPr>
          <w:rFonts w:ascii="Times New Roman"/>
          <w:b w:val="false"/>
          <w:i w:val="false"/>
          <w:color w:val="ff0000"/>
          <w:sz w:val="28"/>
        </w:rPr>
        <w:t>Қаулысымен</w:t>
      </w:r>
    </w:p>
    <w:bookmarkStart w:name="z6" w:id="6"/>
    <w:p>
      <w:pPr>
        <w:spacing w:after="0"/>
        <w:ind w:left="0"/>
        <w:jc w:val="both"/>
      </w:pPr>
      <w:r>
        <w:rPr>
          <w:rFonts w:ascii="Times New Roman"/>
          <w:b w:val="false"/>
          <w:i w:val="false"/>
          <w:color w:val="000000"/>
          <w:sz w:val="28"/>
        </w:rPr>
        <w:t>
Аз қамтамасыз етiлген отбасыларынан</w:t>
      </w:r>
      <w:r>
        <w:br/>
      </w:r>
      <w:r>
        <w:rPr>
          <w:rFonts w:ascii="Times New Roman"/>
          <w:b w:val="false"/>
          <w:i w:val="false"/>
          <w:color w:val="000000"/>
          <w:sz w:val="28"/>
        </w:rPr>
        <w:t>
шыққан студенттерге әлеуметтiк көмек</w:t>
      </w:r>
      <w:r>
        <w:br/>
      </w:r>
      <w:r>
        <w:rPr>
          <w:rFonts w:ascii="Times New Roman"/>
          <w:b w:val="false"/>
          <w:i w:val="false"/>
          <w:color w:val="000000"/>
          <w:sz w:val="28"/>
        </w:rPr>
        <w:t>
көрсету Ережелерiне 1-қосымша</w:t>
      </w:r>
    </w:p>
    <w:bookmarkEnd w:id="6"/>
    <w:p>
      <w:pPr>
        <w:spacing w:after="0"/>
        <w:ind w:left="0"/>
        <w:jc w:val="both"/>
      </w:pPr>
      <w:r>
        <w:rPr>
          <w:rFonts w:ascii="Times New Roman"/>
          <w:b w:val="false"/>
          <w:i w:val="false"/>
          <w:color w:val="000000"/>
          <w:sz w:val="28"/>
        </w:rPr>
        <w:t>Петропавл қаласының жұмыспен</w:t>
      </w:r>
      <w:r>
        <w:br/>
      </w:r>
      <w:r>
        <w:rPr>
          <w:rFonts w:ascii="Times New Roman"/>
          <w:b w:val="false"/>
          <w:i w:val="false"/>
          <w:color w:val="000000"/>
          <w:sz w:val="28"/>
        </w:rPr>
        <w:t>
қамту және әлеуметтiк бағдарламалар</w:t>
      </w:r>
      <w:r>
        <w:br/>
      </w:r>
      <w:r>
        <w:rPr>
          <w:rFonts w:ascii="Times New Roman"/>
          <w:b w:val="false"/>
          <w:i w:val="false"/>
          <w:color w:val="000000"/>
          <w:sz w:val="28"/>
        </w:rPr>
        <w:t>
бөлiмiнiң бастығы</w:t>
      </w:r>
      <w:r>
        <w:br/>
      </w:r>
      <w:r>
        <w:rPr>
          <w:rFonts w:ascii="Times New Roman"/>
          <w:b w:val="false"/>
          <w:i w:val="false"/>
          <w:color w:val="000000"/>
          <w:sz w:val="28"/>
        </w:rPr>
        <w:t xml:space="preserve">
Н.Н.Кушталоваға      </w:t>
      </w:r>
      <w:r>
        <w:br/>
      </w:r>
      <w:r>
        <w:rPr>
          <w:rFonts w:ascii="Times New Roman"/>
          <w:b w:val="false"/>
          <w:i w:val="false"/>
          <w:color w:val="000000"/>
          <w:sz w:val="28"/>
        </w:rPr>
        <w:t>
________________________________</w:t>
      </w:r>
      <w:r>
        <w:br/>
      </w:r>
      <w:r>
        <w:rPr>
          <w:rFonts w:ascii="Times New Roman"/>
          <w:b w:val="false"/>
          <w:i w:val="false"/>
          <w:color w:val="000000"/>
          <w:sz w:val="28"/>
        </w:rPr>
        <w:t>
мекен-жайының тұрғыны:</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СТН___________________________</w:t>
      </w:r>
      <w:r>
        <w:br/>
      </w:r>
      <w:r>
        <w:rPr>
          <w:rFonts w:ascii="Times New Roman"/>
          <w:b w:val="false"/>
          <w:i w:val="false"/>
          <w:color w:val="000000"/>
          <w:sz w:val="28"/>
        </w:rPr>
        <w:t>
Паспорты (жеке басының куәлiгi)</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_________________________берiлген</w:t>
      </w:r>
      <w:r>
        <w:br/>
      </w:r>
      <w:r>
        <w:rPr>
          <w:rFonts w:ascii="Times New Roman"/>
          <w:b w:val="false"/>
          <w:i w:val="false"/>
          <w:color w:val="000000"/>
          <w:sz w:val="28"/>
        </w:rPr>
        <w:t>
(кiм берген)</w:t>
      </w:r>
      <w:r>
        <w:br/>
      </w:r>
      <w:r>
        <w:rPr>
          <w:rFonts w:ascii="Times New Roman"/>
          <w:b w:val="false"/>
          <w:i w:val="false"/>
          <w:color w:val="000000"/>
          <w:sz w:val="28"/>
        </w:rPr>
        <w:t>
________________________________</w:t>
      </w:r>
      <w:r>
        <w:br/>
      </w:r>
      <w:r>
        <w:rPr>
          <w:rFonts w:ascii="Times New Roman"/>
          <w:b w:val="false"/>
          <w:i w:val="false"/>
          <w:color w:val="000000"/>
          <w:sz w:val="28"/>
        </w:rPr>
        <w:t>
(қашан)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 оқу мекемесiнде жоғары кәсiби</w:t>
      </w:r>
      <w:r>
        <w:br/>
      </w:r>
      <w:r>
        <w:rPr>
          <w:rFonts w:ascii="Times New Roman"/>
          <w:b w:val="false"/>
          <w:i w:val="false"/>
          <w:color w:val="000000"/>
          <w:sz w:val="28"/>
        </w:rPr>
        <w:t>
бiлiм алу үшiн, маған_______________________________________ теңге</w:t>
      </w:r>
      <w:r>
        <w:br/>
      </w:r>
      <w:r>
        <w:rPr>
          <w:rFonts w:ascii="Times New Roman"/>
          <w:b w:val="false"/>
          <w:i w:val="false"/>
          <w:color w:val="000000"/>
          <w:sz w:val="28"/>
        </w:rPr>
        <w:t>
сомасында әлеуметтiк көмек тағайындауыңызды және _________________</w:t>
      </w:r>
      <w:r>
        <w:br/>
      </w:r>
      <w:r>
        <w:rPr>
          <w:rFonts w:ascii="Times New Roman"/>
          <w:b w:val="false"/>
          <w:i w:val="false"/>
          <w:color w:val="000000"/>
          <w:sz w:val="28"/>
        </w:rPr>
        <w:t>
____________________ банк филиалында ашқан _________________________</w:t>
      </w:r>
      <w:r>
        <w:br/>
      </w:r>
      <w:r>
        <w:rPr>
          <w:rFonts w:ascii="Times New Roman"/>
          <w:b w:val="false"/>
          <w:i w:val="false"/>
          <w:color w:val="000000"/>
          <w:sz w:val="28"/>
        </w:rPr>
        <w:t>
жеке шотқа аударуыңызды сұраймын.</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xml:space="preserve">
1) нотариалды расталған жеке басты куәландырушы құжатың көшiрмесi; </w:t>
      </w:r>
      <w:r>
        <w:br/>
      </w:r>
      <w:r>
        <w:rPr>
          <w:rFonts w:ascii="Times New Roman"/>
          <w:b w:val="false"/>
          <w:i w:val="false"/>
          <w:color w:val="000000"/>
          <w:sz w:val="28"/>
        </w:rPr>
        <w:t>
2) отбасының құрамы туралы анықтама;</w:t>
      </w:r>
      <w:r>
        <w:br/>
      </w:r>
      <w:r>
        <w:rPr>
          <w:rFonts w:ascii="Times New Roman"/>
          <w:b w:val="false"/>
          <w:i w:val="false"/>
          <w:color w:val="000000"/>
          <w:sz w:val="28"/>
        </w:rPr>
        <w:t>
3) отбасының табыстары туралы анықтама;</w:t>
      </w:r>
      <w:r>
        <w:br/>
      </w:r>
      <w:r>
        <w:rPr>
          <w:rFonts w:ascii="Times New Roman"/>
          <w:b w:val="false"/>
          <w:i w:val="false"/>
          <w:color w:val="000000"/>
          <w:sz w:val="28"/>
        </w:rPr>
        <w:t>
4) нотариалды куәландырылған бiлiм туралы құжатың көшiрмесi;</w:t>
      </w:r>
      <w:r>
        <w:br/>
      </w:r>
      <w:r>
        <w:rPr>
          <w:rFonts w:ascii="Times New Roman"/>
          <w:b w:val="false"/>
          <w:i w:val="false"/>
          <w:color w:val="000000"/>
          <w:sz w:val="28"/>
        </w:rPr>
        <w:t>
5) нотариалды куәландырылған кешендi тестiлеу нәтижелерi туралы   белгiленген үлгiдегi мемлекеттiк сертификаттың көшiрмесi;</w:t>
      </w:r>
      <w:r>
        <w:br/>
      </w:r>
      <w:r>
        <w:rPr>
          <w:rFonts w:ascii="Times New Roman"/>
          <w:b w:val="false"/>
          <w:i w:val="false"/>
          <w:color w:val="000000"/>
          <w:sz w:val="28"/>
        </w:rPr>
        <w:t xml:space="preserve">
6) Солтүстiк Қазақстан облысының мемлекеттiк жоғары оқу орнымен оқыту туралы шарты; </w:t>
      </w:r>
      <w:r>
        <w:br/>
      </w:r>
      <w:r>
        <w:rPr>
          <w:rFonts w:ascii="Times New Roman"/>
          <w:b w:val="false"/>
          <w:i w:val="false"/>
          <w:color w:val="000000"/>
          <w:sz w:val="28"/>
        </w:rPr>
        <w:t>
7) осы жоғары оқу орнында оқитынымды растайтын анықтама;</w:t>
      </w:r>
      <w:r>
        <w:br/>
      </w:r>
      <w:r>
        <w:rPr>
          <w:rFonts w:ascii="Times New Roman"/>
          <w:b w:val="false"/>
          <w:i w:val="false"/>
          <w:color w:val="000000"/>
          <w:sz w:val="28"/>
        </w:rPr>
        <w:t>
8) сынақ кiтапшасының көшiрмесi.</w:t>
      </w:r>
    </w:p>
    <w:p>
      <w:pPr>
        <w:spacing w:after="0"/>
        <w:ind w:left="0"/>
        <w:jc w:val="both"/>
      </w:pPr>
      <w:r>
        <w:rPr>
          <w:rFonts w:ascii="Times New Roman"/>
          <w:b w:val="false"/>
          <w:i w:val="false"/>
          <w:color w:val="000000"/>
          <w:sz w:val="28"/>
        </w:rPr>
        <w:t>200__жыл "___" _________</w:t>
      </w:r>
    </w:p>
    <w:p>
      <w:pPr>
        <w:spacing w:after="0"/>
        <w:ind w:left="0"/>
        <w:jc w:val="both"/>
      </w:pPr>
      <w:r>
        <w:rPr>
          <w:rFonts w:ascii="Times New Roman"/>
          <w:b w:val="false"/>
          <w:i w:val="false"/>
          <w:color w:val="000000"/>
          <w:sz w:val="28"/>
        </w:rPr>
        <w:t>Қолы:</w:t>
      </w:r>
    </w:p>
    <w:bookmarkStart w:name="z7" w:id="7"/>
    <w:p>
      <w:pPr>
        <w:spacing w:after="0"/>
        <w:ind w:left="0"/>
        <w:jc w:val="both"/>
      </w:pPr>
      <w:r>
        <w:rPr>
          <w:rFonts w:ascii="Times New Roman"/>
          <w:b w:val="false"/>
          <w:i w:val="false"/>
          <w:color w:val="000000"/>
          <w:sz w:val="28"/>
        </w:rPr>
        <w:t>
Аз қамтамасыз етiлген отбасыларынан</w:t>
      </w:r>
      <w:r>
        <w:br/>
      </w:r>
      <w:r>
        <w:rPr>
          <w:rFonts w:ascii="Times New Roman"/>
          <w:b w:val="false"/>
          <w:i w:val="false"/>
          <w:color w:val="000000"/>
          <w:sz w:val="28"/>
        </w:rPr>
        <w:t>
шыққан студенттерге әлеуметтiк көмек</w:t>
      </w:r>
      <w:r>
        <w:br/>
      </w:r>
      <w:r>
        <w:rPr>
          <w:rFonts w:ascii="Times New Roman"/>
          <w:b w:val="false"/>
          <w:i w:val="false"/>
          <w:color w:val="000000"/>
          <w:sz w:val="28"/>
        </w:rPr>
        <w:t>
көрсету Ережелерiне 2-қосымша</w:t>
      </w:r>
      <w:r>
        <w:br/>
      </w:r>
      <w:r>
        <w:rPr>
          <w:rFonts w:ascii="Times New Roman"/>
          <w:b w:val="false"/>
          <w:i w:val="false"/>
          <w:color w:val="000000"/>
          <w:sz w:val="28"/>
        </w:rPr>
        <w:t>
Петропавл қаласы 200__жыл "___" _________</w:t>
      </w:r>
    </w:p>
    <w:bookmarkEnd w:id="7"/>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(елдi мекен, көшесi, үйдiң және пәтердiң N, телефоны)</w:t>
      </w:r>
      <w:r>
        <w:br/>
      </w:r>
      <w:r>
        <w:rPr>
          <w:rFonts w:ascii="Times New Roman"/>
          <w:b w:val="false"/>
          <w:i w:val="false"/>
          <w:color w:val="000000"/>
          <w:sz w:val="28"/>
        </w:rPr>
        <w:t>
_____________________________________________ мекен-жайында тұратын</w:t>
      </w:r>
      <w:r>
        <w:br/>
      </w:r>
      <w:r>
        <w:rPr>
          <w:rFonts w:ascii="Times New Roman"/>
          <w:b w:val="false"/>
          <w:i w:val="false"/>
          <w:color w:val="000000"/>
          <w:sz w:val="28"/>
        </w:rPr>
        <w:t>
азамат (азаматша)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(аты, әкесiнiң аты, фамилиясы)</w:t>
      </w:r>
      <w:r>
        <w:br/>
      </w:r>
      <w:r>
        <w:rPr>
          <w:rFonts w:ascii="Times New Roman"/>
          <w:b w:val="false"/>
          <w:i w:val="false"/>
          <w:color w:val="000000"/>
          <w:sz w:val="28"/>
        </w:rPr>
        <w:t>
жоғары кәсiби бiлiм алу үшiн, әлеуметтiк көмектi тағайындау, тағайындаудан бас тарту туралы (керегiнiң асты сызылсын) ШЕШІМ</w:t>
      </w:r>
      <w:r>
        <w:br/>
      </w:r>
      <w:r>
        <w:rPr>
          <w:rFonts w:ascii="Times New Roman"/>
          <w:b w:val="false"/>
          <w:i w:val="false"/>
          <w:color w:val="000000"/>
          <w:sz w:val="28"/>
        </w:rPr>
        <w:t>
     Берiлген отбасының табыстары туралы мәлiметтердi, кешендi тестiлеу нәтижелерi туралы мемлекеттiк сертификатты қарап, қалалық комиссия былай ШЕШТІ:</w:t>
      </w:r>
      <w:r>
        <w:br/>
      </w:r>
      <w:r>
        <w:rPr>
          <w:rFonts w:ascii="Times New Roman"/>
          <w:b w:val="false"/>
          <w:i w:val="false"/>
          <w:color w:val="000000"/>
          <w:sz w:val="28"/>
        </w:rPr>
        <w:t>
Азамат (Азаматша) __________________________________________________</w:t>
      </w:r>
      <w:r>
        <w:br/>
      </w:r>
      <w:r>
        <w:rPr>
          <w:rFonts w:ascii="Times New Roman"/>
          <w:b w:val="false"/>
          <w:i w:val="false"/>
          <w:color w:val="000000"/>
          <w:sz w:val="28"/>
        </w:rPr>
        <w:t xml:space="preserve">
                    жоғары оқу орнында оқуға төлеу үшiн </w:t>
      </w:r>
      <w:r>
        <w:br/>
      </w:r>
      <w:r>
        <w:rPr>
          <w:rFonts w:ascii="Times New Roman"/>
          <w:b w:val="false"/>
          <w:i w:val="false"/>
          <w:color w:val="000000"/>
          <w:sz w:val="28"/>
        </w:rPr>
        <w:t>
____________________________________________________ теңге сомасында</w:t>
      </w:r>
      <w:r>
        <w:br/>
      </w:r>
      <w:r>
        <w:rPr>
          <w:rFonts w:ascii="Times New Roman"/>
          <w:b w:val="false"/>
          <w:i w:val="false"/>
          <w:color w:val="000000"/>
          <w:sz w:val="28"/>
        </w:rPr>
        <w:t>
(жазбаша түрiнде)</w:t>
      </w:r>
      <w:r>
        <w:br/>
      </w:r>
      <w:r>
        <w:rPr>
          <w:rFonts w:ascii="Times New Roman"/>
          <w:b w:val="false"/>
          <w:i w:val="false"/>
          <w:color w:val="000000"/>
          <w:sz w:val="28"/>
        </w:rPr>
        <w:t>
әлеуметтiк көмек тағайындалсын.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 бас тартылсын</w:t>
      </w:r>
      <w:r>
        <w:br/>
      </w:r>
      <w:r>
        <w:rPr>
          <w:rFonts w:ascii="Times New Roman"/>
          <w:b w:val="false"/>
          <w:i w:val="false"/>
          <w:color w:val="000000"/>
          <w:sz w:val="28"/>
        </w:rPr>
        <w:t>
    (бас тарту себептерiн көрсету)</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Комиссия төрағасы</w:t>
      </w:r>
      <w:r>
        <w:br/>
      </w:r>
      <w:r>
        <w:rPr>
          <w:rFonts w:ascii="Times New Roman"/>
          <w:b w:val="false"/>
          <w:i w:val="false"/>
          <w:color w:val="000000"/>
          <w:sz w:val="28"/>
        </w:rPr>
        <w:t>
Комиссия мүшелерi: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