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c926" w14:textId="5b8c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(III сайланған IХ сессиясы) 2004 жылғы 24 желтоқсандағы "2005 жылға арналған облыстық бюджет туралы" N 72/9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(III сайланған XIII (кезектен тыс) 2005 жылғы 26 тамыздағы N 56/13 шешімі. Павлодар облысының әділет департаментінде 2005 жылғы 31 тамызда N 3044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Қазақстан Республикасының 2004 жылғы 24-сәуiрдегi Бюджет 
</w:t>
      </w:r>
      <w:r>
        <w:rPr>
          <w:rFonts w:ascii="Times New Roman"/>
          <w:b w:val="false"/>
          <w:i w:val="false"/>
          <w:color w:val="000000"/>
          <w:sz w:val="28"/>
        </w:rPr>
        <w:t xml:space="preserve"> кодексiнiң </w:t>
      </w:r>
      <w:r>
        <w:rPr>
          <w:rFonts w:ascii="Times New Roman"/>
          <w:b w:val="false"/>
          <w:i w:val="false"/>
          <w:color w:val="000000"/>
          <w:sz w:val="28"/>
        </w:rPr>
        <w:t>
 111-бабы 2-тармағының 1) тармақшасына сәйкес облыстық мәслихат ШЕШIМ ЕТЕДI:
</w:t>
      </w:r>
      <w:r>
        <w:br/>
      </w:r>
      <w:r>
        <w:rPr>
          <w:rFonts w:ascii="Times New Roman"/>
          <w:b w:val="false"/>
          <w:i w:val="false"/>
          <w:color w:val="000000"/>
          <w:sz w:val="28"/>
        </w:rPr>
        <w:t>
      облыстық мәслихаттың 2004 жылғы 24 желтоқсандағы (III сайланған IХ сессиясы) "2005 жылға арналған облыстық бюджет туралы"
</w:t>
      </w:r>
      <w:r>
        <w:rPr>
          <w:rFonts w:ascii="Times New Roman"/>
          <w:b w:val="false"/>
          <w:i w:val="false"/>
          <w:color w:val="000000"/>
          <w:sz w:val="28"/>
        </w:rPr>
        <w:t xml:space="preserve"> N 72/9 </w:t>
      </w:r>
      <w:r>
        <w:rPr>
          <w:rFonts w:ascii="Times New Roman"/>
          <w:b w:val="false"/>
          <w:i w:val="false"/>
          <w:color w:val="000000"/>
          <w:sz w:val="28"/>
        </w:rPr>
        <w:t>
 (әдiлет департаментiнде 2004 жылғы 29 желтоқсанда N 2823 болып тiркелген, "Сарыарқа самалы" газетiнiң 2005 жылғы 12 ақпандағы 17- санында, "Звезда Прииртышья" газетiнiң 2005 жылғы 11 қаңтардағы 3-санында жарияланған), 2005 жылғы 4 наурыздағы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(әдiлет департаментiнде 2005 жылғы 11 наурызда N 2915 болып тiркелген, "Сарыарқа самалы" газетiнiң 2005 жылғы 5 сәуiрдегi 37 санында жарияланған, "Звезда Прииртышья" газетiнiң 2005 жылғы 7 сәуiрдегi 38 санында жарияланған)
</w:t>
      </w:r>
      <w:r>
        <w:rPr>
          <w:rFonts w:ascii="Times New Roman"/>
          <w:b w:val="false"/>
          <w:i w:val="false"/>
          <w:color w:val="000000"/>
          <w:sz w:val="28"/>
        </w:rPr>
        <w:t xml:space="preserve"> N 2/10 </w:t>
      </w:r>
      <w:r>
        <w:rPr>
          <w:rFonts w:ascii="Times New Roman"/>
          <w:b w:val="false"/>
          <w:i w:val="false"/>
          <w:color w:val="000000"/>
          <w:sz w:val="28"/>
        </w:rPr>
        <w:t>
 шешімімен өзгерiстер мен толықтырулар енгiзiлген, 2005 жылғы 15 сәуiрдегi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(әдiлет департаментiнде 2005 жылғы 22 сәуiрде N 3004 болып тiркелген, "Звезда Прииртышья" газетiнiң 2005 жылғы 17 мамырдағы 53-санында жарияланған) 
</w:t>
      </w:r>
      <w:r>
        <w:rPr>
          <w:rFonts w:ascii="Times New Roman"/>
          <w:b w:val="false"/>
          <w:i w:val="false"/>
          <w:color w:val="000000"/>
          <w:sz w:val="28"/>
        </w:rPr>
        <w:t xml:space="preserve"> N 30/11 </w:t>
      </w:r>
      <w:r>
        <w:rPr>
          <w:rFonts w:ascii="Times New Roman"/>
          <w:b w:val="false"/>
          <w:i w:val="false"/>
          <w:color w:val="000000"/>
          <w:sz w:val="28"/>
        </w:rPr>
        <w:t>
 шешімімен өзгерiстер мен толықтырулар енгiзiлген, 2005 жылғы 30 мамырдағы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w:t>
      </w:r>
      <w:r>
        <w:rPr>
          <w:rFonts w:ascii="Times New Roman"/>
          <w:b w:val="false"/>
          <w:i w:val="false"/>
          <w:color w:val="000000"/>
          <w:sz w:val="28"/>
        </w:rPr>
        <w:t xml:space="preserve"> N 45/12 </w:t>
      </w:r>
      <w:r>
        <w:rPr>
          <w:rFonts w:ascii="Times New Roman"/>
          <w:b w:val="false"/>
          <w:i w:val="false"/>
          <w:color w:val="000000"/>
          <w:sz w:val="28"/>
        </w:rPr>
        <w:t>
 (әдiлет департаментiнде 2005 жылғы 1 маусымда N 3030 болып тiркелген, "Сарыарқа самалы" газетiнiң 2005 жылғы 23 маусымдағы 69- санында, "Звезда Прииртышья" газетiнiң 2005 жылғы 11 маусымдағы 64-санында жарияланған) шешiмiне мынадай өзгерiстер мен толықтырулар енгiзiлсiн:
</w:t>
      </w:r>
      <w:r>
        <w:br/>
      </w:r>
      <w:r>
        <w:rPr>
          <w:rFonts w:ascii="Times New Roman"/>
          <w:b w:val="false"/>
          <w:i w:val="false"/>
          <w:color w:val="000000"/>
          <w:sz w:val="28"/>
        </w:rPr>
        <w:t>
      көрсетiлген шешiмнiң 1-тармағы мына редакцияда жазылсын:
</w:t>
      </w:r>
      <w:r>
        <w:br/>
      </w:r>
      <w:r>
        <w:rPr>
          <w:rFonts w:ascii="Times New Roman"/>
          <w:b w:val="false"/>
          <w:i w:val="false"/>
          <w:color w:val="000000"/>
          <w:sz w:val="28"/>
        </w:rPr>
        <w:t>
      "1. 2005 жылға арналған бюджет 1-қосымшаға сәйкес мына көлемде бекiтiлсiн: 
</w:t>
      </w:r>
      <w:r>
        <w:br/>
      </w:r>
      <w:r>
        <w:rPr>
          <w:rFonts w:ascii="Times New Roman"/>
          <w:b w:val="false"/>
          <w:i w:val="false"/>
          <w:color w:val="000000"/>
          <w:sz w:val="28"/>
        </w:rPr>
        <w:t>
      кiрiстер - 23297562 мың теңге, соның iшiнде:
</w:t>
      </w:r>
      <w:r>
        <w:br/>
      </w:r>
      <w:r>
        <w:rPr>
          <w:rFonts w:ascii="Times New Roman"/>
          <w:b w:val="false"/>
          <w:i w:val="false"/>
          <w:color w:val="000000"/>
          <w:sz w:val="28"/>
        </w:rPr>
        <w:t>
      салық түсiмдерi - 10257684 мың теңге;
</w:t>
      </w:r>
      <w:r>
        <w:br/>
      </w:r>
      <w:r>
        <w:rPr>
          <w:rFonts w:ascii="Times New Roman"/>
          <w:b w:val="false"/>
          <w:i w:val="false"/>
          <w:color w:val="000000"/>
          <w:sz w:val="28"/>
        </w:rPr>
        <w:t>
      салыққа жатпайтын түсiмдер - 24894 мың теңге;
</w:t>
      </w:r>
      <w:r>
        <w:br/>
      </w:r>
      <w:r>
        <w:rPr>
          <w:rFonts w:ascii="Times New Roman"/>
          <w:b w:val="false"/>
          <w:i w:val="false"/>
          <w:color w:val="000000"/>
          <w:sz w:val="28"/>
        </w:rPr>
        <w:t>
      ресми трансферттерден түсетiн түсiмдер - 13014984 мың теңге;
</w:t>
      </w:r>
      <w:r>
        <w:br/>
      </w:r>
      <w:r>
        <w:rPr>
          <w:rFonts w:ascii="Times New Roman"/>
          <w:b w:val="false"/>
          <w:i w:val="false"/>
          <w:color w:val="000000"/>
          <w:sz w:val="28"/>
        </w:rPr>
        <w:t>
      2) шығындар - 22273556 мың теңге;
</w:t>
      </w:r>
      <w:r>
        <w:br/>
      </w:r>
      <w:r>
        <w:rPr>
          <w:rFonts w:ascii="Times New Roman"/>
          <w:b w:val="false"/>
          <w:i w:val="false"/>
          <w:color w:val="000000"/>
          <w:sz w:val="28"/>
        </w:rPr>
        <w:t>
      3) операциялық сальдо - 1024006 мың теңге;
</w:t>
      </w:r>
      <w:r>
        <w:br/>
      </w:r>
      <w:r>
        <w:rPr>
          <w:rFonts w:ascii="Times New Roman"/>
          <w:b w:val="false"/>
          <w:i w:val="false"/>
          <w:color w:val="000000"/>
          <w:sz w:val="28"/>
        </w:rPr>
        <w:t>
      4) таза бюджеттiк кредиттеу - 1816800 мың теңге, соның iшiнде:
</w:t>
      </w:r>
      <w:r>
        <w:br/>
      </w:r>
      <w:r>
        <w:rPr>
          <w:rFonts w:ascii="Times New Roman"/>
          <w:b w:val="false"/>
          <w:i w:val="false"/>
          <w:color w:val="000000"/>
          <w:sz w:val="28"/>
        </w:rPr>
        <w:t>
      бюджеттiк кредиттер - 2026000 мың теңге;
</w:t>
      </w:r>
      <w:r>
        <w:br/>
      </w:r>
      <w:r>
        <w:rPr>
          <w:rFonts w:ascii="Times New Roman"/>
          <w:b w:val="false"/>
          <w:i w:val="false"/>
          <w:color w:val="000000"/>
          <w:sz w:val="28"/>
        </w:rPr>
        <w:t>
      бюджеттiк кредиттердi өтеу - 209200 мың теңге;
</w:t>
      </w:r>
      <w:r>
        <w:br/>
      </w:r>
      <w:r>
        <w:rPr>
          <w:rFonts w:ascii="Times New Roman"/>
          <w:b w:val="false"/>
          <w:i w:val="false"/>
          <w:color w:val="000000"/>
          <w:sz w:val="28"/>
        </w:rPr>
        <w:t>
      5) қаржы активтерiмен операциялар жөнiндегi сальдо - 48920 мың теңге, соның iшiнде:
</w:t>
      </w:r>
      <w:r>
        <w:br/>
      </w:r>
      <w:r>
        <w:rPr>
          <w:rFonts w:ascii="Times New Roman"/>
          <w:b w:val="false"/>
          <w:i w:val="false"/>
          <w:color w:val="000000"/>
          <w:sz w:val="28"/>
        </w:rPr>
        <w:t>
      қаржы активтерiн алу - 48920 мың теңге;
</w:t>
      </w:r>
      <w:r>
        <w:br/>
      </w:r>
      <w:r>
        <w:rPr>
          <w:rFonts w:ascii="Times New Roman"/>
          <w:b w:val="false"/>
          <w:i w:val="false"/>
          <w:color w:val="000000"/>
          <w:sz w:val="28"/>
        </w:rPr>
        <w:t>
      6) бюджеттiң тапшылығы - 841714 мың теңге;
</w:t>
      </w:r>
      <w:r>
        <w:br/>
      </w:r>
      <w:r>
        <w:rPr>
          <w:rFonts w:ascii="Times New Roman"/>
          <w:b w:val="false"/>
          <w:i w:val="false"/>
          <w:color w:val="000000"/>
          <w:sz w:val="28"/>
        </w:rPr>
        <w:t>
      7) бюджеттiң тапшылығын қаржыландыру - 841714 мың теңге, соның iшiнде:
</w:t>
      </w:r>
      <w:r>
        <w:br/>
      </w:r>
      <w:r>
        <w:rPr>
          <w:rFonts w:ascii="Times New Roman"/>
          <w:b w:val="false"/>
          <w:i w:val="false"/>
          <w:color w:val="000000"/>
          <w:sz w:val="28"/>
        </w:rPr>
        <w:t>
      қарыздардың түсуi - 1804000 мың теңге;
</w:t>
      </w:r>
      <w:r>
        <w:br/>
      </w:r>
      <w:r>
        <w:rPr>
          <w:rFonts w:ascii="Times New Roman"/>
          <w:b w:val="false"/>
          <w:i w:val="false"/>
          <w:color w:val="000000"/>
          <w:sz w:val="28"/>
        </w:rPr>
        <w:t>
      қарыздарды өтеу - 1017812 мың теңге;
</w:t>
      </w:r>
      <w:r>
        <w:br/>
      </w:r>
      <w:r>
        <w:rPr>
          <w:rFonts w:ascii="Times New Roman"/>
          <w:b w:val="false"/>
          <w:i w:val="false"/>
          <w:color w:val="000000"/>
          <w:sz w:val="28"/>
        </w:rPr>
        <w:t>
      бюджет қаражаты қалдықтарының қозғалысы - 55526 мың теңге";
</w:t>
      </w:r>
      <w:r>
        <w:br/>
      </w:r>
      <w:r>
        <w:rPr>
          <w:rFonts w:ascii="Times New Roman"/>
          <w:b w:val="false"/>
          <w:i w:val="false"/>
          <w:color w:val="000000"/>
          <w:sz w:val="28"/>
        </w:rPr>
        <w:t>
      көрсетiлген шешiмнiң 4-3 тармағындағы:
</w:t>
      </w:r>
      <w:r>
        <w:br/>
      </w:r>
      <w:r>
        <w:rPr>
          <w:rFonts w:ascii="Times New Roman"/>
          <w:b w:val="false"/>
          <w:i w:val="false"/>
          <w:color w:val="000000"/>
          <w:sz w:val="28"/>
        </w:rPr>
        <w:t>
      "764562" деген сандар "774562" деген сандармен ауыстырылсын,
</w:t>
      </w:r>
      <w:r>
        <w:br/>
      </w:r>
      <w:r>
        <w:rPr>
          <w:rFonts w:ascii="Times New Roman"/>
          <w:b w:val="false"/>
          <w:i w:val="false"/>
          <w:color w:val="000000"/>
          <w:sz w:val="28"/>
        </w:rPr>
        <w:t>
      "Качиры ауданының - 46725" деген жол "Качиры ауданының-56725" деген жолмен ауыстырылсын;
</w:t>
      </w:r>
      <w:r>
        <w:br/>
      </w:r>
      <w:r>
        <w:rPr>
          <w:rFonts w:ascii="Times New Roman"/>
          <w:b w:val="false"/>
          <w:i w:val="false"/>
          <w:color w:val="000000"/>
          <w:sz w:val="28"/>
        </w:rPr>
        <w:t>
      көрсетiлген шешiмнiң 4-4 тармағындағы:
</w:t>
      </w:r>
      <w:r>
        <w:br/>
      </w:r>
      <w:r>
        <w:rPr>
          <w:rFonts w:ascii="Times New Roman"/>
          <w:b w:val="false"/>
          <w:i w:val="false"/>
          <w:color w:val="000000"/>
          <w:sz w:val="28"/>
        </w:rPr>
        <w:t>
      "40000" деген сандар "48000" деген сандармен ауыстырылсын;
</w:t>
      </w:r>
      <w:r>
        <w:br/>
      </w:r>
      <w:r>
        <w:rPr>
          <w:rFonts w:ascii="Times New Roman"/>
          <w:b w:val="false"/>
          <w:i w:val="false"/>
          <w:color w:val="000000"/>
          <w:sz w:val="28"/>
        </w:rPr>
        <w:t>
      мына мазмұндағы жолдармен толықтырылсын:
</w:t>
      </w:r>
      <w:r>
        <w:br/>
      </w:r>
      <w:r>
        <w:rPr>
          <w:rFonts w:ascii="Times New Roman"/>
          <w:b w:val="false"/>
          <w:i w:val="false"/>
          <w:color w:val="000000"/>
          <w:sz w:val="28"/>
        </w:rPr>
        <w:t>
      "Железин ауданында 2005 жылы ашылатын мектепке дейiнгi балалар мекемесiн күрделi жөндеуге 3000 мың теңге;
</w:t>
      </w:r>
      <w:r>
        <w:br/>
      </w:r>
      <w:r>
        <w:rPr>
          <w:rFonts w:ascii="Times New Roman"/>
          <w:b w:val="false"/>
          <w:i w:val="false"/>
          <w:color w:val="000000"/>
          <w:sz w:val="28"/>
        </w:rPr>
        <w:t>
      Павлодар қаласының коммуналдық меншiк объектiлерiн күрделi жөндеуге 5000 мың теңге";
</w:t>
      </w:r>
      <w:r>
        <w:br/>
      </w:r>
      <w:r>
        <w:rPr>
          <w:rFonts w:ascii="Times New Roman"/>
          <w:b w:val="false"/>
          <w:i w:val="false"/>
          <w:color w:val="000000"/>
          <w:sz w:val="28"/>
        </w:rPr>
        <w:t>
      көрсетiлген шешiм мына мазмұндағы  4-5, 4-6 тармақтармен толықтырылсын:
</w:t>
      </w:r>
      <w:r>
        <w:br/>
      </w:r>
      <w:r>
        <w:rPr>
          <w:rFonts w:ascii="Times New Roman"/>
          <w:b w:val="false"/>
          <w:i w:val="false"/>
          <w:color w:val="000000"/>
          <w:sz w:val="28"/>
        </w:rPr>
        <w:t>
      "4-5. 2005 жылға облыстық бюджеттен аудандардың бюджеттерiне қатты отын сатып алуға берiлетiн ағымдағы нысаналы трансферттер көлемiнiң жалпы сомасы 90634 мың теңге болып бекiтiлсiн, соның iшiнде:
</w:t>
      </w:r>
    </w:p>
    <w:tbl>
      <w:tblPr>
        <w:tblW w:w="0" w:type="auto"/>
        <w:tblCellSpacing w:w="0" w:type="auto"/>
        <w:tblBorders>
          <w:top w:val="none"/>
          <w:left w:val="none"/>
          <w:bottom w:val="none"/>
          <w:right w:val="none"/>
          <w:insideH w:val="none"/>
          <w:insideV w:val="none"/>
        </w:tblBorders>
      </w:tblPr>
      <w:tblGrid>
        <w:gridCol w:w="5580"/>
        <w:gridCol w:w="5980"/>
      </w:tblGrid>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- 10800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- 9400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- 1043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- 32505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- 10000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- 4703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- 4500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- 1000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- 14600 мың теңге
</w:t>
            </w:r>
          </w:p>
        </w:tc>
      </w:tr>
      <w:tr>
        <w:trPr>
          <w:trHeight w:val="450" w:hRule="atLeast"/>
        </w:trPr>
        <w:tc>
          <w:tcPr>
            <w:tcW w:w="5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w:t>
            </w:r>
          </w:p>
        </w:tc>
        <w:tc>
          <w:tcPr>
            <w:tcW w:w="5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- 2083 мың теңге.";
</w:t>
            </w:r>
          </w:p>
        </w:tc>
      </w:tr>
    </w:tbl>
    <w:p>
      <w:pPr>
        <w:spacing w:after="0"/>
        <w:ind w:left="0"/>
        <w:jc w:val="both"/>
      </w:pPr>
      <w:r>
        <w:rPr>
          <w:rFonts w:ascii="Times New Roman"/>
          <w:b w:val="false"/>
          <w:i w:val="false"/>
          <w:color w:val="000000"/>
          <w:sz w:val="28"/>
        </w:rPr>
        <w:t>
      4-6. 2005 жылға облыстық бюджеттен қалалар мен аудандардың бюджеттерiне аз қамтамасыз етiлген отбасыларынан шыққан мектеп бiтiрушiлердi жоғары оқу орындарында оқытуға берiлетiн ағымдағы нысаналы трансферттер көлемiнiң жалпы сомасы 7216 мың теңге болып бекiтiлсiн, соның iшiнде:
</w:t>
      </w:r>
    </w:p>
    <w:tbl>
      <w:tblPr>
        <w:tblW w:w="0" w:type="auto"/>
        <w:tblCellSpacing w:w="0" w:type="auto"/>
        <w:tblBorders>
          <w:top w:val="none"/>
          <w:left w:val="none"/>
          <w:bottom w:val="none"/>
          <w:right w:val="none"/>
          <w:insideH w:val="none"/>
          <w:insideV w:val="none"/>
        </w:tblBorders>
      </w:tblPr>
      <w:tblGrid>
        <w:gridCol w:w="5540"/>
        <w:gridCol w:w="5260"/>
      </w:tblGrid>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- 1168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- 208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- 876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- 876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- 876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- 584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- 876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- 876 мың теңге
</w:t>
            </w:r>
          </w:p>
        </w:tc>
      </w:tr>
      <w:tr>
        <w:trPr>
          <w:trHeight w:val="450" w:hRule="atLeast"/>
        </w:trPr>
        <w:tc>
          <w:tcPr>
            <w:tcW w:w="5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52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- 876 мың теңге";
</w:t>
            </w:r>
          </w:p>
        </w:tc>
      </w:tr>
    </w:tbl>
    <w:p>
      <w:pPr>
        <w:spacing w:after="0"/>
        <w:ind w:left="0"/>
        <w:jc w:val="both"/>
      </w:pPr>
      <w:r>
        <w:rPr>
          <w:rFonts w:ascii="Times New Roman"/>
          <w:b w:val="false"/>
          <w:i w:val="false"/>
          <w:color w:val="000000"/>
          <w:sz w:val="28"/>
        </w:rPr>
        <w:t>
      көрсетiлген шешiмнiң 6-тармағында:
</w:t>
      </w:r>
      <w:r>
        <w:br/>
      </w:r>
      <w:r>
        <w:rPr>
          <w:rFonts w:ascii="Times New Roman"/>
          <w:b w:val="false"/>
          <w:i w:val="false"/>
          <w:color w:val="000000"/>
          <w:sz w:val="28"/>
        </w:rPr>
        <w:t>
      "151110" деген сандар "33310" деген сандармен ауыстырылсын;
</w:t>
      </w:r>
      <w:r>
        <w:br/>
      </w:r>
      <w:r>
        <w:rPr>
          <w:rFonts w:ascii="Times New Roman"/>
          <w:b w:val="false"/>
          <w:i w:val="false"/>
          <w:color w:val="000000"/>
          <w:sz w:val="28"/>
        </w:rPr>
        <w:t>
      көрсетiлген шешiмнiң 7-тармағындағы:
</w:t>
      </w:r>
      <w:r>
        <w:br/>
      </w:r>
      <w:r>
        <w:rPr>
          <w:rFonts w:ascii="Times New Roman"/>
          <w:b w:val="false"/>
          <w:i w:val="false"/>
          <w:color w:val="000000"/>
          <w:sz w:val="28"/>
        </w:rPr>
        <w:t>
      "50791" деген сандар "111644" деген сандармен ауыстырылсын;
</w:t>
      </w:r>
      <w:r>
        <w:br/>
      </w:r>
      <w:r>
        <w:rPr>
          <w:rFonts w:ascii="Times New Roman"/>
          <w:b w:val="false"/>
          <w:i w:val="false"/>
          <w:color w:val="000000"/>
          <w:sz w:val="28"/>
        </w:rPr>
        <w:t>
      көрсетiлген шешiмнiң 1, 2-қосымшалары осы шешiмге қоса берiлiп отырған 1, 2-қосымшаларға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 Касицин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Ғафуров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XIII сессиясы)
</w:t>
      </w:r>
      <w:r>
        <w:br/>
      </w:r>
      <w:r>
        <w:rPr>
          <w:rFonts w:ascii="Times New Roman"/>
          <w:b w:val="false"/>
          <w:i w:val="false"/>
          <w:color w:val="000000"/>
          <w:sz w:val="28"/>
        </w:rPr>
        <w:t>
2005 жылғы 26 тамыздағы   
</w:t>
      </w:r>
      <w:r>
        <w:br/>
      </w:r>
      <w:r>
        <w:rPr>
          <w:rFonts w:ascii="Times New Roman"/>
          <w:b w:val="false"/>
          <w:i w:val="false"/>
          <w:color w:val="000000"/>
          <w:sz w:val="28"/>
        </w:rPr>
        <w:t>
"Облыстық мәслихаттың    
</w:t>
      </w:r>
      <w:r>
        <w:br/>
      </w:r>
      <w:r>
        <w:rPr>
          <w:rFonts w:ascii="Times New Roman"/>
          <w:b w:val="false"/>
          <w:i w:val="false"/>
          <w:color w:val="000000"/>
          <w:sz w:val="28"/>
        </w:rPr>
        <w:t>
(III сайланған IX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өзгерiстер мен толықтырулар 
</w:t>
      </w:r>
      <w:r>
        <w:br/>
      </w:r>
      <w:r>
        <w:rPr>
          <w:rFonts w:ascii="Times New Roman"/>
          <w:b w:val="false"/>
          <w:i w:val="false"/>
          <w:color w:val="000000"/>
          <w:sz w:val="28"/>
        </w:rPr>
        <w:t>
енгiзу туралы" N 56/13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IX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 және толықтырулармен)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41"/>
        <w:gridCol w:w="837"/>
        <w:gridCol w:w="842"/>
        <w:gridCol w:w="6897"/>
        <w:gridCol w:w="28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Кiшi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Ерекшелiгi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КIРIСТЕР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23 297 562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w:t>
            </w:r>
            <w:r>
              <w:rPr>
                <w:rFonts w:ascii="Times New Roman"/>
                <w:b w:val="false"/>
                <w:i w:val="false"/>
                <w:color w:val="000000"/>
                <w:sz w:val="20"/>
              </w:rPr>
              <w:t>
</w:t>
            </w:r>
            <w:r>
              <w:rPr>
                <w:rFonts w:ascii="Times New Roman"/>
                <w:b/>
                <w:i w:val="false"/>
                <w:color w:val="000000"/>
                <w:sz w:val="20"/>
              </w:rPr>
              <w:t>
тық түсiмдер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10 257 684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салық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8 753 555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Тауарларға, жұмыстарға және қызметтер көрсетуге салынатын iшкi салықтар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1 504 129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1 503 816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бетiне жақын көздердегi су ресурстарын пайдаланғаны үшiн төлем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76 045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1 859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үшiн төленетiн төлем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1 425 912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r>
      <w:tr>
        <w:trPr>
          <w:trHeight w:val="90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емес түсiмдер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24 894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 меншiгiнен түсетiн түсiмдер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11 054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кәсiпорындардың таза кiрiсi бөлiгiндегi түсiмдер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мемлекеттiк кәсiпорындардың таза кiрiсi бөлiгiндегi түсiмдер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r>
      <w:tr>
        <w:trPr>
          <w:trHeight w:val="31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меншiгiндегi мүлiктi жалға беруден түсетiн кiрiстер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33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меншiктегi мүлiктi жалға беруден түсетiн кiрiстер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кредиттер бойынша сыйақылар (мүдделер)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 бойынша сыйақылар (мүдделер)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144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бюджеттен қаржыландырылатын, сондай-ақ Қазақстан Республикасы ұлттық Банкiнiң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бюджетiнен (шығыстар сметасынан) ұсталатын және қаржыландырылатын мемлекеттiк мекемелер салатын айыппұлдар, өсiмпұлдар, санкциялар, өндiрiп алулар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11 501
</w:t>
            </w:r>
            <w:r>
              <w:rPr>
                <w:rFonts w:ascii="Times New Roman"/>
                <w:b/>
                <w:i w:val="false"/>
                <w:color w:val="000000"/>
                <w:sz w:val="20"/>
              </w:rPr>
              <w:t>
</w:t>
            </w:r>
            <w:r>
              <w:rPr>
                <w:rFonts w:ascii="Times New Roman"/>
                <w:b w:val="false"/>
                <w:i w:val="false"/>
                <w:color w:val="000000"/>
                <w:sz w:val="20"/>
              </w:rPr>
              <w:t>
</w:t>
            </w:r>
          </w:p>
        </w:tc>
      </w:tr>
      <w:tr>
        <w:trPr>
          <w:trHeight w:val="142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11 501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мемлекеттiк органдар салатын әкiмшiлiк айыппұлдар мен санкциялар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11 501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да салықтық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емес түсiмдер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2 339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2 339
</w:t>
            </w:r>
          </w:p>
        </w:tc>
      </w:tr>
      <w:tr>
        <w:trPr>
          <w:trHeight w:val="85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қаржыландырылатын мемлекеттiк мекемелердiң дебиторлық, депоненттiк берешектерiнен  түсетiн түсiмдер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Жергiлiктiк бюджетке түсетiн салыққа жатпайтын басқа да түсiмдер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2 191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түсетiн түсiмдер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13 014 984
</w:t>
            </w:r>
            <w:r>
              <w:rPr>
                <w:rFonts w:ascii="Times New Roman"/>
                <w:b w:val="false"/>
                <w:i w:val="false"/>
                <w:color w:val="000000"/>
                <w:sz w:val="20"/>
              </w:rPr>
              <w:t>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Төмен тұрған мемлекеттiк басқару органдарынан алынатын трансферттер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6 523 513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алулар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57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жоғары тұрған органдарынан түсетiн трансферттер
</w:t>
            </w:r>
            <w:r>
              <w:rPr>
                <w:rFonts w:ascii="Times New Roman"/>
                <w:b/>
                <w:i w:val="false"/>
                <w:color w:val="000000"/>
                <w:sz w:val="20"/>
              </w:rPr>
              <w:t>
</w:t>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6 491 471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6 491 471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3 154 659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трансферттерi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2 077 925
</w:t>
            </w:r>
          </w:p>
        </w:tc>
      </w:tr>
      <w:tr>
        <w:trPr>
          <w:trHeight w:val="285"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1 258 887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923"/>
        <w:gridCol w:w="768"/>
        <w:gridCol w:w="6902"/>
        <w:gridCol w:w="280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
</w:t>
            </w:r>
            <w:r>
              <w:rPr>
                <w:rFonts w:ascii="Times New Roman"/>
                <w:b w:val="false"/>
                <w:i w:val="false"/>
                <w:color w:val="000000"/>
                <w:sz w:val="20"/>
              </w:rPr>
              <w:t>
</w:t>
            </w:r>
            <w:r>
              <w:rPr>
                <w:rFonts w:ascii="Times New Roman"/>
                <w:b/>
                <w:i w:val="false"/>
                <w:color w:val="000000"/>
                <w:sz w:val="20"/>
              </w:rPr>
              <w:t>
дық топ 
</w:t>
            </w:r>
            <w:r>
              <w:rPr>
                <w:rFonts w:ascii="Times New Roman"/>
                <w:b w:val="false"/>
                <w:i w:val="false"/>
                <w:color w:val="000000"/>
                <w:sz w:val="20"/>
              </w:rPr>
              <w:t>
</w:t>
            </w:r>
          </w:p>
        </w:tc>
        <w:tc>
          <w:tcPr>
            <w:tcW w:w="2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2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Кiшi функция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бағдарламаның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22 273 556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көрсету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526 467
</w:t>
            </w:r>
            <w:r>
              <w:rPr>
                <w:rFonts w:ascii="Times New Roman"/>
                <w:b w:val="false"/>
                <w:i w:val="false"/>
                <w:color w:val="000000"/>
                <w:sz w:val="20"/>
              </w:rPr>
              <w:t>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функцияларын орындайтын өкiлдi, атқарушы және басқа органдар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375 766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мәслихатының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18 463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18 463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357 303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әкiмнiң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357 303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Қаржылық қызмет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77 993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77 993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52 986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меншiктi жекешелендiрудi ұйымдастыру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меншiкке түскен мүлiктi есепке алу, сақтау, бағалау және сату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19 347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Жоспарлау және статистикалық қызмет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72 708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258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экономика және бюджеттiк жоспарлау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72 708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бюджеттiк жоспарлау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72 708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64 310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Әскери мұқтаждар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10 368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жұмылдыру дайындығы және төтенше жағдайлар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10 368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10 368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Төтенше жағдайлар жөнiндегi жұмыстарды ұйымдастыру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53 942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жұмылдыру дайындығы және төтенше жағдайлар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53 942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19 101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8 541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ауғымдағы төтенше жағдайлардың алдын алу және оларды жою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қауiпсiздiк, құқық, сот, қылмыстық-
</w:t>
            </w:r>
            <w:r>
              <w:rPr>
                <w:rFonts w:ascii="Times New Roman"/>
                <w:b w:val="false"/>
                <w:i w:val="false"/>
                <w:color w:val="000000"/>
                <w:sz w:val="20"/>
              </w:rPr>
              <w:t>
</w:t>
            </w:r>
            <w:r>
              <w:rPr>
                <w:rFonts w:ascii="Times New Roman"/>
                <w:b/>
                <w:i w:val="false"/>
                <w:color w:val="000000"/>
                <w:sz w:val="20"/>
              </w:rPr>
              <w:t>
атқару қызметi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1 461 125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1 461 125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252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бюджеттен қаржыландырылатын iшкi iстердiң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атқарушы органы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1 302 525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iшкi iстердiң атқарушы органы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1 230 380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69 738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тәртiптi қорғауға қатысатын азаматтарды көтермелеу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1 342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1 065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158 600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158 600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3 687 275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негiзгi, жалпы орта бiлiм беру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1 587 774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дене шынықтыру және спорт басқармасы (бөлiмi)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400 134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жеткiншектерге  спорт бойынша қосымша бiлiм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316 859
</w:t>
            </w:r>
          </w:p>
        </w:tc>
      </w:tr>
      <w:tr>
        <w:trPr>
          <w:trHeight w:val="6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83 275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1 187 640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325 263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102 062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ұйымдары үшiн оқулықтар сатып алу және жеткiзу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19 552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482 520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көлемiнде мектеп олимпиадалары мен облыс көлемiндегi мектептен тыс  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83 206
</w:t>
            </w:r>
          </w:p>
        </w:tc>
      </w:tr>
      <w:tr>
        <w:trPr>
          <w:trHeight w:val="114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мекемелерiнiң үлгi штаттарын ұстауды қамтамасыз етуге аудандар (облыстық маңызы бар қалалар) бюджеттерiне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123 578
</w:t>
            </w:r>
          </w:p>
        </w:tc>
      </w:tr>
      <w:tr>
        <w:trPr>
          <w:trHeight w:val="142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мекемелерiне кiтапханалық қорларын жаңарту үшiн оқулық пен оқу-әдiстемелiк кешенiн сатып алуға және жеткiзуге  аудандар (облыстық маңызы бар қалалар) бюджеттерiне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13 770
</w:t>
            </w:r>
          </w:p>
        </w:tc>
      </w:tr>
      <w:tr>
        <w:trPr>
          <w:trHeight w:val="114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 үшiн лингафондық және мультимедиялық кабинеттер жасауға аудандар (облыстық маңызы бар қалалар бюджеттерiне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37 689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Бастауыш кәсiптiк бiлiм беру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592 306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592 306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592 306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кәсiби бiлiм беру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409 751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41 876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41 876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367 875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367 875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Қосымша кәсiби бiлiм беру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86 438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252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бюджеттен қаржыландырылатын iшкi iстер атқарушы органы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13 956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13 956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11 011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11 011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61 471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61 471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1 011 006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173 286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29 780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 педагогикалық консультациялық көмек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46 847
</w:t>
            </w:r>
          </w:p>
        </w:tc>
      </w:tr>
      <w:tr>
        <w:trPr>
          <w:trHeight w:val="8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пайдалануға берiлетiн бiлiм беру объектiлерiн ұстауға берiлетiн аудандар (облыстық маңызы бар қалалар) бюджеттерiне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96 659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837 720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837 720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8 486 425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бейiндi ауруханалар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3 173 483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3 173 483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 -санитарлық көмек және денсаулық сақтау ұйымдары мамандарының жолдамасы бойынша стационарлық медициналық  көмек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3 173 483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Халықтық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денсаулығын қорғау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960 068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440 466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бiлiктерi мен препараттарын өндiру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56 207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50 240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өмiр салтын насихаттау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13 882
</w:t>
            </w:r>
          </w:p>
        </w:tc>
      </w:tr>
      <w:tr>
        <w:trPr>
          <w:trHeight w:val="6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түрлерi бойынша халықты арнаулы тағам өнiмдерiмен және дәрiлiк заттармен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320 137
</w:t>
            </w:r>
          </w:p>
        </w:tc>
      </w:tr>
      <w:tr>
        <w:trPr>
          <w:trHeight w:val="6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269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мемлекеттiк санитарлық-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эпидемиологиялық қадағалау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519 602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санитарлық-эпидемиологиялық қадағалау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188 065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санитарлық- эпидемиологиялық  салауаттылығы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328 502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Iндетке қарсы күрес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3 035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Мамандандырылған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1 597 811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1 597 811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үшiн қауiп төндiретiн және әлеуметтiк маңызды аурулармен ауыратын адамдарға медициналық көмек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1 597 811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Поликлиникалар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1 677 700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1 677 700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1 677 700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көмектiң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түрлерi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286 893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286 893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262 606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24 287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790 470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92 280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65 589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23 604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елдi мекеннiң шегiнен тыс емделуге тегiн және жеңiлдетiлген жол жүрумен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3 087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698 190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698 190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760 224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558 549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325 904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қарттарды әлеуметтiк қамтамсыз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325 904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232 384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232 384
</w:t>
            </w:r>
          </w:p>
        </w:tc>
      </w:tr>
      <w:tr>
        <w:trPr>
          <w:trHeight w:val="6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157 630
</w:t>
            </w:r>
            <w:r>
              <w:rPr>
                <w:rFonts w:ascii="Times New Roman"/>
                <w:b/>
                <w:i w:val="false"/>
                <w:color w:val="000000"/>
                <w:sz w:val="20"/>
              </w:rPr>
              <w:t>
</w:t>
            </w:r>
            <w:r>
              <w:rPr>
                <w:rFonts w:ascii="Times New Roman"/>
                <w:b w:val="false"/>
                <w:i w:val="false"/>
                <w:color w:val="000000"/>
                <w:sz w:val="20"/>
              </w:rPr>
              <w:t>
</w:t>
            </w:r>
          </w:p>
        </w:tc>
      </w:tr>
      <w:tr>
        <w:trPr>
          <w:trHeight w:val="6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157 630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әлеуметтiк қолдау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85 305
</w:t>
            </w:r>
          </w:p>
        </w:tc>
      </w:tr>
      <w:tr>
        <w:trPr>
          <w:trHeight w:val="11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үшiн аудандар (облыстық маңызы бар қалалар) бюджеттерiне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61 533
</w:t>
            </w:r>
          </w:p>
        </w:tc>
      </w:tr>
      <w:tr>
        <w:trPr>
          <w:trHeight w:val="14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аудандардың (облыстық маңызы бар қалалардың) бюджеттерiне ағымдағы берiлетiн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4 299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қатысушыларының жол жүруiн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6 493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қамтамасыз ету салаларындағы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44 045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44 045
</w:t>
            </w:r>
            <w:r>
              <w:rPr>
                <w:rFonts w:ascii="Times New Roman"/>
                <w:b/>
                <w:i w:val="false"/>
                <w:color w:val="000000"/>
                <w:sz w:val="20"/>
              </w:rPr>
              <w:t>
</w:t>
            </w:r>
            <w:r>
              <w:rPr>
                <w:rFonts w:ascii="Times New Roman"/>
                <w:b w:val="false"/>
                <w:i w:val="false"/>
                <w:color w:val="000000"/>
                <w:sz w:val="20"/>
              </w:rPr>
              <w:t>
</w:t>
            </w:r>
          </w:p>
        </w:tc>
      </w:tr>
      <w:tr>
        <w:trPr>
          <w:trHeight w:val="9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үйлестiру және әлеуметтiк бағдарламаларды үйлестiру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29 202
</w:t>
            </w:r>
          </w:p>
        </w:tc>
      </w:tr>
      <w:tr>
        <w:trPr>
          <w:trHeight w:val="14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мекемелер мен қазыналық кәсiпорындардың  бiрiншi және екiншi разрядтағы жұмысшылардың лауазымдық жалақыларын (ставкаларын) есептеу үшiн коэффициенттердiң мөлшерiн ұлғайтуға аудандар (облыстық маңызы бар қалалар) бюджеттерiне берiлетiн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14 735
</w:t>
            </w:r>
          </w:p>
        </w:tc>
      </w:tr>
      <w:tr>
        <w:trPr>
          <w:trHeight w:val="6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есептеу, төлеу мен жеткiзу және басқа да әлеуметтiк төлемдер бойынша қызметтердi өтеу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961 365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544 550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544 550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(облыстың маңызы бар қалалар) бюджеттерiне нысаналы даму трансферттерi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544 550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шаруашылық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416 815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416 815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трансферттерi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416 815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w:t>
            </w:r>
            <w:r>
              <w:rPr>
                <w:rFonts w:ascii="Times New Roman"/>
                <w:b w:val="false"/>
                <w:i w:val="false"/>
                <w:color w:val="000000"/>
                <w:sz w:val="20"/>
              </w:rPr>
              <w:t>
</w:t>
            </w:r>
            <w:r>
              <w:rPr>
                <w:rFonts w:ascii="Times New Roman"/>
                <w:b/>
                <w:i w:val="false"/>
                <w:color w:val="000000"/>
                <w:sz w:val="20"/>
              </w:rPr>
              <w:t>
кеңi
</w:t>
            </w:r>
            <w:r>
              <w:rPr>
                <w:rFonts w:ascii="Times New Roman"/>
                <w:b w:val="false"/>
                <w:i w:val="false"/>
                <w:color w:val="000000"/>
                <w:sz w:val="20"/>
              </w:rPr>
              <w:t>
</w:t>
            </w:r>
            <w:r>
              <w:rPr>
                <w:rFonts w:ascii="Times New Roman"/>
                <w:b/>
                <w:i w:val="false"/>
                <w:color w:val="000000"/>
                <w:sz w:val="20"/>
              </w:rPr>
              <w:t>
стiк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878 243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саласындағы қызмет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339 021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262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мәдениет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339 021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16 501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251 567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қайраткерлерiн мәңгi есте қалтыру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3 605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тарихи-мәдени мұралардың сақталуын және оған қол жетiмдi болуын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67 348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289 969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дене шынықтыру және спорт басқармасы (бөлiмi)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289 969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(бөлiмiнiң)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14 648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деңгейiнде спорт жарыстарын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28 477
</w:t>
            </w:r>
          </w:p>
        </w:tc>
      </w:tr>
      <w:tr>
        <w:trPr>
          <w:trHeight w:val="9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246 844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Ақпараттық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стiк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218 117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259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мұрағат және құжаттама басқармасы (бөлiмi)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40 061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(бөлiмiнiң)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8 107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31 954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262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мәдениет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46 818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кiтапханалардың  жұмыс iстеуiн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46 818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iшкi саясат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118 096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118 096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264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тiлдердi дамыту жөнiндегi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13 142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дамыту жөнiндегi басқарманың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9 533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3 609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Туризм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Туристiк қызметтi реттеу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стiктi ұйымдастыру жөнiндегi өзге де қызметтер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30 636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263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iшкi саясат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30 636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26 926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өңiрлiк бағдарламаларды iске асыру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3 710
</w:t>
            </w:r>
          </w:p>
        </w:tc>
      </w:tr>
      <w:tr>
        <w:trPr>
          <w:trHeight w:val="8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328 662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66 142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66 142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26 107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мал шаруашылығы мен құс шаруашылығын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14 635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меншiкке жатпайтын ауыл шаруашылығы ұйымдарының банкроттық рәсiмдерiн жүргiзу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Орман шаруашылығы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54 757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254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ресурстар және табиғат пайдалануды реттеу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54 757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54 757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197 445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254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ресурстар және табиғат пайдалануды реттеу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197 445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29 179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жөнiнде iс-шаралар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168 266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10 318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251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жер қатынастары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10 318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9 818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сәулет, қала құрылысы және құрылыс қызметi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261 335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Сәулет, қала құрылысы және құрылыс қызметi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261 335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251 835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15 729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 құрылысының бас жоспарын әзiрлеу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сипаттағы төтенше жағдайларды жою үшiн жергiлiктi атқарушы органның төтенше резервi есебiнен iс-шаралар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105 000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 есебiнен iс-шаралар өткiзу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13 009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бюджеттiк инвестициялық жобалардың (бағдарламалардың) техникалық-экономикалық негiздемелерiн әзiрлеу және оларға сараптама жасау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108 097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267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мемлекеттiк сәулет-құрылыс бақылауы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9 500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сәулет-құрылыс бақылауы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481 227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 көлiгi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350 900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268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жолаушылар көлiгi және автомобиль жолдары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350 900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iстеуiн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350 900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коммуникациялар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130 327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268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жолаушылар көлiгi және автомобиль жолдары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130 327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департаментiнiң  (басқармасы)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21 193
</w:t>
            </w:r>
          </w:p>
        </w:tc>
      </w:tr>
      <w:tr>
        <w:trPr>
          <w:trHeight w:val="5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тасымалдарын ұйымдастыру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109 134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987 984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Экономикалық қызметтердi реттеу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34 920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34 920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өнеркәсiп департаментiнiң (басқармасының)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34 920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қамтамасыз ету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6 798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6 798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6 798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монополияларды реттеу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20 750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монополиялар қызметiн реттеу және бәсекелестiктi қорғау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20 750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монополиялар қызметiн реттеу және бәсекелестiктi қорғау департаментiнiң (басқармасы) қызметiн қамтамасыз 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20 750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925 516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919 516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жергiлiктi атқарушы органының резервi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111 644
</w:t>
            </w:r>
          </w:p>
        </w:tc>
      </w:tr>
      <w:tr>
        <w:trPr>
          <w:trHeight w:val="6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сипаттағы төтенше жағдайларды жою үшiн облыстық жергiлiктi атқарушы органының төтенше резервi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33 310
</w:t>
            </w:r>
          </w:p>
        </w:tc>
      </w:tr>
      <w:tr>
        <w:trPr>
          <w:trHeight w:val="17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мемлекеттiк қызметшілердiң, мемлекеттiк мекемелердiң мемлекеттiк қызметшiлерi болып табылмайтын қызметкерлерiнiң және қазыналық кәсәпорындар қызметкерлерiнiң еңбекақысын көбейту үшiн облыстық бюджеттен бөлiнетiн ағымдағы нысаналы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774 562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6 000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117 000
</w:t>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117 000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117 000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бюджеттердiң борыштарына қызмет көрсету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3 271 914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3 271 914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3 271 914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265 225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3 006 689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w:t>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1 024 006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БЮДЖЕТТIК КРЕДИТТЕУ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1 816 800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кредиттер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2 026 000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1 804 000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 тұрғын үй құрылысына кредиттеу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85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172 000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172 000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172 000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172 000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50 000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50 000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кредиттердi өтеу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209 200
</w:t>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Бюджеттiк кредиттердi өтеу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209 200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бюджеттiк кредиттердi өтеу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209 200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кредиттердi өтеу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жергiлiктi бюджеттен 2005 жылға дейiн берiлген бюджеттiк кредиттердi өтеу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9 200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АКТИВТЕРIМЕН ЖАСАЛАТЫН ОПЕРАЦИЯЛАР БОЙЫНША САЛЬДО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48 920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48 920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48 920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48 920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-841 714
</w:t>
            </w:r>
            <w:r>
              <w:rPr>
                <w:rFonts w:ascii="Times New Roman"/>
                <w:b w:val="false"/>
                <w:i w:val="false"/>
                <w:color w:val="000000"/>
                <w:sz w:val="20"/>
              </w:rPr>
              <w:t>
</w:t>
            </w:r>
          </w:p>
        </w:tc>
      </w:tr>
      <w:tr>
        <w:trPr>
          <w:trHeight w:val="57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БЮДЖЕТТIҢ 
</w:t>
            </w:r>
            <w:r>
              <w:rPr>
                <w:rFonts w:ascii="Times New Roman"/>
                <w:b w:val="false"/>
                <w:i w:val="false"/>
                <w:color w:val="000000"/>
                <w:sz w:val="20"/>
              </w:rPr>
              <w:t>
</w:t>
            </w:r>
            <w:r>
              <w:rPr>
                <w:rFonts w:ascii="Times New Roman"/>
                <w:b/>
                <w:i w:val="false"/>
                <w:color w:val="000000"/>
                <w:sz w:val="20"/>
              </w:rPr>
              <w:t>
ТАПШЫЛЫҒЫН (ПРОФИЦИТТI ПАЙДАЛАНУ)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841 714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түсiмi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1 804 000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iшкi қарыздар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келiсiм-шарттары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60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республикалық  маңызы бар қаланың, астананың жергiлiктi атқарушы органы алатын қарыздар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-1 017 812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Қарыздарды өтеу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-1 017 812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-1 017 812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органдардың борышын өтеу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-1 017 812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қалдықтарының қозғалысы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55 526
</w:t>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 қаражаты қалдықтары
</w:t>
            </w:r>
            <w:r>
              <w:rPr>
                <w:rFonts w:ascii="Times New Roman"/>
                <w:b/>
                <w:i w:val="false"/>
                <w:color w:val="000000"/>
                <w:sz w:val="20"/>
              </w:rPr>
              <w:t>
</w:t>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55 526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r>
        <w:trPr>
          <w:trHeight w:val="285" w:hRule="atLeast"/>
        </w:trPr>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XIII сессиясы)
</w:t>
      </w:r>
      <w:r>
        <w:br/>
      </w:r>
      <w:r>
        <w:rPr>
          <w:rFonts w:ascii="Times New Roman"/>
          <w:b w:val="false"/>
          <w:i w:val="false"/>
          <w:color w:val="000000"/>
          <w:sz w:val="28"/>
        </w:rPr>
        <w:t>
2005 жылғы 26 мамырдағы   
</w:t>
      </w:r>
      <w:r>
        <w:br/>
      </w:r>
      <w:r>
        <w:rPr>
          <w:rFonts w:ascii="Times New Roman"/>
          <w:b w:val="false"/>
          <w:i w:val="false"/>
          <w:color w:val="000000"/>
          <w:sz w:val="28"/>
        </w:rPr>
        <w:t>
"Облыстық мәслихаттың     
</w:t>
      </w:r>
      <w:r>
        <w:br/>
      </w:r>
      <w:r>
        <w:rPr>
          <w:rFonts w:ascii="Times New Roman"/>
          <w:b w:val="false"/>
          <w:i w:val="false"/>
          <w:color w:val="000000"/>
          <w:sz w:val="28"/>
        </w:rPr>
        <w:t>
(III сайланған IX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шешіміне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N 56/13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IX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бюджеттің бюджеттік инвестициялық жобалары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даму жөніндегі бюджеттік бағдарламаларының тізбесі (өзгерістермен)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38"/>
        <w:gridCol w:w="1118"/>
        <w:gridCol w:w="982"/>
        <w:gridCol w:w="930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функция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w:t>
            </w:r>
            <w:r>
              <w:rPr>
                <w:rFonts w:ascii="Times New Roman"/>
                <w:b w:val="false"/>
                <w:i w:val="false"/>
                <w:color w:val="000000"/>
                <w:sz w:val="20"/>
              </w:rPr>
              <w:t>
</w:t>
            </w:r>
            <w:r>
              <w:rPr>
                <w:rFonts w:ascii="Times New Roman"/>
                <w:b/>
                <w:i w:val="false"/>
                <w:color w:val="000000"/>
                <w:sz w:val="20"/>
              </w:rPr>
              <w:t>
бағдарламаның әкiмшісі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
</w:t>
            </w:r>
            <w:r>
              <w:rPr>
                <w:rFonts w:ascii="Times New Roman"/>
                <w:b w:val="false"/>
                <w:i w:val="false"/>
                <w:color w:val="000000"/>
                <w:sz w:val="20"/>
              </w:rPr>
              <w:t>
</w:t>
            </w:r>
            <w:r>
              <w:rPr>
                <w:rFonts w:ascii="Times New Roman"/>
                <w:b/>
                <w:i w:val="false"/>
                <w:color w:val="000000"/>
                <w:sz w:val="20"/>
              </w:rPr>
              <w:t>
ялық жобалар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қауiпсiздiк, құқық, сот, қылмыстық-
</w:t>
            </w:r>
            <w:r>
              <w:rPr>
                <w:rFonts w:ascii="Times New Roman"/>
                <w:b w:val="false"/>
                <w:i w:val="false"/>
                <w:color w:val="000000"/>
                <w:sz w:val="20"/>
              </w:rPr>
              <w:t>
</w:t>
            </w:r>
            <w:r>
              <w:rPr>
                <w:rFonts w:ascii="Times New Roman"/>
                <w:b/>
                <w:i w:val="false"/>
                <w:color w:val="000000"/>
                <w:sz w:val="20"/>
              </w:rPr>
              <w:t>
атқару қызметi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саласындағы өзге де қызметтер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объектiлерiн дамыту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шаруашылығы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бюджеттерiне кредит беру
</w:t>
            </w:r>
          </w:p>
        </w:tc>
      </w:tr>
      <w:tr>
        <w:trPr>
          <w:trHeight w:val="8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(облыстық маңызы бар қалалар) бюджеттерiне берiлетiн нысаналы даму трансферттерi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шаруашылық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бюджеттеріне берiлетiн нысаналы даму трансферттерi
</w:t>
            </w:r>
          </w:p>
        </w:tc>
      </w:tr>
      <w:tr>
        <w:trPr>
          <w:trHeight w:val="8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
</w:t>
            </w:r>
            <w:r>
              <w:rPr>
                <w:rFonts w:ascii="Times New Roman"/>
                <w:b w:val="false"/>
                <w:i w:val="false"/>
                <w:color w:val="000000"/>
                <w:sz w:val="20"/>
              </w:rPr>
              <w:t>
</w:t>
            </w:r>
            <w:r>
              <w:rPr>
                <w:rFonts w:ascii="Times New Roman"/>
                <w:b/>
                <w:i w:val="false"/>
                <w:color w:val="000000"/>
                <w:sz w:val="20"/>
              </w:rPr>
              <w:t>
ялық бағдарламалар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негiзгi, жалпы орта бiлiм беру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кәсiби бiлiм беру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r>
      <w:tr>
        <w:trPr>
          <w:trHeight w:val="85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