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f4c" w14:textId="b66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Качиры ауданының әкімшілік-аумақтық құрылымындағы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2005 жылғы 15 сәуірдегі N 44/11 шешімі. Павлодар облысының әділет департаментінде 2005 жылғы 16 мамырда N 3021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4) тармақшасына, Қазақстан Республикасының "Қазақстан Республикасының әкiмшiлiк-аумақтық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 11 бабының 3) тармақшасына, Качиры ауданы мәслихатының (III сайланған IV сессиясы) 2004 жылғы 5 мамырдағы "Качиры ауданының әкiмшiлiк -аумақтық құрылымындағы өзгерiстер туралы" N 5-6 шешiмiне, Качиры ауданы әкiмдiгiнiң 2004 жылғы 19 ақпандағы "Павлодар облысы Качиры ауданының әкiмшiлiк-аумақтық құрылымындағы өзгерiстер туралы" N 48/2 қаулысына облыс әкiмдiгiнiң 2005 жылғы 4 сәуiрдегi "Павлодар облысы Качиры ауданының әкiмшiлiк-аумақтық құрылымындағы өзгерiстер туралы" N 108/3 қаулысына сәйкес және Ивановка ауылдық округiнiң "Юбилейное" селосы тұрғындарының пiкiрiн ескере отырып, облыстық мәслихат пен облыс әкiмдiгi 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Качиры ауданының Качиры және Ивановка ауылдық округтерiнiң шекараларына Качиры ауылдық округiне Ивановка ауылдық округіндегi "Юбилейное" селосының жалпы көлемi 846 га жер аумағы берiлiп,  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Г. Досжанова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                               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