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b82" w14:textId="bd3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2005 жылғы 4 ақпанда N 1849 тіркелген, "Бiр жолғы материалдық көмек пен ай сайынғы үстеме ақы тағайындау мен көрсету Ережесiн бекiту туралы" қалалық мәслихатының 2004 жылғы 23 желтоқсандағы N 12/92 шешіміне өзгерістер мен толықтфрулар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2005 жылғы 24 наурыздағы N 14/118 шешімі. Маңғыстау облыстық Әділет Департаментінде 2005 жылғы 13 сәуірде N 1897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Бюджеттiк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53-бабына сәйкес және облыстық маңыздағы дербес зейнеткерлер, азаматтардың жекелеген санаттары және жұртшылықтың әлеуметтік қорғалмаған қатарына әлеуметтік қолдау көрсету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 жолғы материалдық көмек пен ай сайынғы үстеме ақы тағайындау мен көрсету Ережесiн бекiту туралы" қалалық мәслихаттың 2004 жылғы 23 желтоқсандағы N 12/92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Департаментінде 2005 жылғы 4 ақпанда N 1849 тіркелген,  2005 жылғы 3 наурыздағы N 42-43 (6633) "Маңғыстау" және 2005 жылғы 15 наурыздағы  N 48 (9335) "Огни Мангистау" газеттерінде жарияланды) төмендегідей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 "6 айлық есептік көрсеткіш" сөзі "30000 /отыз мың/ теңге"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 5-1) тармақшасымен төмендегіндей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жыл сайын Жеңіс күніне /9 мамыр/ Ауғаныстан жерінде соғысқа қатысушыларға 8000 /сегіз мың/ теңге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8-тармақшадағы "мемлекеттік әлеуметтік жәрдемақы алатын"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10-тармақшадағы төмендегіндей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Қала күніне /жыл сайын қыркүйекте/ қаланың құрметті азаматтарына он айлық есептік көрсеткіш мөлшерінде";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43-тармақтағы "он бес мың теңге" сөзі "алып жүрген зейнетақы" сөзіне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Сессия төрағасы              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С.Кутепов                             Ұ.Сыдықова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