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155b7" w14:textId="cc155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тұрғын үй қорын жекешелендіру Қағидасын бекіту туралы" қалалық мәслихаттың 2004 жылғы 14 сәуірдегі N 6/59 шешіміне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2005 жылғы 19 қыркүйектегі N 23/220 шешімі. Қарағанды облысы Балқаш қаласының Әділет басқармасында 2005 жылғы 27 қыркүйекте N 8-4-8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Қалалық мәслихаттың 2004 жылғы 14 сәуірдегі N 6/59 "Мемлекеттік тұрғын үй қорын жекешелендіру Қағидасын бекіту туралы" (нормативтік құқықтық актілерді мемлекеттік тіркеу тізілімінде тіркеу нөмірі 1519, "Балқаш өңірі" газетінің 2004 жылғы 4 маусымдағы N 49-50 санында, "Балхашский рабочий" газетінің 2004 жылғы 4 маусымдағы N 42 санында жарияланған), қалалық мәслихаттың 2004 жылғы 20 тамыздағы N 11/113 "Мемлекеттік тұрғын үй қорын жекешелендіру Қағидасын бекіту туралы" қалалық мәслихаттың 2004 жылғы 14 сәуірдегі N 6/59 шешіміне өзгеріс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енгізілген (нормативтік құқықтық актілерді мемлекеттік тіркеу тізілімінде тіркеу нөмірі 1607, "Балқаш өңірі" газетінің 2004 жылғы 24 қыркүйектегі N 88 санында, "Балхашский рабочий" газетінің 2004 жылғы 22 қыркүйектегі N 72 санында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бекітілген, мемлекеттік тұрғын үй қорын жекешелендіру 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тармақ келесі мазмұндағы 5) тармақшасымен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интернационалистік борышын атқаруға байланысты мүгедек болған интернационалист-жауынгерлер.".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мәслихаттың экономика, коммуналдық сала, көлік, коммуникациялар және табиғи ресурстарды қорғау жөніндегі тұрақты комиссиясына жүктелсін (Гусев А.И.).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Л. Коробейникова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Балқаш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 Қ. Токушев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16.09.2005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