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5b7" w14:textId="cc15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 жекешелендіру Қағидасын бекіту туралы" қалалық мәслихаттың 2004 жылғы 14 сәуірдегі N 6/59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2005 жылғы 19 қыркүйектегі N 23/220 шешімі. Қарағанды облысы Балқаш қаласының Әділет басқармасында 2005 жылғы 27 қыркүйекте N 8-4-8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2004 жылғы 14 сәуірдегі N 6/59 "Мемлекеттік тұрғын үй қорын жекешелендіру Қағидасын бекіту туралы" (нормативтік құқықтық актілерді мемлекеттік тіркеу тізілімінде тіркеу нөмірі 1519, "Балқаш өңірі" газетінің 2004 жылғы 4 маусымдағы N 49-50 санында, "Балхашский рабочий" газетінің 2004 жылғы 4 маусымдағы N 42 санында жарияланған), қалалық мәслихаттың 2004 жылғы 20 тамыздағы N 11/113 "Мемлекеттік тұрғын үй қорын жекешелендіру Қағидасын бекіту туралы" қалалық мәслихаттың 2004 жылғы 14 сәуірдегі N 6/59 шешіміне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тіркеу нөмірі 1607, "Балқаш өңірі" газетінің 2004 жылғы 24 қыркүйектегі N 88 санында, "Балхашский рабочий" газетінің 2004 жылғы 22 қыркүйектегі N 72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мемлекеттік тұрғын үй қорын жекешелендіру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келесі мазмұндағы 5)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интернационалистік борышын атқаруға байланысты мүгедек болған интернационалист-жауынгерлер.".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экономика, коммуналдық сала, көлік, коммуникациялар және табиғи ресурстарды қорғау жөніндегі тұрақты комиссиясына жүктелсін (Гусев А.И.).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Қ. Токушев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16.09.2005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