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2914" w14:textId="f9c2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"Эротикалық сипаттағы материалдар жариялайтын мерзімді баспасөз басылымдарын бөлшек саудада сату Қағидасын бекіту туралы" 2005 жылғы 28 сәуірдегі N 09/16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2005 жылғы 11 қарашадағы N 21/13 қаулысы. Қарағанды облысының әділет Департаментінде 2005 жылғы 15 желтоқсанда N 1808 тіркелді. Күші жойылды - Қарағанды облысының әкімдігінің 2012 жылғы 6 желтоқсандағы N 62/03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облысының әкімдігінің 06.12.2012 N 62/03 (ресми жариялаған күннен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"Бұқаралық ақпарат құралдары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 2 тармағына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әкімдігінің 2005 жылғы 28 сәуірдегі "Эротикалық сипаттағы материалдар жариялайтын мерзімді баспасөз басылымдарын бөлшек саудада сату Қағидасын бекіту туралы" (Қарағанды облысы әділет департаментінде 2005 жылдың 1 маусымында N 1787 тіркелген, "Орталық Қазақстан" газетінде 2005 жылдың 11 маусымында N 115-116, "Индустриальная Караганда" газетінде 2005 жылдың 11 маусымында N 70 жарияланған) N 09/16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 </w:t>
      </w:r>
      <w:r>
        <w:rPr>
          <w:rFonts w:ascii="Times New Roman"/>
          <w:b w:val="false"/>
          <w:i w:val="false"/>
          <w:color w:val="000000"/>
          <w:sz w:val="28"/>
        </w:rPr>
        <w:t>преамбуласындағы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аталған қаулымен бекітілген, эротикалық сипаттағы материалдарды жариялайтын мерзімді баспасөз басылымдарын бөлшек саудада сату Қағидасының (бұдан әрі - Қағида) 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"1999 жылғы 23 шілдедегі N 451" сөзі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қаулының, Қағиданың атауында және мәтініндегі "саудада сату" сөзі "cаудада сату"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Қағиданың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"2001 жылдың 30 қаңтарындағы N 155" сөзі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Е.Л. Тоғжановқа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