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c8fcc" w14:textId="31c8f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Орта кәсіптік білімді мамандар даярлауға 2005-2006 оқу жылына
арналған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облыстық әкімиятының 2005 жылғы 26 мамырдағы N 172 қаулысы. Жамбыл облыстық әділет Департаментінде 2005 жылғы 01 шілдеде 1622 нөмірімен тіркелді. Қабылдау мерзімінің өтуіне байланысты қолдану тоқтатылды - Жамбыл облысы Әділет департаментінің 2007 жылғы 24 сәуірдегі № 4-1874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Еркерту. Қабылдау мерзімінің өтуіне байланысты қолдану тоқтатылды - Жамбыл облысы Әділет департаментінің 2007.04.24 № 4-1874 Хатымен.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"Білім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31 бабы 2 тармағының 7) тармақшасына сәйкес және Қазақстан Республикасы Үкіметінің 2000 жылғы 15 мамырдағы N 721 "Қазақстан Республикасында бастауыш және орта кәсіптік білім беруді одан әрі дамыту жөніндегі шаралар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 </w:t>
      </w:r>
      <w:r>
        <w:rPr>
          <w:rFonts w:ascii="Times New Roman"/>
          <w:b w:val="false"/>
          <w:i w:val="false"/>
          <w:color w:val="000000"/>
          <w:sz w:val="28"/>
        </w:rPr>
        <w:t xml:space="preserve">орындау үшін облыс әкімияты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Облыстық бюджеттен қаржыландырылатын орта кәсіптік білім беру ұйымдарында орта кәсіптік білімді мамандар даярлауға 2005-2006 оқу жылына арналған мемлекеттік білім беру тапсырысы бекітілсін (қоса беріледі). 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Облыс әкімиятының білім беру департаменті облыстық бюджеттен қаржыландырылатын орта кәсіптік білім беру ұйымдарында орта кәсіптік білімді мамандарды даярлауға арналып бекітілген мемлекеттік білім беру тапсырысын орналастыруды жүргізсін. 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Облыс әкімиятының экономика және бюджеттік жоспарлау департаменті мемлекеттік білім беру тапсырысын қаржыландыруды 2005 жылға арналған бюджетпен бекітілген білім беру ұйымдарын ұстау үшін көзделген шығыстар шегінде қамтамасыз етсін.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Үкіметінің 2002 жылғы 11 қарашадағы N 1188 "Кәсіптік орта және кәсіптік жоғары білім беру ұйымдарына оқуға түсу кезінде адамдардың жекелеген санаттары үшін қабылдау квотасын белгілеу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мемлекеттік білім беру тапсырысынан бөлінсін: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І, ІІ топтағы мүгедектер, бала кезінен мүгедектер, мүгедек балалар үшін, - 0,5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жетім балалар және ата-анасының қамқорлығынсыз қалған балалар үшін, - 1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ауылдың (селоның) әлеуметтiк-экономикалық дамуын анықтайтын мамандықтарға түсетін ауыл (село) жастары арасынан шыққан азаматтар үшiн, - 30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азаматтары болып табылмайтын, ұлты қазақ адамдар үшін, - 2 пайыз. </w:t>
      </w:r>
    </w:p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бақылау облыс Әкімінің орынбасары К.М. Демешке жүктелсін.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Облыс Әкімі                              Б. Жексембин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Облыс әкімиятының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2005 жылғы 26 мамырдағы N 172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"Орта кәсіптік білімді мамандар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даярлауға 2005-2006 оқу жылына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арналған мемлекеттік білім беру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тапсырысын бекіту туралы"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қаулысымен бекітілген </w:t>
      </w:r>
    </w:p>
    <w:bookmarkStart w:name="z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Облыстық бюджеттен қаржыландырылатын орта кәсіптік бiлiм беру ұйымдарында кәсiптiк орта бiлiмдi мамандар даярлауға 2005-2006 оқу жылына арналған мемлекеттiк бiлiм беру тапсырысы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33"/>
        <w:gridCol w:w="5713"/>
        <w:gridCol w:w="2073"/>
        <w:gridCol w:w="2093"/>
      </w:tblGrid>
      <w:tr>
        <w:trPr>
          <w:trHeight w:val="30" w:hRule="atLeast"/>
        </w:trPr>
        <w:tc>
          <w:tcPr>
            <w:tcW w:w="3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Коды </w:t>
            </w:r>
          </w:p>
        </w:tc>
        <w:tc>
          <w:tcPr>
            <w:tcW w:w="5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орта білімді мамандар даярлау бағыттарының атауы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білім беру тапсырысы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Барлығы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қазақ тілінде 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0501002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Ветеринария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66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4412002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шаруашылығын ұйымдастыру және жүргізу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4406002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Агрономия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4402002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шаруашылығын механикаландыру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4405002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Жерге орналастыру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0601002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 ісі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3002002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3706002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мен автоматтандырылған жүйелерді бағдарламамен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4123002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Киімдерді құрастыру және модельдеу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4214002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Нан пісіру, макарон және тәтті тағам өндірісінің технологиясы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0705002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бухгалтерлік есеп және аудит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0310002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Дене тәрбиесі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2002002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Мұнай мен газ кен орындарын пайдалану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3925002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М?най және газды қайта өңдеу технологиясы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0619002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Сәндік қолданбалы және халықтық кәсіпшілік өнер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0716002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Банк ісі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0314002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сыныптарда оқыту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0306002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 тілі мен әдебиеті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0604002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Аспапта орындаушылық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0607002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Хорда дирижерлық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0712002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және түрік тілдерінде оқытылатын менеджмент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0831002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Ағылшын және түрік тілдерінде оқытылатын маркетинг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3312002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Кәсіпорындар мен азаматтық ғимараттардың электр жабдықтарын монтаждау, іске қосу және пайдалану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0313002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Кәсіптік білім беру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4303002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0205002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Құқықтану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2506002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Бақылау-өлшеу аспаптары және автоматика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0703002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4323002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 жабдықтау жүйесі мен жабдықтарды монтаждау және жүргізу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3306002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 және электромеханикалық жабдықтарға техникалық қызмет көрсету, жөндеу және пайдалану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0802002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тұрмыстық техникаларды жөндеу және қызмет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0612002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Актерлік өнер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0401002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Емдеу жұмысы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0402002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Акушерлік жұмыс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</w:tr>
      <w:tr>
        <w:trPr>
          <w:trHeight w:val="30" w:hRule="atLeast"/>
        </w:trPr>
        <w:tc>
          <w:tcPr>
            <w:tcW w:w="3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0403002 </w:t>
            </w:r>
          </w:p>
        </w:tc>
        <w:tc>
          <w:tcPr>
            <w:tcW w:w="5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Мейірбике ісі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Жиынтығы: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 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994 </w:t>
            </w:r>
          </w:p>
        </w:tc>
      </w:tr>
    </w:tbl>
    <w:bookmarkStart w:name="z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 &lt;*&gt; Ескерту. Қосымшаға өзгеріс енгізілді - Жамбыл облыстық  әкімиятының 2005 жылғы 28 шілдеде N  </w:t>
      </w:r>
      <w:r>
        <w:rPr>
          <w:rFonts w:ascii="Times New Roman"/>
          <w:b w:val="false"/>
          <w:i w:val="false"/>
          <w:color w:val="ff0000"/>
          <w:sz w:val="28"/>
        </w:rPr>
        <w:t xml:space="preserve">221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шешімімен.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