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c6c0f" w14:textId="3ec6c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2005-2007 жылдарға арналған облыстық және аудандық (қалалық) бюджеттер арасындағы жалпы сипаттағы ресми трансферттердің көлемдері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мәслихатының 2005 жылғы 29 сәуірдегі N 8-9 шешімі. Жамбыл облыстық әділет Департаментінде 2005 жылғы 17 мамырда N 1615 тіркелді. Шешімінің қабылдау мерзімінің өтуіне байланысты қолдану тоқтатылды - Жамбыл облысы Әділет департаментінің 2007 жылғы 24 сәуірдегі № 4-1874 Хатымен</w:t>
      </w:r>
    </w:p>
    <w:p>
      <w:pPr>
        <w:spacing w:after="0"/>
        <w:ind w:left="0"/>
        <w:jc w:val="both"/>
      </w:pPr>
      <w:r>
        <w:rPr>
          <w:rFonts w:ascii="Times New Roman"/>
          <w:b w:val="false"/>
          <w:i w:val="false"/>
          <w:color w:val="ff0000"/>
          <w:sz w:val="28"/>
        </w:rPr>
        <w:t>     Еркерту. Шешімінің қабылдау мерзімінің өтуіне байланысты қолдану тоқтатылды - Жамбыл облысы Әділет департаментінің 2007.04.24 № 4-1874 Хатымен. </w:t>
      </w:r>
    </w:p>
    <w:bookmarkStart w:name="z1" w:id="0"/>
    <w:p>
      <w:pPr>
        <w:spacing w:after="0"/>
        <w:ind w:left="0"/>
        <w:jc w:val="both"/>
      </w:pPr>
      <w:r>
        <w:rPr>
          <w:rFonts w:ascii="Times New Roman"/>
          <w:b w:val="false"/>
          <w:i w:val="false"/>
          <w:color w:val="000000"/>
          <w:sz w:val="28"/>
        </w:rPr>
        <w:t xml:space="preserve">
      Қазақстан Республикасының Бюджеттік  </w:t>
      </w:r>
      <w:r>
        <w:rPr>
          <w:rFonts w:ascii="Times New Roman"/>
          <w:b w:val="false"/>
          <w:i w:val="false"/>
          <w:color w:val="000000"/>
          <w:sz w:val="28"/>
        </w:rPr>
        <w:t xml:space="preserve">Кодексіне </w:t>
      </w:r>
      <w:r>
        <w:rPr>
          <w:rFonts w:ascii="Times New Roman"/>
          <w:b w:val="false"/>
          <w:i w:val="false"/>
          <w:color w:val="000000"/>
          <w:sz w:val="28"/>
        </w:rPr>
        <w:t xml:space="preserve">және Қазақстан Республикасының "Республикалық және облыстық бюджеттер, Республикалық маңызы бар қала, Астана бюджеттері арасындағы 2005-2007 жылдарға арналған жалпы сипаттағы ресми трансферттердің көлемдері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облыстық мәслихат  </w:t>
      </w:r>
      <w:r>
        <w:rPr>
          <w:rFonts w:ascii="Times New Roman"/>
          <w:b/>
          <w:i w:val="false"/>
          <w:color w:val="000000"/>
          <w:sz w:val="28"/>
        </w:rPr>
        <w:t xml:space="preserve">ШЕШІМ ЕТЕДІ: </w:t>
      </w:r>
    </w:p>
    <w:bookmarkEnd w:id="0"/>
    <w:bookmarkStart w:name="z2" w:id="1"/>
    <w:p>
      <w:pPr>
        <w:spacing w:after="0"/>
        <w:ind w:left="0"/>
        <w:jc w:val="both"/>
      </w:pPr>
      <w:r>
        <w:rPr>
          <w:rFonts w:ascii="Times New Roman"/>
          <w:b w:val="false"/>
          <w:i w:val="false"/>
          <w:color w:val="000000"/>
          <w:sz w:val="28"/>
        </w:rPr>
        <w:t xml:space="preserve">
      1. Облыстық бюджеттен аудандық және қалалық бюджеттерге 2005 жылы берілетін бюджеттік субвенция 6354021 мың теңге сомасында белгіленсін, соның ішінде: </w:t>
      </w:r>
    </w:p>
    <w:bookmarkEnd w:id="1"/>
    <w:p>
      <w:pPr>
        <w:spacing w:after="0"/>
        <w:ind w:left="0"/>
        <w:jc w:val="both"/>
      </w:pPr>
      <w:r>
        <w:rPr>
          <w:rFonts w:ascii="Times New Roman"/>
          <w:b w:val="false"/>
          <w:i w:val="false"/>
          <w:color w:val="000000"/>
          <w:sz w:val="28"/>
        </w:rPr>
        <w:t xml:space="preserve">      Байзақ ауданына - 635603 мың теңге; </w:t>
      </w:r>
    </w:p>
    <w:p>
      <w:pPr>
        <w:spacing w:after="0"/>
        <w:ind w:left="0"/>
        <w:jc w:val="both"/>
      </w:pPr>
      <w:r>
        <w:rPr>
          <w:rFonts w:ascii="Times New Roman"/>
          <w:b w:val="false"/>
          <w:i w:val="false"/>
          <w:color w:val="000000"/>
          <w:sz w:val="28"/>
        </w:rPr>
        <w:t xml:space="preserve">      Жамбыл ауданына - 421317 мың теңге; </w:t>
      </w:r>
    </w:p>
    <w:p>
      <w:pPr>
        <w:spacing w:after="0"/>
        <w:ind w:left="0"/>
        <w:jc w:val="both"/>
      </w:pPr>
      <w:r>
        <w:rPr>
          <w:rFonts w:ascii="Times New Roman"/>
          <w:b w:val="false"/>
          <w:i w:val="false"/>
          <w:color w:val="000000"/>
          <w:sz w:val="28"/>
        </w:rPr>
        <w:t xml:space="preserve">      Жуалы ауданына - 532019 мың теңге; </w:t>
      </w:r>
    </w:p>
    <w:p>
      <w:pPr>
        <w:spacing w:after="0"/>
        <w:ind w:left="0"/>
        <w:jc w:val="both"/>
      </w:pPr>
      <w:r>
        <w:rPr>
          <w:rFonts w:ascii="Times New Roman"/>
          <w:b w:val="false"/>
          <w:i w:val="false"/>
          <w:color w:val="000000"/>
          <w:sz w:val="28"/>
        </w:rPr>
        <w:t xml:space="preserve">      Қордай ауданына - 758041 мың теңге; </w:t>
      </w:r>
    </w:p>
    <w:p>
      <w:pPr>
        <w:spacing w:after="0"/>
        <w:ind w:left="0"/>
        <w:jc w:val="both"/>
      </w:pPr>
      <w:r>
        <w:rPr>
          <w:rFonts w:ascii="Times New Roman"/>
          <w:b w:val="false"/>
          <w:i w:val="false"/>
          <w:color w:val="000000"/>
          <w:sz w:val="28"/>
        </w:rPr>
        <w:t xml:space="preserve">      Т.Рысқұлов ауданына - 596940 мың теңге; </w:t>
      </w:r>
    </w:p>
    <w:p>
      <w:pPr>
        <w:spacing w:after="0"/>
        <w:ind w:left="0"/>
        <w:jc w:val="both"/>
      </w:pPr>
      <w:r>
        <w:rPr>
          <w:rFonts w:ascii="Times New Roman"/>
          <w:b w:val="false"/>
          <w:i w:val="false"/>
          <w:color w:val="000000"/>
          <w:sz w:val="28"/>
        </w:rPr>
        <w:t xml:space="preserve">      Меркі ауданына - 751554 мың теңге; </w:t>
      </w:r>
    </w:p>
    <w:p>
      <w:pPr>
        <w:spacing w:after="0"/>
        <w:ind w:left="0"/>
        <w:jc w:val="both"/>
      </w:pPr>
      <w:r>
        <w:rPr>
          <w:rFonts w:ascii="Times New Roman"/>
          <w:b w:val="false"/>
          <w:i w:val="false"/>
          <w:color w:val="000000"/>
          <w:sz w:val="28"/>
        </w:rPr>
        <w:t xml:space="preserve">      Мойынқұм ауданына - 180855 мың теңге; </w:t>
      </w:r>
    </w:p>
    <w:p>
      <w:pPr>
        <w:spacing w:after="0"/>
        <w:ind w:left="0"/>
        <w:jc w:val="both"/>
      </w:pPr>
      <w:r>
        <w:rPr>
          <w:rFonts w:ascii="Times New Roman"/>
          <w:b w:val="false"/>
          <w:i w:val="false"/>
          <w:color w:val="000000"/>
          <w:sz w:val="28"/>
        </w:rPr>
        <w:t xml:space="preserve">      Сарысу ауданына - 513760 мың теңге; </w:t>
      </w:r>
    </w:p>
    <w:p>
      <w:pPr>
        <w:spacing w:after="0"/>
        <w:ind w:left="0"/>
        <w:jc w:val="both"/>
      </w:pPr>
      <w:r>
        <w:rPr>
          <w:rFonts w:ascii="Times New Roman"/>
          <w:b w:val="false"/>
          <w:i w:val="false"/>
          <w:color w:val="000000"/>
          <w:sz w:val="28"/>
        </w:rPr>
        <w:t xml:space="preserve">      Талас ауданына - 435268 мың теңге; </w:t>
      </w:r>
    </w:p>
    <w:p>
      <w:pPr>
        <w:spacing w:after="0"/>
        <w:ind w:left="0"/>
        <w:jc w:val="both"/>
      </w:pPr>
      <w:r>
        <w:rPr>
          <w:rFonts w:ascii="Times New Roman"/>
          <w:b w:val="false"/>
          <w:i w:val="false"/>
          <w:color w:val="000000"/>
          <w:sz w:val="28"/>
        </w:rPr>
        <w:t xml:space="preserve">      Шу ауданына - 565578 мың теңге; </w:t>
      </w:r>
    </w:p>
    <w:p>
      <w:pPr>
        <w:spacing w:after="0"/>
        <w:ind w:left="0"/>
        <w:jc w:val="both"/>
      </w:pPr>
      <w:r>
        <w:rPr>
          <w:rFonts w:ascii="Times New Roman"/>
          <w:b w:val="false"/>
          <w:i w:val="false"/>
          <w:color w:val="000000"/>
          <w:sz w:val="28"/>
        </w:rPr>
        <w:t xml:space="preserve">      Тараз қаласына - 963086 мың теңге. </w:t>
      </w:r>
    </w:p>
    <w:bookmarkStart w:name="z3" w:id="2"/>
    <w:p>
      <w:pPr>
        <w:spacing w:after="0"/>
        <w:ind w:left="0"/>
        <w:jc w:val="both"/>
      </w:pPr>
      <w:r>
        <w:rPr>
          <w:rFonts w:ascii="Times New Roman"/>
          <w:b w:val="false"/>
          <w:i w:val="false"/>
          <w:color w:val="000000"/>
          <w:sz w:val="28"/>
        </w:rPr>
        <w:t xml:space="preserve">
      2. Облыстық бюджеттен аудандық және қалалық бюджеттерге 2006 жылы берілетін бюджеттік субвенция 7338894 мың теңге сомасында белгіленсін, соның ішінде: </w:t>
      </w:r>
    </w:p>
    <w:bookmarkEnd w:id="2"/>
    <w:p>
      <w:pPr>
        <w:spacing w:after="0"/>
        <w:ind w:left="0"/>
        <w:jc w:val="both"/>
      </w:pPr>
      <w:r>
        <w:rPr>
          <w:rFonts w:ascii="Times New Roman"/>
          <w:b w:val="false"/>
          <w:i w:val="false"/>
          <w:color w:val="000000"/>
          <w:sz w:val="28"/>
        </w:rPr>
        <w:t xml:space="preserve">      Байзақ ауданына - 734121 мың теңге; </w:t>
      </w:r>
    </w:p>
    <w:p>
      <w:pPr>
        <w:spacing w:after="0"/>
        <w:ind w:left="0"/>
        <w:jc w:val="both"/>
      </w:pPr>
      <w:r>
        <w:rPr>
          <w:rFonts w:ascii="Times New Roman"/>
          <w:b w:val="false"/>
          <w:i w:val="false"/>
          <w:color w:val="000000"/>
          <w:sz w:val="28"/>
        </w:rPr>
        <w:t xml:space="preserve">      Жамбыл ауданына - 486621 мың теңге; </w:t>
      </w:r>
    </w:p>
    <w:p>
      <w:pPr>
        <w:spacing w:after="0"/>
        <w:ind w:left="0"/>
        <w:jc w:val="both"/>
      </w:pPr>
      <w:r>
        <w:rPr>
          <w:rFonts w:ascii="Times New Roman"/>
          <w:b w:val="false"/>
          <w:i w:val="false"/>
          <w:color w:val="000000"/>
          <w:sz w:val="28"/>
        </w:rPr>
        <w:t xml:space="preserve">      Жуалы ауданына - 614482 мың теңге; </w:t>
      </w:r>
    </w:p>
    <w:p>
      <w:pPr>
        <w:spacing w:after="0"/>
        <w:ind w:left="0"/>
        <w:jc w:val="both"/>
      </w:pPr>
      <w:r>
        <w:rPr>
          <w:rFonts w:ascii="Times New Roman"/>
          <w:b w:val="false"/>
          <w:i w:val="false"/>
          <w:color w:val="000000"/>
          <w:sz w:val="28"/>
        </w:rPr>
        <w:t xml:space="preserve">      Қордай ауданына - 875537 мың теңге; </w:t>
      </w:r>
    </w:p>
    <w:p>
      <w:pPr>
        <w:spacing w:after="0"/>
        <w:ind w:left="0"/>
        <w:jc w:val="both"/>
      </w:pPr>
      <w:r>
        <w:rPr>
          <w:rFonts w:ascii="Times New Roman"/>
          <w:b w:val="false"/>
          <w:i w:val="false"/>
          <w:color w:val="000000"/>
          <w:sz w:val="28"/>
        </w:rPr>
        <w:t xml:space="preserve">      Т.Рысқұлов ауданына - 689466 мың теңге; </w:t>
      </w:r>
    </w:p>
    <w:p>
      <w:pPr>
        <w:spacing w:after="0"/>
        <w:ind w:left="0"/>
        <w:jc w:val="both"/>
      </w:pPr>
      <w:r>
        <w:rPr>
          <w:rFonts w:ascii="Times New Roman"/>
          <w:b w:val="false"/>
          <w:i w:val="false"/>
          <w:color w:val="000000"/>
          <w:sz w:val="28"/>
        </w:rPr>
        <w:t xml:space="preserve">      Меркі ауданына - 868045 мың теңге; </w:t>
      </w:r>
    </w:p>
    <w:p>
      <w:pPr>
        <w:spacing w:after="0"/>
        <w:ind w:left="0"/>
        <w:jc w:val="both"/>
      </w:pPr>
      <w:r>
        <w:rPr>
          <w:rFonts w:ascii="Times New Roman"/>
          <w:b w:val="false"/>
          <w:i w:val="false"/>
          <w:color w:val="000000"/>
          <w:sz w:val="28"/>
        </w:rPr>
        <w:t xml:space="preserve">      Мойынқұм ауданына - 208888 мың теңге; </w:t>
      </w:r>
    </w:p>
    <w:p>
      <w:pPr>
        <w:spacing w:after="0"/>
        <w:ind w:left="0"/>
        <w:jc w:val="both"/>
      </w:pPr>
      <w:r>
        <w:rPr>
          <w:rFonts w:ascii="Times New Roman"/>
          <w:b w:val="false"/>
          <w:i w:val="false"/>
          <w:color w:val="000000"/>
          <w:sz w:val="28"/>
        </w:rPr>
        <w:t xml:space="preserve">      Сарысу ауданына - 593393 мың теңге; </w:t>
      </w:r>
    </w:p>
    <w:p>
      <w:pPr>
        <w:spacing w:after="0"/>
        <w:ind w:left="0"/>
        <w:jc w:val="both"/>
      </w:pPr>
      <w:r>
        <w:rPr>
          <w:rFonts w:ascii="Times New Roman"/>
          <w:b w:val="false"/>
          <w:i w:val="false"/>
          <w:color w:val="000000"/>
          <w:sz w:val="28"/>
        </w:rPr>
        <w:t xml:space="preserve">      Талас ауданына - 502735 мың теңге; </w:t>
      </w:r>
    </w:p>
    <w:p>
      <w:pPr>
        <w:spacing w:after="0"/>
        <w:ind w:left="0"/>
        <w:jc w:val="both"/>
      </w:pPr>
      <w:r>
        <w:rPr>
          <w:rFonts w:ascii="Times New Roman"/>
          <w:b w:val="false"/>
          <w:i w:val="false"/>
          <w:color w:val="000000"/>
          <w:sz w:val="28"/>
        </w:rPr>
        <w:t xml:space="preserve">      Шу ауданына - 653243 мың теңге; </w:t>
      </w:r>
    </w:p>
    <w:p>
      <w:pPr>
        <w:spacing w:after="0"/>
        <w:ind w:left="0"/>
        <w:jc w:val="both"/>
      </w:pPr>
      <w:r>
        <w:rPr>
          <w:rFonts w:ascii="Times New Roman"/>
          <w:b w:val="false"/>
          <w:i w:val="false"/>
          <w:color w:val="000000"/>
          <w:sz w:val="28"/>
        </w:rPr>
        <w:t xml:space="preserve">      Тараз қаласына - 1112363 мың теңге. </w:t>
      </w:r>
    </w:p>
    <w:bookmarkStart w:name="z4" w:id="3"/>
    <w:p>
      <w:pPr>
        <w:spacing w:after="0"/>
        <w:ind w:left="0"/>
        <w:jc w:val="both"/>
      </w:pPr>
      <w:r>
        <w:rPr>
          <w:rFonts w:ascii="Times New Roman"/>
          <w:b w:val="false"/>
          <w:i w:val="false"/>
          <w:color w:val="000000"/>
          <w:sz w:val="28"/>
        </w:rPr>
        <w:t xml:space="preserve">
      3. Облыстық бюджеттен аудандық және қалалық бюджеттерге 2007 жылы берілетін бюджеттік субвенция 8997294 мың теңге сомасында белгіленсін, соның ішінде: </w:t>
      </w:r>
    </w:p>
    <w:bookmarkEnd w:id="3"/>
    <w:p>
      <w:pPr>
        <w:spacing w:after="0"/>
        <w:ind w:left="0"/>
        <w:jc w:val="both"/>
      </w:pPr>
      <w:r>
        <w:rPr>
          <w:rFonts w:ascii="Times New Roman"/>
          <w:b w:val="false"/>
          <w:i w:val="false"/>
          <w:color w:val="000000"/>
          <w:sz w:val="28"/>
        </w:rPr>
        <w:t xml:space="preserve">      Байзақ ауданына - 900014 мың теңге; </w:t>
      </w:r>
    </w:p>
    <w:p>
      <w:pPr>
        <w:spacing w:after="0"/>
        <w:ind w:left="0"/>
        <w:jc w:val="both"/>
      </w:pPr>
      <w:r>
        <w:rPr>
          <w:rFonts w:ascii="Times New Roman"/>
          <w:b w:val="false"/>
          <w:i w:val="false"/>
          <w:color w:val="000000"/>
          <w:sz w:val="28"/>
        </w:rPr>
        <w:t xml:space="preserve">      Жамбыл ауданына - 596585 мың теңге; </w:t>
      </w:r>
    </w:p>
    <w:p>
      <w:pPr>
        <w:spacing w:after="0"/>
        <w:ind w:left="0"/>
        <w:jc w:val="both"/>
      </w:pPr>
      <w:r>
        <w:rPr>
          <w:rFonts w:ascii="Times New Roman"/>
          <w:b w:val="false"/>
          <w:i w:val="false"/>
          <w:color w:val="000000"/>
          <w:sz w:val="28"/>
        </w:rPr>
        <w:t xml:space="preserve">      Жуалы ауданына - 753339 мың теңге; </w:t>
      </w:r>
    </w:p>
    <w:p>
      <w:pPr>
        <w:spacing w:after="0"/>
        <w:ind w:left="0"/>
        <w:jc w:val="both"/>
      </w:pPr>
      <w:r>
        <w:rPr>
          <w:rFonts w:ascii="Times New Roman"/>
          <w:b w:val="false"/>
          <w:i w:val="false"/>
          <w:color w:val="000000"/>
          <w:sz w:val="28"/>
        </w:rPr>
        <w:t xml:space="preserve">      Қордай ауданына - 1073386 мың теңге; </w:t>
      </w:r>
    </w:p>
    <w:p>
      <w:pPr>
        <w:spacing w:after="0"/>
        <w:ind w:left="0"/>
        <w:jc w:val="both"/>
      </w:pPr>
      <w:r>
        <w:rPr>
          <w:rFonts w:ascii="Times New Roman"/>
          <w:b w:val="false"/>
          <w:i w:val="false"/>
          <w:color w:val="000000"/>
          <w:sz w:val="28"/>
        </w:rPr>
        <w:t xml:space="preserve">      Т.Рысқұлов ауданына - 845267 мың теңге; </w:t>
      </w:r>
    </w:p>
    <w:p>
      <w:pPr>
        <w:spacing w:after="0"/>
        <w:ind w:left="0"/>
        <w:jc w:val="both"/>
      </w:pPr>
      <w:r>
        <w:rPr>
          <w:rFonts w:ascii="Times New Roman"/>
          <w:b w:val="false"/>
          <w:i w:val="false"/>
          <w:color w:val="000000"/>
          <w:sz w:val="28"/>
        </w:rPr>
        <w:t xml:space="preserve">      Меркі ауданына - 1064200 мың теңге; </w:t>
      </w:r>
    </w:p>
    <w:p>
      <w:pPr>
        <w:spacing w:after="0"/>
        <w:ind w:left="0"/>
        <w:jc w:val="both"/>
      </w:pPr>
      <w:r>
        <w:rPr>
          <w:rFonts w:ascii="Times New Roman"/>
          <w:b w:val="false"/>
          <w:i w:val="false"/>
          <w:color w:val="000000"/>
          <w:sz w:val="28"/>
        </w:rPr>
        <w:t xml:space="preserve">      Мойынқұм ауданына - 256091 мың теңге; </w:t>
      </w:r>
    </w:p>
    <w:p>
      <w:pPr>
        <w:spacing w:after="0"/>
        <w:ind w:left="0"/>
        <w:jc w:val="both"/>
      </w:pPr>
      <w:r>
        <w:rPr>
          <w:rFonts w:ascii="Times New Roman"/>
          <w:b w:val="false"/>
          <w:i w:val="false"/>
          <w:color w:val="000000"/>
          <w:sz w:val="28"/>
        </w:rPr>
        <w:t xml:space="preserve">      Сарысу ауданына - 727484 мың теңге; </w:t>
      </w:r>
    </w:p>
    <w:p>
      <w:pPr>
        <w:spacing w:after="0"/>
        <w:ind w:left="0"/>
        <w:jc w:val="both"/>
      </w:pPr>
      <w:r>
        <w:rPr>
          <w:rFonts w:ascii="Times New Roman"/>
          <w:b w:val="false"/>
          <w:i w:val="false"/>
          <w:color w:val="000000"/>
          <w:sz w:val="28"/>
        </w:rPr>
        <w:t xml:space="preserve">      Талас ауданына - 616339 мың теңге; </w:t>
      </w:r>
    </w:p>
    <w:p>
      <w:pPr>
        <w:spacing w:after="0"/>
        <w:ind w:left="0"/>
        <w:jc w:val="both"/>
      </w:pPr>
      <w:r>
        <w:rPr>
          <w:rFonts w:ascii="Times New Roman"/>
          <w:b w:val="false"/>
          <w:i w:val="false"/>
          <w:color w:val="000000"/>
          <w:sz w:val="28"/>
        </w:rPr>
        <w:t xml:space="preserve">      Шу ауданына - 800858 мың теңге; </w:t>
      </w:r>
    </w:p>
    <w:p>
      <w:pPr>
        <w:spacing w:after="0"/>
        <w:ind w:left="0"/>
        <w:jc w:val="both"/>
      </w:pPr>
      <w:r>
        <w:rPr>
          <w:rFonts w:ascii="Times New Roman"/>
          <w:b w:val="false"/>
          <w:i w:val="false"/>
          <w:color w:val="000000"/>
          <w:sz w:val="28"/>
        </w:rPr>
        <w:t xml:space="preserve">      Тараз қаласына - 1363731 мың теңге.  </w:t>
      </w:r>
    </w:p>
    <w:bookmarkStart w:name="z5" w:id="4"/>
    <w:p>
      <w:pPr>
        <w:spacing w:after="0"/>
        <w:ind w:left="0"/>
        <w:jc w:val="both"/>
      </w:pPr>
      <w:r>
        <w:rPr>
          <w:rFonts w:ascii="Times New Roman"/>
          <w:b w:val="false"/>
          <w:i w:val="false"/>
          <w:color w:val="000000"/>
          <w:sz w:val="28"/>
        </w:rPr>
        <w:t xml:space="preserve">
      4. 2005-2007 жылдарға арналған жалпы сипаттағы ресми трансферттердің көлемдерін анықтауда жергілікті бюджеттердің шығыстарында қосымша ескеру белгіленсін: </w:t>
      </w:r>
    </w:p>
    <w:bookmarkEnd w:id="4"/>
    <w:p>
      <w:pPr>
        <w:spacing w:after="0"/>
        <w:ind w:left="0"/>
        <w:jc w:val="both"/>
      </w:pPr>
      <w:r>
        <w:rPr>
          <w:rFonts w:ascii="Times New Roman"/>
          <w:b w:val="false"/>
          <w:i w:val="false"/>
          <w:color w:val="000000"/>
          <w:sz w:val="28"/>
        </w:rPr>
        <w:t xml:space="preserve">      1) республикалық бюджеттен берілетін нысаналы трансферттердің есебінен 2004 жылы қаржыландырылған тұрақты сипаттағы шығындарға - 363090 мың теңге сомасында, соның ішінде:  </w:t>
      </w:r>
    </w:p>
    <w:p>
      <w:pPr>
        <w:spacing w:after="0"/>
        <w:ind w:left="0"/>
        <w:jc w:val="both"/>
      </w:pPr>
      <w:r>
        <w:rPr>
          <w:rFonts w:ascii="Times New Roman"/>
          <w:b w:val="false"/>
          <w:i w:val="false"/>
          <w:color w:val="000000"/>
          <w:sz w:val="28"/>
        </w:rPr>
        <w:t xml:space="preserve">      осы шешімнің 1-қосымшасына сәйкес, мемлекеттік жалпы білім беретін мектептердің үлгі штаттарын ұстауға 235727 мың теңге;  </w:t>
      </w:r>
    </w:p>
    <w:p>
      <w:pPr>
        <w:spacing w:after="0"/>
        <w:ind w:left="0"/>
        <w:jc w:val="both"/>
      </w:pPr>
      <w:r>
        <w:rPr>
          <w:rFonts w:ascii="Times New Roman"/>
          <w:b w:val="false"/>
          <w:i w:val="false"/>
          <w:color w:val="000000"/>
          <w:sz w:val="28"/>
        </w:rPr>
        <w:t xml:space="preserve">      осы шешімнің 2-қосымшасына сәйкес, жаңадан енгізілетін білім беру объектілерін ұстауға 127363 мың теңге.  </w:t>
      </w:r>
    </w:p>
    <w:p>
      <w:pPr>
        <w:spacing w:after="0"/>
        <w:ind w:left="0"/>
        <w:jc w:val="both"/>
      </w:pPr>
      <w:r>
        <w:rPr>
          <w:rFonts w:ascii="Times New Roman"/>
          <w:b w:val="false"/>
          <w:i w:val="false"/>
          <w:color w:val="000000"/>
          <w:sz w:val="28"/>
        </w:rPr>
        <w:t xml:space="preserve">      2) осы шешімнің 3-қосымшасына сәйкес, 2002 жылғы 11 шілдедегі Қазақстан Республикасының "Кемтар балаларды әлеуметтік және медициналық-педагогикалық түзеу арқылы қолдау туралы"  </w:t>
      </w:r>
      <w:r>
        <w:rPr>
          <w:rFonts w:ascii="Times New Roman"/>
          <w:b w:val="false"/>
          <w:i w:val="false"/>
          <w:color w:val="000000"/>
          <w:sz w:val="28"/>
        </w:rPr>
        <w:t xml:space="preserve">Заңын </w:t>
      </w:r>
      <w:r>
        <w:rPr>
          <w:rFonts w:ascii="Times New Roman"/>
          <w:b w:val="false"/>
          <w:i w:val="false"/>
          <w:color w:val="000000"/>
          <w:sz w:val="28"/>
        </w:rPr>
        <w:t xml:space="preserve">жүзеге асыруға қаржы 37536 мың теңге сомасында.  </w:t>
      </w:r>
    </w:p>
    <w:p>
      <w:pPr>
        <w:spacing w:after="0"/>
        <w:ind w:left="0"/>
        <w:jc w:val="both"/>
      </w:pPr>
      <w:r>
        <w:rPr>
          <w:rFonts w:ascii="Times New Roman"/>
          <w:b w:val="false"/>
          <w:i w:val="false"/>
          <w:color w:val="000000"/>
          <w:sz w:val="28"/>
        </w:rPr>
        <w:t xml:space="preserve">      3) осы шешімнің 4-қосымшасына сәйкес,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 xml:space="preserve">Заңын  </w:t>
      </w:r>
      <w:r>
        <w:rPr>
          <w:rFonts w:ascii="Times New Roman"/>
          <w:b w:val="false"/>
          <w:i w:val="false"/>
          <w:color w:val="000000"/>
          <w:sz w:val="28"/>
        </w:rPr>
        <w:t xml:space="preserve">   жүзеге асыруға қаржы 189948 мың теңге сомасында, соның ішінде, мәслихаттар аппаратының санын ұлғайтуға 32423 мың теңге сомасында, мәслихаттар хатшыларының еңбекақыларын көтеруге 190 мың теңге сомасында, ауылдық (селолық) округтарының әкімдерінің аппараттарын ұстау үшін қосымша шығындарға 157335 мың теңге сомасында. </w:t>
      </w:r>
    </w:p>
    <w:p>
      <w:pPr>
        <w:spacing w:after="0"/>
        <w:ind w:left="0"/>
        <w:jc w:val="both"/>
      </w:pPr>
      <w:r>
        <w:rPr>
          <w:rFonts w:ascii="Times New Roman"/>
          <w:b w:val="false"/>
          <w:i w:val="false"/>
          <w:color w:val="000000"/>
          <w:sz w:val="28"/>
        </w:rPr>
        <w:t xml:space="preserve">      4) осы шешімнің 5-қосымшасына сәйкес, Қазақстан Республикасының 2001 жылғы 23 қаңтардағы "Халықты жұмыспен қамту туралы"  </w:t>
      </w:r>
      <w:r>
        <w:rPr>
          <w:rFonts w:ascii="Times New Roman"/>
          <w:b w:val="false"/>
          <w:i w:val="false"/>
          <w:color w:val="000000"/>
          <w:sz w:val="28"/>
        </w:rPr>
        <w:t xml:space="preserve">Заңының </w:t>
      </w:r>
      <w:r>
        <w:rPr>
          <w:rFonts w:ascii="Times New Roman"/>
          <w:b w:val="false"/>
          <w:i w:val="false"/>
          <w:color w:val="000000"/>
          <w:sz w:val="28"/>
        </w:rPr>
        <w:t xml:space="preserve">жұмыспен қамту органының қызметкерлерін мемлекеттік қызметкерлер мәртебесімен қамтамасыз ету бөлігін жүзеге асыру үшін қаржы 6091 мың теңге сомасында.  </w:t>
      </w:r>
    </w:p>
    <w:bookmarkStart w:name="z6" w:id="5"/>
    <w:p>
      <w:pPr>
        <w:spacing w:after="0"/>
        <w:ind w:left="0"/>
        <w:jc w:val="both"/>
      </w:pPr>
      <w:r>
        <w:rPr>
          <w:rFonts w:ascii="Times New Roman"/>
          <w:b w:val="false"/>
          <w:i w:val="false"/>
          <w:color w:val="000000"/>
          <w:sz w:val="28"/>
        </w:rPr>
        <w:t xml:space="preserve">
      5. Қазақстан Республикасында білім беруді дамытудың 2005-2010 жылдарға арналған Мемлекеттік бағдарламасының және Қазақстан Республикасының денсаулық сақтау ісін реформалау мен дамытудың 2005-2010 жылдарға арналған Мемлекеттік бағдарламасының іс-шараларын жүзеге асыру мақсатында, 2005-2007 жылдары білім беру және денсаулық сақтау ұйымдарын күрделі жөндеуге және материалдық-техникалық базасын нығайтуға жұмсалатын жергілікті бюджеттердің шығыстары осы шешімнің 6-қосымшасында көрсетілген көлемнен кем болмайтындығы белгіленсін.  </w:t>
      </w:r>
    </w:p>
    <w:bookmarkEnd w:id="5"/>
    <w:bookmarkStart w:name="z7" w:id="6"/>
    <w:p>
      <w:pPr>
        <w:spacing w:after="0"/>
        <w:ind w:left="0"/>
        <w:jc w:val="both"/>
      </w:pPr>
      <w:r>
        <w:rPr>
          <w:rFonts w:ascii="Times New Roman"/>
          <w:b w:val="false"/>
          <w:i w:val="false"/>
          <w:color w:val="000000"/>
          <w:sz w:val="28"/>
        </w:rPr>
        <w:t xml:space="preserve">
      6. 7-қосымшаға сәйкес, облыс бюджетінің кепілдендірілген тегін медициналық көмек көрсетудің көлеміне 6087705 мың теңге сомасында шығындары белгіленсін. </w:t>
      </w:r>
    </w:p>
    <w:bookmarkEnd w:id="6"/>
    <w:bookmarkStart w:name="z8" w:id="7"/>
    <w:p>
      <w:pPr>
        <w:spacing w:after="0"/>
        <w:ind w:left="0"/>
        <w:jc w:val="both"/>
      </w:pPr>
      <w:r>
        <w:rPr>
          <w:rFonts w:ascii="Times New Roman"/>
          <w:b w:val="false"/>
          <w:i w:val="false"/>
          <w:color w:val="000000"/>
          <w:sz w:val="28"/>
        </w:rPr>
        <w:t xml:space="preserve">
      7. Жалпы сипаттағы ресми трансферттердің 2005-2007 жылдарға көлемін анықтау барысында Тараз қаласының шығыстарында Қазақстан Республикасы Президентінің 2004 жылғы 11 маусымдағы N 1388  </w:t>
      </w:r>
      <w:r>
        <w:rPr>
          <w:rFonts w:ascii="Times New Roman"/>
          <w:b w:val="false"/>
          <w:i w:val="false"/>
          <w:color w:val="000000"/>
          <w:sz w:val="28"/>
        </w:rPr>
        <w:t xml:space="preserve">Жарлығымен </w:t>
      </w:r>
      <w:r>
        <w:rPr>
          <w:rFonts w:ascii="Times New Roman"/>
          <w:b w:val="false"/>
          <w:i w:val="false"/>
          <w:color w:val="000000"/>
          <w:sz w:val="28"/>
        </w:rPr>
        <w:t xml:space="preserve">бекітілген "Қазақстан Республикасында тұрғын үй құрылысын дамытудың 2005-2007 жылдарға арналған Мемлекеттік бағдарламасын" жүзеге асыру шеңберінде тұрғын-үй құрылысы нысандарының инженерлік-коммуникациялық жүйелерін жасауға жыл сайын 427674 мың теңге сомасында қосымша шығындар ескеру белгіленсін. </w:t>
      </w:r>
    </w:p>
    <w:bookmarkEnd w:id="7"/>
    <w:bookmarkStart w:name="z9" w:id="8"/>
    <w:p>
      <w:pPr>
        <w:spacing w:after="0"/>
        <w:ind w:left="0"/>
        <w:jc w:val="both"/>
      </w:pPr>
      <w:r>
        <w:rPr>
          <w:rFonts w:ascii="Times New Roman"/>
          <w:b w:val="false"/>
          <w:i w:val="false"/>
          <w:color w:val="000000"/>
          <w:sz w:val="28"/>
        </w:rPr>
        <w:t xml:space="preserve">
      8. 8-қосымшаға сәйкес, облыс бюджетінің қосымша шығындар көлемі 152950 мың теңге сомасында белгіленсін. </w:t>
      </w:r>
    </w:p>
    <w:bookmarkEnd w:id="8"/>
    <w:bookmarkStart w:name="z10" w:id="9"/>
    <w:p>
      <w:pPr>
        <w:spacing w:after="0"/>
        <w:ind w:left="0"/>
        <w:jc w:val="both"/>
      </w:pPr>
      <w:r>
        <w:rPr>
          <w:rFonts w:ascii="Times New Roman"/>
          <w:b w:val="false"/>
          <w:i w:val="false"/>
          <w:color w:val="000000"/>
          <w:sz w:val="28"/>
        </w:rPr>
        <w:t xml:space="preserve">
      9. Жалпы сипаттағы ресми трансферттерді есептеуде ескерілген шығыстардың көлемі тиісті жергілікті бюджеттерде осы шешімнің қосымшаларында белгіленген көлемнен төмен емес көлемде қаралуы белгіленсін. </w:t>
      </w:r>
    </w:p>
    <w:bookmarkEnd w:id="9"/>
    <w:p>
      <w:pPr>
        <w:spacing w:after="0"/>
        <w:ind w:left="0"/>
        <w:jc w:val="both"/>
      </w:pPr>
      <w:r>
        <w:rPr>
          <w:rFonts w:ascii="Times New Roman"/>
          <w:b w:val="false"/>
          <w:i/>
          <w:color w:val="000000"/>
          <w:sz w:val="28"/>
        </w:rPr>
        <w:t xml:space="preserve">       Облыстық мәслихат                   Облыстық мәслихаттың  </w:t>
      </w:r>
      <w:r>
        <w:br/>
      </w:r>
      <w:r>
        <w:rPr>
          <w:rFonts w:ascii="Times New Roman"/>
          <w:b w:val="false"/>
          <w:i w:val="false"/>
          <w:color w:val="000000"/>
          <w:sz w:val="28"/>
        </w:rPr>
        <w:t>
</w:t>
      </w:r>
      <w:r>
        <w:rPr>
          <w:rFonts w:ascii="Times New Roman"/>
          <w:b w:val="false"/>
          <w:i/>
          <w:color w:val="000000"/>
          <w:sz w:val="28"/>
        </w:rPr>
        <w:t xml:space="preserve">      сессиясының төрағасы                       хатшысы </w:t>
      </w:r>
    </w:p>
    <w:p>
      <w:pPr>
        <w:spacing w:after="0"/>
        <w:ind w:left="0"/>
        <w:jc w:val="both"/>
      </w:pPr>
      <w:r>
        <w:rPr>
          <w:rFonts w:ascii="Times New Roman"/>
          <w:b w:val="false"/>
          <w:i/>
          <w:color w:val="000000"/>
          <w:sz w:val="28"/>
        </w:rPr>
        <w:t xml:space="preserve">      С. СЕЙДАЗИМОВ                         Ә. ӘСІЛБЕКОВ </w:t>
      </w:r>
    </w:p>
    <w:bookmarkStart w:name="z11" w:id="10"/>
    <w:p>
      <w:pPr>
        <w:spacing w:after="0"/>
        <w:ind w:left="0"/>
        <w:jc w:val="both"/>
      </w:pPr>
      <w:r>
        <w:rPr>
          <w:rFonts w:ascii="Times New Roman"/>
          <w:b w:val="false"/>
          <w:i w:val="false"/>
          <w:color w:val="000000"/>
          <w:sz w:val="28"/>
        </w:rPr>
        <w:t xml:space="preserve">
Жамбыл облыстық мәслихатының </w:t>
      </w:r>
      <w:r>
        <w:br/>
      </w:r>
      <w:r>
        <w:rPr>
          <w:rFonts w:ascii="Times New Roman"/>
          <w:b w:val="false"/>
          <w:i w:val="false"/>
          <w:color w:val="000000"/>
          <w:sz w:val="28"/>
        </w:rPr>
        <w:t xml:space="preserve">
2005 жылғы 29 сәуірдегі </w:t>
      </w:r>
      <w:r>
        <w:br/>
      </w:r>
      <w:r>
        <w:rPr>
          <w:rFonts w:ascii="Times New Roman"/>
          <w:b w:val="false"/>
          <w:i w:val="false"/>
          <w:color w:val="000000"/>
          <w:sz w:val="28"/>
        </w:rPr>
        <w:t xml:space="preserve">
"2005-2007 жылдарға арналған облыстық </w:t>
      </w:r>
      <w:r>
        <w:br/>
      </w:r>
      <w:r>
        <w:rPr>
          <w:rFonts w:ascii="Times New Roman"/>
          <w:b w:val="false"/>
          <w:i w:val="false"/>
          <w:color w:val="000000"/>
          <w:sz w:val="28"/>
        </w:rPr>
        <w:t xml:space="preserve">
және аудандық (қалалық) бюджеттер </w:t>
      </w:r>
      <w:r>
        <w:br/>
      </w:r>
      <w:r>
        <w:rPr>
          <w:rFonts w:ascii="Times New Roman"/>
          <w:b w:val="false"/>
          <w:i w:val="false"/>
          <w:color w:val="000000"/>
          <w:sz w:val="28"/>
        </w:rPr>
        <w:t xml:space="preserve">
арасындағы жалпы сипаттағы ресми </w:t>
      </w:r>
      <w:r>
        <w:br/>
      </w:r>
      <w:r>
        <w:rPr>
          <w:rFonts w:ascii="Times New Roman"/>
          <w:b w:val="false"/>
          <w:i w:val="false"/>
          <w:color w:val="000000"/>
          <w:sz w:val="28"/>
        </w:rPr>
        <w:t xml:space="preserve">
трансферттердің көлемдері туралы" </w:t>
      </w:r>
      <w:r>
        <w:br/>
      </w:r>
      <w:r>
        <w:rPr>
          <w:rFonts w:ascii="Times New Roman"/>
          <w:b w:val="false"/>
          <w:i w:val="false"/>
          <w:color w:val="000000"/>
          <w:sz w:val="28"/>
        </w:rPr>
        <w:t xml:space="preserve">
8-9 шешіміне 1 қосымша </w:t>
      </w:r>
    </w:p>
    <w:bookmarkEnd w:id="10"/>
    <w:p>
      <w:pPr>
        <w:spacing w:after="0"/>
        <w:ind w:left="0"/>
        <w:jc w:val="left"/>
      </w:pPr>
      <w:r>
        <w:rPr>
          <w:rFonts w:ascii="Times New Roman"/>
          <w:b/>
          <w:i w:val="false"/>
          <w:color w:val="000000"/>
        </w:rPr>
        <w:t xml:space="preserve"> Жергілікті бюджеттердің мемлекеттік жалпы білім беретін </w:t>
      </w:r>
      <w:r>
        <w:br/>
      </w:r>
      <w:r>
        <w:rPr>
          <w:rFonts w:ascii="Times New Roman"/>
          <w:b/>
          <w:i w:val="false"/>
          <w:color w:val="000000"/>
        </w:rPr>
        <w:t xml:space="preserve">
мектептердің үлгі штаттарын ұстауды қамтамасыз етуге арналған </w:t>
      </w:r>
      <w:r>
        <w:br/>
      </w:r>
      <w:r>
        <w:rPr>
          <w:rFonts w:ascii="Times New Roman"/>
          <w:b/>
          <w:i w:val="false"/>
          <w:color w:val="000000"/>
        </w:rPr>
        <w:t xml:space="preserve">
қосымша шығындары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3"/>
        <w:gridCol w:w="3913"/>
      </w:tblGrid>
      <w:tr>
        <w:trPr>
          <w:trHeight w:val="42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42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22257 </w:t>
            </w:r>
          </w:p>
        </w:tc>
      </w:tr>
      <w:tr>
        <w:trPr>
          <w:trHeight w:val="42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18028 </w:t>
            </w:r>
          </w:p>
        </w:tc>
      </w:tr>
      <w:tr>
        <w:trPr>
          <w:trHeight w:val="42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26252 </w:t>
            </w:r>
          </w:p>
        </w:tc>
      </w:tr>
      <w:tr>
        <w:trPr>
          <w:trHeight w:val="42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30170 </w:t>
            </w:r>
          </w:p>
        </w:tc>
      </w:tr>
      <w:tr>
        <w:trPr>
          <w:trHeight w:val="42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16340 </w:t>
            </w:r>
          </w:p>
        </w:tc>
      </w:tr>
      <w:tr>
        <w:trPr>
          <w:trHeight w:val="42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7697 </w:t>
            </w:r>
          </w:p>
        </w:tc>
      </w:tr>
      <w:tr>
        <w:trPr>
          <w:trHeight w:val="42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12623 </w:t>
            </w:r>
          </w:p>
        </w:tc>
      </w:tr>
      <w:tr>
        <w:trPr>
          <w:trHeight w:val="42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25586 </w:t>
            </w:r>
          </w:p>
        </w:tc>
      </w:tr>
      <w:tr>
        <w:trPr>
          <w:trHeight w:val="42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20444 </w:t>
            </w:r>
          </w:p>
        </w:tc>
      </w:tr>
      <w:tr>
        <w:trPr>
          <w:trHeight w:val="42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25725 </w:t>
            </w:r>
          </w:p>
        </w:tc>
      </w:tr>
      <w:tr>
        <w:trPr>
          <w:trHeight w:val="42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30605 </w:t>
            </w:r>
          </w:p>
        </w:tc>
      </w:tr>
      <w:tr>
        <w:trPr>
          <w:trHeight w:val="42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235727 </w:t>
            </w:r>
          </w:p>
        </w:tc>
      </w:tr>
    </w:tbl>
    <w:bookmarkStart w:name="z12" w:id="11"/>
    <w:p>
      <w:pPr>
        <w:spacing w:after="0"/>
        <w:ind w:left="0"/>
        <w:jc w:val="both"/>
      </w:pPr>
      <w:r>
        <w:rPr>
          <w:rFonts w:ascii="Times New Roman"/>
          <w:b w:val="false"/>
          <w:i w:val="false"/>
          <w:color w:val="000000"/>
          <w:sz w:val="28"/>
        </w:rPr>
        <w:t xml:space="preserve">
  Жамбыл облыстық мәслихатының </w:t>
      </w:r>
      <w:r>
        <w:br/>
      </w:r>
      <w:r>
        <w:rPr>
          <w:rFonts w:ascii="Times New Roman"/>
          <w:b w:val="false"/>
          <w:i w:val="false"/>
          <w:color w:val="000000"/>
          <w:sz w:val="28"/>
        </w:rPr>
        <w:t xml:space="preserve">
2005 жылғы 29 сәуірдегі </w:t>
      </w:r>
      <w:r>
        <w:br/>
      </w:r>
      <w:r>
        <w:rPr>
          <w:rFonts w:ascii="Times New Roman"/>
          <w:b w:val="false"/>
          <w:i w:val="false"/>
          <w:color w:val="000000"/>
          <w:sz w:val="28"/>
        </w:rPr>
        <w:t xml:space="preserve">
"2005-2007 жылдарға арналған облыстық </w:t>
      </w:r>
      <w:r>
        <w:br/>
      </w:r>
      <w:r>
        <w:rPr>
          <w:rFonts w:ascii="Times New Roman"/>
          <w:b w:val="false"/>
          <w:i w:val="false"/>
          <w:color w:val="000000"/>
          <w:sz w:val="28"/>
        </w:rPr>
        <w:t xml:space="preserve">
және аудандық (қалалық) бюджеттер </w:t>
      </w:r>
      <w:r>
        <w:br/>
      </w:r>
      <w:r>
        <w:rPr>
          <w:rFonts w:ascii="Times New Roman"/>
          <w:b w:val="false"/>
          <w:i w:val="false"/>
          <w:color w:val="000000"/>
          <w:sz w:val="28"/>
        </w:rPr>
        <w:t xml:space="preserve">
арасындағы жалпы сипаттағы ресми </w:t>
      </w:r>
      <w:r>
        <w:br/>
      </w:r>
      <w:r>
        <w:rPr>
          <w:rFonts w:ascii="Times New Roman"/>
          <w:b w:val="false"/>
          <w:i w:val="false"/>
          <w:color w:val="000000"/>
          <w:sz w:val="28"/>
        </w:rPr>
        <w:t xml:space="preserve">
трансферттердің көлемдері туралы" </w:t>
      </w:r>
      <w:r>
        <w:br/>
      </w:r>
      <w:r>
        <w:rPr>
          <w:rFonts w:ascii="Times New Roman"/>
          <w:b w:val="false"/>
          <w:i w:val="false"/>
          <w:color w:val="000000"/>
          <w:sz w:val="28"/>
        </w:rPr>
        <w:t xml:space="preserve">
8-9 шешіміне 2 қосымша </w:t>
      </w:r>
    </w:p>
    <w:bookmarkEnd w:id="11"/>
    <w:p>
      <w:pPr>
        <w:spacing w:after="0"/>
        <w:ind w:left="0"/>
        <w:jc w:val="left"/>
      </w:pPr>
      <w:r>
        <w:rPr>
          <w:rFonts w:ascii="Times New Roman"/>
          <w:b/>
          <w:i w:val="false"/>
          <w:color w:val="000000"/>
        </w:rPr>
        <w:t xml:space="preserve"> Жергілікті бюджеттердің жаңадан іске қосылатын білім беру </w:t>
      </w:r>
      <w:r>
        <w:br/>
      </w:r>
      <w:r>
        <w:rPr>
          <w:rFonts w:ascii="Times New Roman"/>
          <w:b/>
          <w:i w:val="false"/>
          <w:color w:val="000000"/>
        </w:rPr>
        <w:t xml:space="preserve">
объектілерін ұстауға арналған қосымша шығындары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3"/>
        <w:gridCol w:w="4273"/>
      </w:tblGrid>
      <w:tr>
        <w:trPr>
          <w:trHeight w:val="42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42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2766 </w:t>
            </w:r>
          </w:p>
        </w:tc>
      </w:tr>
      <w:tr>
        <w:trPr>
          <w:trHeight w:val="42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2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24194 </w:t>
            </w:r>
          </w:p>
        </w:tc>
      </w:tr>
      <w:tr>
        <w:trPr>
          <w:trHeight w:val="42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2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30768 </w:t>
            </w:r>
          </w:p>
        </w:tc>
      </w:tr>
      <w:tr>
        <w:trPr>
          <w:trHeight w:val="42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9436 </w:t>
            </w:r>
          </w:p>
        </w:tc>
      </w:tr>
      <w:tr>
        <w:trPr>
          <w:trHeight w:val="42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2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2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2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2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2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60199 </w:t>
            </w:r>
          </w:p>
        </w:tc>
      </w:tr>
      <w:tr>
        <w:trPr>
          <w:trHeight w:val="315"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127363 </w:t>
            </w:r>
          </w:p>
        </w:tc>
      </w:tr>
    </w:tbl>
    <w:bookmarkStart w:name="z13" w:id="12"/>
    <w:p>
      <w:pPr>
        <w:spacing w:after="0"/>
        <w:ind w:left="0"/>
        <w:jc w:val="both"/>
      </w:pPr>
      <w:r>
        <w:rPr>
          <w:rFonts w:ascii="Times New Roman"/>
          <w:b w:val="false"/>
          <w:i w:val="false"/>
          <w:color w:val="000000"/>
          <w:sz w:val="28"/>
        </w:rPr>
        <w:t xml:space="preserve">
  Жамбыл облыстық мәслихатының </w:t>
      </w:r>
      <w:r>
        <w:br/>
      </w:r>
      <w:r>
        <w:rPr>
          <w:rFonts w:ascii="Times New Roman"/>
          <w:b w:val="false"/>
          <w:i w:val="false"/>
          <w:color w:val="000000"/>
          <w:sz w:val="28"/>
        </w:rPr>
        <w:t xml:space="preserve">
2005 жылғы 29 сәуірдегі </w:t>
      </w:r>
      <w:r>
        <w:br/>
      </w:r>
      <w:r>
        <w:rPr>
          <w:rFonts w:ascii="Times New Roman"/>
          <w:b w:val="false"/>
          <w:i w:val="false"/>
          <w:color w:val="000000"/>
          <w:sz w:val="28"/>
        </w:rPr>
        <w:t xml:space="preserve">
"2005-2007 жылдарға арналған облыстық </w:t>
      </w:r>
      <w:r>
        <w:br/>
      </w:r>
      <w:r>
        <w:rPr>
          <w:rFonts w:ascii="Times New Roman"/>
          <w:b w:val="false"/>
          <w:i w:val="false"/>
          <w:color w:val="000000"/>
          <w:sz w:val="28"/>
        </w:rPr>
        <w:t xml:space="preserve">
және аудандық (қалалық) бюджеттер </w:t>
      </w:r>
      <w:r>
        <w:br/>
      </w:r>
      <w:r>
        <w:rPr>
          <w:rFonts w:ascii="Times New Roman"/>
          <w:b w:val="false"/>
          <w:i w:val="false"/>
          <w:color w:val="000000"/>
          <w:sz w:val="28"/>
        </w:rPr>
        <w:t xml:space="preserve">
арасындағы жалпы сипаттағы ресми </w:t>
      </w:r>
      <w:r>
        <w:br/>
      </w:r>
      <w:r>
        <w:rPr>
          <w:rFonts w:ascii="Times New Roman"/>
          <w:b w:val="false"/>
          <w:i w:val="false"/>
          <w:color w:val="000000"/>
          <w:sz w:val="28"/>
        </w:rPr>
        <w:t xml:space="preserve">
трансферттердің көлемдері туралы" </w:t>
      </w:r>
      <w:r>
        <w:br/>
      </w:r>
      <w:r>
        <w:rPr>
          <w:rFonts w:ascii="Times New Roman"/>
          <w:b w:val="false"/>
          <w:i w:val="false"/>
          <w:color w:val="000000"/>
          <w:sz w:val="28"/>
        </w:rPr>
        <w:t xml:space="preserve">
8-9 шешіміне 3 қосымша </w:t>
      </w:r>
    </w:p>
    <w:bookmarkEnd w:id="12"/>
    <w:p>
      <w:pPr>
        <w:spacing w:after="0"/>
        <w:ind w:left="0"/>
        <w:jc w:val="left"/>
      </w:pPr>
      <w:r>
        <w:rPr>
          <w:rFonts w:ascii="Times New Roman"/>
          <w:b/>
          <w:i w:val="false"/>
          <w:color w:val="000000"/>
        </w:rPr>
        <w:t xml:space="preserve"> Жергілікті бюджеттердің Қазақстан Республикасының 2002 жылғы </w:t>
      </w:r>
      <w:r>
        <w:br/>
      </w:r>
      <w:r>
        <w:rPr>
          <w:rFonts w:ascii="Times New Roman"/>
          <w:b/>
          <w:i w:val="false"/>
          <w:color w:val="000000"/>
        </w:rPr>
        <w:t xml:space="preserve">
11 шілдедегі "Кемтар балаларды әлеуметтік және </w:t>
      </w:r>
      <w:r>
        <w:br/>
      </w:r>
      <w:r>
        <w:rPr>
          <w:rFonts w:ascii="Times New Roman"/>
          <w:b/>
          <w:i w:val="false"/>
          <w:color w:val="000000"/>
        </w:rPr>
        <w:t xml:space="preserve">
медициналық-педагогикалық түзеу арқылы қолдау туралы"  </w:t>
      </w:r>
      <w:r>
        <w:rPr>
          <w:rFonts w:ascii="Times New Roman"/>
          <w:b/>
          <w:i w:val="false"/>
          <w:color w:val="000000"/>
        </w:rPr>
        <w:t xml:space="preserve">Заңын </w:t>
      </w:r>
      <w:r>
        <w:br/>
      </w:r>
      <w:r>
        <w:rPr>
          <w:rFonts w:ascii="Times New Roman"/>
          <w:b/>
          <w:i w:val="false"/>
          <w:color w:val="000000"/>
        </w:rPr>
        <w:t xml:space="preserve">
іске асыруға арналған қосымша шығындары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3"/>
        <w:gridCol w:w="3873"/>
      </w:tblGrid>
      <w:tr>
        <w:trPr>
          <w:trHeight w:val="450" w:hRule="atLeast"/>
        </w:trPr>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15" w:hRule="atLeast"/>
        </w:trPr>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953 </w:t>
            </w:r>
          </w:p>
        </w:tc>
      </w:tr>
      <w:tr>
        <w:trPr>
          <w:trHeight w:val="315" w:hRule="atLeast"/>
        </w:trPr>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1631 </w:t>
            </w:r>
          </w:p>
        </w:tc>
      </w:tr>
      <w:tr>
        <w:trPr>
          <w:trHeight w:val="315" w:hRule="atLeast"/>
        </w:trPr>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2550 </w:t>
            </w:r>
          </w:p>
        </w:tc>
      </w:tr>
      <w:tr>
        <w:trPr>
          <w:trHeight w:val="315" w:hRule="atLeast"/>
        </w:trPr>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1621 </w:t>
            </w:r>
          </w:p>
        </w:tc>
      </w:tr>
      <w:tr>
        <w:trPr>
          <w:trHeight w:val="315" w:hRule="atLeast"/>
        </w:trPr>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1563 </w:t>
            </w:r>
          </w:p>
        </w:tc>
      </w:tr>
      <w:tr>
        <w:trPr>
          <w:trHeight w:val="315" w:hRule="atLeast"/>
        </w:trPr>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 </w:t>
            </w:r>
          </w:p>
        </w:tc>
      </w:tr>
      <w:tr>
        <w:trPr>
          <w:trHeight w:val="315" w:hRule="atLeast"/>
        </w:trPr>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2146 </w:t>
            </w:r>
          </w:p>
        </w:tc>
      </w:tr>
      <w:tr>
        <w:trPr>
          <w:trHeight w:val="315" w:hRule="atLeast"/>
        </w:trPr>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1621 </w:t>
            </w:r>
          </w:p>
        </w:tc>
      </w:tr>
      <w:tr>
        <w:trPr>
          <w:trHeight w:val="315" w:hRule="atLeast"/>
        </w:trPr>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1569 </w:t>
            </w:r>
          </w:p>
        </w:tc>
      </w:tr>
      <w:tr>
        <w:trPr>
          <w:trHeight w:val="315" w:hRule="atLeast"/>
        </w:trPr>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1621 </w:t>
            </w:r>
          </w:p>
        </w:tc>
      </w:tr>
      <w:tr>
        <w:trPr>
          <w:trHeight w:val="315" w:hRule="atLeast"/>
        </w:trPr>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8093 </w:t>
            </w:r>
          </w:p>
        </w:tc>
      </w:tr>
      <w:tr>
        <w:trPr>
          <w:trHeight w:val="315" w:hRule="atLeast"/>
        </w:trPr>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13308 </w:t>
            </w:r>
          </w:p>
        </w:tc>
      </w:tr>
      <w:tr>
        <w:trPr>
          <w:trHeight w:val="360" w:hRule="atLeast"/>
        </w:trPr>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37536 </w:t>
            </w:r>
          </w:p>
        </w:tc>
      </w:tr>
    </w:tbl>
    <w:bookmarkStart w:name="z14" w:id="13"/>
    <w:p>
      <w:pPr>
        <w:spacing w:after="0"/>
        <w:ind w:left="0"/>
        <w:jc w:val="both"/>
      </w:pPr>
      <w:r>
        <w:rPr>
          <w:rFonts w:ascii="Times New Roman"/>
          <w:b w:val="false"/>
          <w:i w:val="false"/>
          <w:color w:val="000000"/>
          <w:sz w:val="28"/>
        </w:rPr>
        <w:t xml:space="preserve">
  Жамбыл облыстық мәслихатының </w:t>
      </w:r>
      <w:r>
        <w:br/>
      </w:r>
      <w:r>
        <w:rPr>
          <w:rFonts w:ascii="Times New Roman"/>
          <w:b w:val="false"/>
          <w:i w:val="false"/>
          <w:color w:val="000000"/>
          <w:sz w:val="28"/>
        </w:rPr>
        <w:t xml:space="preserve">
2005 жылғы 29 сәуірдегі </w:t>
      </w:r>
      <w:r>
        <w:br/>
      </w:r>
      <w:r>
        <w:rPr>
          <w:rFonts w:ascii="Times New Roman"/>
          <w:b w:val="false"/>
          <w:i w:val="false"/>
          <w:color w:val="000000"/>
          <w:sz w:val="28"/>
        </w:rPr>
        <w:t xml:space="preserve">
"2005-2007 жылдарға арналған облыстық </w:t>
      </w:r>
      <w:r>
        <w:br/>
      </w:r>
      <w:r>
        <w:rPr>
          <w:rFonts w:ascii="Times New Roman"/>
          <w:b w:val="false"/>
          <w:i w:val="false"/>
          <w:color w:val="000000"/>
          <w:sz w:val="28"/>
        </w:rPr>
        <w:t xml:space="preserve">
және аудандық (қалалық) бюджеттер </w:t>
      </w:r>
      <w:r>
        <w:br/>
      </w:r>
      <w:r>
        <w:rPr>
          <w:rFonts w:ascii="Times New Roman"/>
          <w:b w:val="false"/>
          <w:i w:val="false"/>
          <w:color w:val="000000"/>
          <w:sz w:val="28"/>
        </w:rPr>
        <w:t xml:space="preserve">
арасындағы жалпы сипаттағы ресми </w:t>
      </w:r>
      <w:r>
        <w:br/>
      </w:r>
      <w:r>
        <w:rPr>
          <w:rFonts w:ascii="Times New Roman"/>
          <w:b w:val="false"/>
          <w:i w:val="false"/>
          <w:color w:val="000000"/>
          <w:sz w:val="28"/>
        </w:rPr>
        <w:t xml:space="preserve">
трансферттердің көлемдері туралы" </w:t>
      </w:r>
      <w:r>
        <w:br/>
      </w:r>
      <w:r>
        <w:rPr>
          <w:rFonts w:ascii="Times New Roman"/>
          <w:b w:val="false"/>
          <w:i w:val="false"/>
          <w:color w:val="000000"/>
          <w:sz w:val="28"/>
        </w:rPr>
        <w:t xml:space="preserve">
8-9 шешіміне 4 қосымша </w:t>
      </w:r>
    </w:p>
    <w:bookmarkEnd w:id="13"/>
    <w:p>
      <w:pPr>
        <w:spacing w:after="0"/>
        <w:ind w:left="0"/>
        <w:jc w:val="left"/>
      </w:pPr>
      <w:r>
        <w:rPr>
          <w:rFonts w:ascii="Times New Roman"/>
          <w:b/>
          <w:i w:val="false"/>
          <w:color w:val="000000"/>
        </w:rPr>
        <w:t xml:space="preserve"> Жергілікті бюджеттердің Қазақстан Республикасының 2001 жылғы </w:t>
      </w:r>
      <w:r>
        <w:br/>
      </w:r>
      <w:r>
        <w:rPr>
          <w:rFonts w:ascii="Times New Roman"/>
          <w:b/>
          <w:i w:val="false"/>
          <w:color w:val="000000"/>
        </w:rPr>
        <w:t xml:space="preserve">
23 қаңтардағы "Қазақстан Республикасындағы жергілікті </w:t>
      </w:r>
      <w:r>
        <w:br/>
      </w:r>
      <w:r>
        <w:rPr>
          <w:rFonts w:ascii="Times New Roman"/>
          <w:b/>
          <w:i w:val="false"/>
          <w:color w:val="000000"/>
        </w:rPr>
        <w:t xml:space="preserve">
мемлекеттік басқару туралы" Заңын іске асыруға арналған </w:t>
      </w:r>
      <w:r>
        <w:br/>
      </w:r>
      <w:r>
        <w:rPr>
          <w:rFonts w:ascii="Times New Roman"/>
          <w:b/>
          <w:i w:val="false"/>
          <w:color w:val="000000"/>
        </w:rPr>
        <w:t xml:space="preserve">
қосымша шығындары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2613"/>
        <w:gridCol w:w="2473"/>
        <w:gridCol w:w="3493"/>
      </w:tblGrid>
      <w:tr>
        <w:trPr>
          <w:trHeight w:val="45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r>
        <w:trPr>
          <w:trHeight w:val="162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мәслихаттар </w:t>
            </w:r>
            <w:r>
              <w:br/>
            </w:r>
            <w:r>
              <w:rPr>
                <w:rFonts w:ascii="Times New Roman"/>
                <w:b w:val="false"/>
                <w:i w:val="false"/>
                <w:color w:val="000000"/>
                <w:sz w:val="20"/>
              </w:rPr>
              <w:t xml:space="preserve">
аппаратының </w:t>
            </w:r>
            <w:r>
              <w:br/>
            </w:r>
            <w:r>
              <w:rPr>
                <w:rFonts w:ascii="Times New Roman"/>
                <w:b w:val="false"/>
                <w:i w:val="false"/>
                <w:color w:val="000000"/>
                <w:sz w:val="20"/>
              </w:rPr>
              <w:t xml:space="preserve">
санын </w:t>
            </w:r>
            <w:r>
              <w:br/>
            </w:r>
            <w:r>
              <w:rPr>
                <w:rFonts w:ascii="Times New Roman"/>
                <w:b w:val="false"/>
                <w:i w:val="false"/>
                <w:color w:val="000000"/>
                <w:sz w:val="20"/>
              </w:rPr>
              <w:t xml:space="preserve">
ұлғайтуға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мәслихаттар </w:t>
            </w:r>
            <w:r>
              <w:br/>
            </w:r>
            <w:r>
              <w:rPr>
                <w:rFonts w:ascii="Times New Roman"/>
                <w:b w:val="false"/>
                <w:i w:val="false"/>
                <w:color w:val="000000"/>
                <w:sz w:val="20"/>
              </w:rPr>
              <w:t xml:space="preserve">
хатшыларының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ақыларын </w:t>
            </w:r>
            <w:r>
              <w:br/>
            </w:r>
            <w:r>
              <w:rPr>
                <w:rFonts w:ascii="Times New Roman"/>
                <w:b w:val="false"/>
                <w:i w:val="false"/>
                <w:color w:val="000000"/>
                <w:sz w:val="20"/>
              </w:rPr>
              <w:t xml:space="preserve">
көтеруге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w:t>
            </w:r>
            <w:r>
              <w:br/>
            </w:r>
            <w:r>
              <w:rPr>
                <w:rFonts w:ascii="Times New Roman"/>
                <w:b w:val="false"/>
                <w:i w:val="false"/>
                <w:color w:val="000000"/>
                <w:sz w:val="20"/>
              </w:rPr>
              <w:t xml:space="preserve">
(селолық) </w:t>
            </w:r>
            <w:r>
              <w:br/>
            </w:r>
            <w:r>
              <w:rPr>
                <w:rFonts w:ascii="Times New Roman"/>
                <w:b w:val="false"/>
                <w:i w:val="false"/>
                <w:color w:val="000000"/>
                <w:sz w:val="20"/>
              </w:rPr>
              <w:t xml:space="preserve">
округтарының </w:t>
            </w:r>
            <w:r>
              <w:br/>
            </w:r>
            <w:r>
              <w:rPr>
                <w:rFonts w:ascii="Times New Roman"/>
                <w:b w:val="false"/>
                <w:i w:val="false"/>
                <w:color w:val="000000"/>
                <w:sz w:val="20"/>
              </w:rPr>
              <w:t xml:space="preserve">
әкімдерінің </w:t>
            </w:r>
            <w:r>
              <w:br/>
            </w:r>
            <w:r>
              <w:rPr>
                <w:rFonts w:ascii="Times New Roman"/>
                <w:b w:val="false"/>
                <w:i w:val="false"/>
                <w:color w:val="000000"/>
                <w:sz w:val="20"/>
              </w:rPr>
              <w:t xml:space="preserve">
аппараттарын </w:t>
            </w:r>
            <w:r>
              <w:br/>
            </w:r>
            <w:r>
              <w:rPr>
                <w:rFonts w:ascii="Times New Roman"/>
                <w:b w:val="false"/>
                <w:i w:val="false"/>
                <w:color w:val="000000"/>
                <w:sz w:val="20"/>
              </w:rPr>
              <w:t xml:space="preserve">
ұстауға </w:t>
            </w:r>
          </w:p>
        </w:tc>
      </w:tr>
      <w:tr>
        <w:trPr>
          <w:trHeight w:val="30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7451 </w:t>
            </w:r>
          </w:p>
        </w:tc>
      </w:tr>
      <w:tr>
        <w:trPr>
          <w:trHeight w:val="31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10604 </w:t>
            </w:r>
          </w:p>
        </w:tc>
      </w:tr>
      <w:tr>
        <w:trPr>
          <w:trHeight w:val="31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44545 </w:t>
            </w:r>
          </w:p>
        </w:tc>
      </w:tr>
      <w:tr>
        <w:trPr>
          <w:trHeight w:val="31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18505 </w:t>
            </w:r>
          </w:p>
        </w:tc>
      </w:tr>
      <w:tr>
        <w:trPr>
          <w:trHeight w:val="31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8750 </w:t>
            </w:r>
          </w:p>
        </w:tc>
      </w:tr>
      <w:tr>
        <w:trPr>
          <w:trHeight w:val="31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7481 </w:t>
            </w:r>
          </w:p>
        </w:tc>
      </w:tr>
      <w:tr>
        <w:trPr>
          <w:trHeight w:val="31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6325 </w:t>
            </w:r>
          </w:p>
        </w:tc>
      </w:tr>
      <w:tr>
        <w:trPr>
          <w:trHeight w:val="31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11776 </w:t>
            </w:r>
          </w:p>
        </w:tc>
      </w:tr>
      <w:tr>
        <w:trPr>
          <w:trHeight w:val="31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12722 </w:t>
            </w:r>
          </w:p>
        </w:tc>
      </w:tr>
      <w:tr>
        <w:trPr>
          <w:trHeight w:val="31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29176 </w:t>
            </w:r>
          </w:p>
        </w:tc>
      </w:tr>
      <w:tr>
        <w:trPr>
          <w:trHeight w:val="31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32423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157335 </w:t>
            </w:r>
          </w:p>
        </w:tc>
      </w:tr>
    </w:tbl>
    <w:bookmarkStart w:name="z15" w:id="14"/>
    <w:p>
      <w:pPr>
        <w:spacing w:after="0"/>
        <w:ind w:left="0"/>
        <w:jc w:val="both"/>
      </w:pPr>
      <w:r>
        <w:rPr>
          <w:rFonts w:ascii="Times New Roman"/>
          <w:b w:val="false"/>
          <w:i w:val="false"/>
          <w:color w:val="000000"/>
          <w:sz w:val="28"/>
        </w:rPr>
        <w:t xml:space="preserve">
  Жамбыл облыстық мәслихатының </w:t>
      </w:r>
      <w:r>
        <w:br/>
      </w:r>
      <w:r>
        <w:rPr>
          <w:rFonts w:ascii="Times New Roman"/>
          <w:b w:val="false"/>
          <w:i w:val="false"/>
          <w:color w:val="000000"/>
          <w:sz w:val="28"/>
        </w:rPr>
        <w:t xml:space="preserve">
2005 жылғы 29 сәуірдегі </w:t>
      </w:r>
      <w:r>
        <w:br/>
      </w:r>
      <w:r>
        <w:rPr>
          <w:rFonts w:ascii="Times New Roman"/>
          <w:b w:val="false"/>
          <w:i w:val="false"/>
          <w:color w:val="000000"/>
          <w:sz w:val="28"/>
        </w:rPr>
        <w:t xml:space="preserve">
      "2005-2007 жылдарға арналған облыстық </w:t>
      </w:r>
      <w:r>
        <w:br/>
      </w:r>
      <w:r>
        <w:rPr>
          <w:rFonts w:ascii="Times New Roman"/>
          <w:b w:val="false"/>
          <w:i w:val="false"/>
          <w:color w:val="000000"/>
          <w:sz w:val="28"/>
        </w:rPr>
        <w:t xml:space="preserve">
және аудандық (қалалық) бюджеттер </w:t>
      </w:r>
      <w:r>
        <w:br/>
      </w:r>
      <w:r>
        <w:rPr>
          <w:rFonts w:ascii="Times New Roman"/>
          <w:b w:val="false"/>
          <w:i w:val="false"/>
          <w:color w:val="000000"/>
          <w:sz w:val="28"/>
        </w:rPr>
        <w:t xml:space="preserve">
арасындағы жалпы сипаттағы ресми </w:t>
      </w:r>
      <w:r>
        <w:br/>
      </w:r>
      <w:r>
        <w:rPr>
          <w:rFonts w:ascii="Times New Roman"/>
          <w:b w:val="false"/>
          <w:i w:val="false"/>
          <w:color w:val="000000"/>
          <w:sz w:val="28"/>
        </w:rPr>
        <w:t xml:space="preserve">
трансферттердің көлемдері туралы" </w:t>
      </w:r>
      <w:r>
        <w:br/>
      </w:r>
      <w:r>
        <w:rPr>
          <w:rFonts w:ascii="Times New Roman"/>
          <w:b w:val="false"/>
          <w:i w:val="false"/>
          <w:color w:val="000000"/>
          <w:sz w:val="28"/>
        </w:rPr>
        <w:t xml:space="preserve">
8-9 шешіміне 5 қосымша </w:t>
      </w:r>
    </w:p>
    <w:bookmarkEnd w:id="14"/>
    <w:p>
      <w:pPr>
        <w:spacing w:after="0"/>
        <w:ind w:left="0"/>
        <w:jc w:val="left"/>
      </w:pPr>
      <w:r>
        <w:rPr>
          <w:rFonts w:ascii="Times New Roman"/>
          <w:b/>
          <w:i w:val="false"/>
          <w:color w:val="000000"/>
        </w:rPr>
        <w:t xml:space="preserve"> Жергілікті бюджеттердің Қазақстан Республикасының 2001 жылғы </w:t>
      </w:r>
      <w:r>
        <w:br/>
      </w:r>
      <w:r>
        <w:rPr>
          <w:rFonts w:ascii="Times New Roman"/>
          <w:b/>
          <w:i w:val="false"/>
          <w:color w:val="000000"/>
        </w:rPr>
        <w:t xml:space="preserve">
23 қаңтардағы "Халықты жұмыспен қамту туралы "Заңын іске </w:t>
      </w:r>
      <w:r>
        <w:br/>
      </w:r>
      <w:r>
        <w:rPr>
          <w:rFonts w:ascii="Times New Roman"/>
          <w:b/>
          <w:i w:val="false"/>
          <w:color w:val="000000"/>
        </w:rPr>
        <w:t xml:space="preserve">
асыруға арналған қосымша шығындары </w:t>
      </w:r>
      <w:r>
        <w:br/>
      </w:r>
      <w:r>
        <w:rPr>
          <w:rFonts w:ascii="Times New Roman"/>
          <w:b/>
          <w:i w:val="false"/>
          <w:color w:val="000000"/>
        </w:rPr>
        <w:t xml:space="preserve">
(жұмыспен қамту органдарының қызметкерлері үшін мемлекеттік </w:t>
      </w:r>
      <w:r>
        <w:br/>
      </w:r>
      <w:r>
        <w:rPr>
          <w:rFonts w:ascii="Times New Roman"/>
          <w:b/>
          <w:i w:val="false"/>
          <w:color w:val="000000"/>
        </w:rPr>
        <w:t xml:space="preserve">
қызметшілер мәртебесін қамтамасыз етуге)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3"/>
        <w:gridCol w:w="3993"/>
      </w:tblGrid>
      <w:tr>
        <w:trPr>
          <w:trHeight w:val="345"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9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 </w:t>
            </w:r>
          </w:p>
        </w:tc>
      </w:tr>
      <w:tr>
        <w:trPr>
          <w:trHeight w:val="315"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r>
      <w:tr>
        <w:trPr>
          <w:trHeight w:val="315"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r>
      <w:tr>
        <w:trPr>
          <w:trHeight w:val="315"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 </w:t>
            </w:r>
          </w:p>
        </w:tc>
      </w:tr>
      <w:tr>
        <w:trPr>
          <w:trHeight w:val="315"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 </w:t>
            </w:r>
          </w:p>
        </w:tc>
      </w:tr>
      <w:tr>
        <w:trPr>
          <w:trHeight w:val="315"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r>
      <w:tr>
        <w:trPr>
          <w:trHeight w:val="315"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r>
      <w:tr>
        <w:trPr>
          <w:trHeight w:val="315"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r>
      <w:tr>
        <w:trPr>
          <w:trHeight w:val="315"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r>
      <w:tr>
        <w:trPr>
          <w:trHeight w:val="315"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 </w:t>
            </w:r>
          </w:p>
        </w:tc>
      </w:tr>
      <w:tr>
        <w:trPr>
          <w:trHeight w:val="315"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781 </w:t>
            </w:r>
          </w:p>
        </w:tc>
      </w:tr>
      <w:tr>
        <w:trPr>
          <w:trHeight w:val="3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6091 </w:t>
            </w:r>
          </w:p>
        </w:tc>
      </w:tr>
    </w:tbl>
    <w:bookmarkStart w:name="z16" w:id="15"/>
    <w:p>
      <w:pPr>
        <w:spacing w:after="0"/>
        <w:ind w:left="0"/>
        <w:jc w:val="both"/>
      </w:pPr>
      <w:r>
        <w:rPr>
          <w:rFonts w:ascii="Times New Roman"/>
          <w:b w:val="false"/>
          <w:i w:val="false"/>
          <w:color w:val="000000"/>
          <w:sz w:val="28"/>
        </w:rPr>
        <w:t xml:space="preserve">
  Жамбыл облыстық мәслихатының </w:t>
      </w:r>
      <w:r>
        <w:br/>
      </w:r>
      <w:r>
        <w:rPr>
          <w:rFonts w:ascii="Times New Roman"/>
          <w:b w:val="false"/>
          <w:i w:val="false"/>
          <w:color w:val="000000"/>
          <w:sz w:val="28"/>
        </w:rPr>
        <w:t xml:space="preserve">
2005 жылғы 29 сәуірдегі </w:t>
      </w:r>
      <w:r>
        <w:br/>
      </w:r>
      <w:r>
        <w:rPr>
          <w:rFonts w:ascii="Times New Roman"/>
          <w:b w:val="false"/>
          <w:i w:val="false"/>
          <w:color w:val="000000"/>
          <w:sz w:val="28"/>
        </w:rPr>
        <w:t xml:space="preserve">
"2005-2007 жылдарға арналған облыстық </w:t>
      </w:r>
      <w:r>
        <w:br/>
      </w:r>
      <w:r>
        <w:rPr>
          <w:rFonts w:ascii="Times New Roman"/>
          <w:b w:val="false"/>
          <w:i w:val="false"/>
          <w:color w:val="000000"/>
          <w:sz w:val="28"/>
        </w:rPr>
        <w:t xml:space="preserve">
және аудандық (қалалық) бюджеттер </w:t>
      </w:r>
      <w:r>
        <w:br/>
      </w:r>
      <w:r>
        <w:rPr>
          <w:rFonts w:ascii="Times New Roman"/>
          <w:b w:val="false"/>
          <w:i w:val="false"/>
          <w:color w:val="000000"/>
          <w:sz w:val="28"/>
        </w:rPr>
        <w:t xml:space="preserve">
арасындағы жалпы сипаттағы ресми </w:t>
      </w:r>
      <w:r>
        <w:br/>
      </w:r>
      <w:r>
        <w:rPr>
          <w:rFonts w:ascii="Times New Roman"/>
          <w:b w:val="false"/>
          <w:i w:val="false"/>
          <w:color w:val="000000"/>
          <w:sz w:val="28"/>
        </w:rPr>
        <w:t xml:space="preserve">
      трансферттердің көлемдері туралы" </w:t>
      </w:r>
      <w:r>
        <w:br/>
      </w:r>
      <w:r>
        <w:rPr>
          <w:rFonts w:ascii="Times New Roman"/>
          <w:b w:val="false"/>
          <w:i w:val="false"/>
          <w:color w:val="000000"/>
          <w:sz w:val="28"/>
        </w:rPr>
        <w:t xml:space="preserve">
8-9 шешіміне 6 қосымша </w:t>
      </w:r>
    </w:p>
    <w:bookmarkEnd w:id="15"/>
    <w:p>
      <w:pPr>
        <w:spacing w:after="0"/>
        <w:ind w:left="0"/>
        <w:jc w:val="left"/>
      </w:pPr>
      <w:r>
        <w:rPr>
          <w:rFonts w:ascii="Times New Roman"/>
          <w:b/>
          <w:i w:val="false"/>
          <w:color w:val="000000"/>
        </w:rPr>
        <w:t xml:space="preserve"> Білім беру және денсаулық сақтау мекемелерін күрделі жөндеу </w:t>
      </w:r>
      <w:r>
        <w:br/>
      </w:r>
      <w:r>
        <w:rPr>
          <w:rFonts w:ascii="Times New Roman"/>
          <w:b/>
          <w:i w:val="false"/>
          <w:color w:val="000000"/>
        </w:rPr>
        <w:t xml:space="preserve">
және материалдық-техникалық базасын нығайту үшін Қазақстан </w:t>
      </w:r>
      <w:r>
        <w:br/>
      </w:r>
      <w:r>
        <w:rPr>
          <w:rFonts w:ascii="Times New Roman"/>
          <w:b/>
          <w:i w:val="false"/>
          <w:color w:val="000000"/>
        </w:rPr>
        <w:t xml:space="preserve">
Республикасында білім беруді дамытудың 2005-2010 жылдарға </w:t>
      </w:r>
      <w:r>
        <w:br/>
      </w:r>
      <w:r>
        <w:rPr>
          <w:rFonts w:ascii="Times New Roman"/>
          <w:b/>
          <w:i w:val="false"/>
          <w:color w:val="000000"/>
        </w:rPr>
        <w:t xml:space="preserve">
арналған Мемлекеттік бағдарламасының және Қазақстан </w:t>
      </w:r>
      <w:r>
        <w:br/>
      </w:r>
      <w:r>
        <w:rPr>
          <w:rFonts w:ascii="Times New Roman"/>
          <w:b/>
          <w:i w:val="false"/>
          <w:color w:val="000000"/>
        </w:rPr>
        <w:t xml:space="preserve">
Республикасының денсаулық сақтау ісін реформалау мен </w:t>
      </w:r>
      <w:r>
        <w:br/>
      </w:r>
      <w:r>
        <w:rPr>
          <w:rFonts w:ascii="Times New Roman"/>
          <w:b/>
          <w:i w:val="false"/>
          <w:color w:val="000000"/>
        </w:rPr>
        <w:t xml:space="preserve">
дамытудың 2005-2010 жылдарға арналған Мемлекеттік </w:t>
      </w:r>
      <w:r>
        <w:br/>
      </w:r>
      <w:r>
        <w:rPr>
          <w:rFonts w:ascii="Times New Roman"/>
          <w:b/>
          <w:i w:val="false"/>
          <w:color w:val="000000"/>
        </w:rPr>
        <w:t xml:space="preserve">
бағдарламасының іс-шараларын жүзеге асыруға жергілікті </w:t>
      </w:r>
      <w:r>
        <w:br/>
      </w:r>
      <w:r>
        <w:rPr>
          <w:rFonts w:ascii="Times New Roman"/>
          <w:b/>
          <w:i w:val="false"/>
          <w:color w:val="000000"/>
        </w:rPr>
        <w:t xml:space="preserve">
бюджеттердің шығындары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1793"/>
        <w:gridCol w:w="1733"/>
        <w:gridCol w:w="2593"/>
        <w:gridCol w:w="2313"/>
        <w:gridCol w:w="1653"/>
      </w:tblGrid>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2005 жылға 
</w:t>
            </w:r>
          </w:p>
        </w:tc>
      </w:tr>
      <w:tr>
        <w:trPr>
          <w:trHeight w:val="30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жөндеу мен материалдық-техникалық базасын </w:t>
            </w:r>
            <w:r>
              <w:br/>
            </w:r>
            <w:r>
              <w:rPr>
                <w:rFonts w:ascii="Times New Roman"/>
                <w:b w:val="false"/>
                <w:i w:val="false"/>
                <w:color w:val="000000"/>
                <w:sz w:val="20"/>
              </w:rPr>
              <w:t xml:space="preserve">
нығайтуға </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r>
      <w:tr>
        <w:trPr>
          <w:trHeight w:val="156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бюджеттердің </w:t>
            </w:r>
            <w:r>
              <w:br/>
            </w:r>
            <w:r>
              <w:rPr>
                <w:rFonts w:ascii="Times New Roman"/>
                <w:b w:val="false"/>
                <w:i w:val="false"/>
                <w:color w:val="000000"/>
                <w:sz w:val="20"/>
              </w:rPr>
              <w:t xml:space="preserve">
атауы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w:t>
            </w:r>
            <w:r>
              <w:br/>
            </w:r>
            <w:r>
              <w:rPr>
                <w:rFonts w:ascii="Times New Roman"/>
                <w:b w:val="false"/>
                <w:i w:val="false"/>
                <w:color w:val="000000"/>
                <w:sz w:val="20"/>
              </w:rPr>
              <w:t xml:space="preserve">
беру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жиынтығы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w:t>
            </w:r>
            <w:r>
              <w:br/>
            </w:r>
            <w:r>
              <w:rPr>
                <w:rFonts w:ascii="Times New Roman"/>
                <w:b w:val="false"/>
                <w:i w:val="false"/>
                <w:color w:val="000000"/>
                <w:sz w:val="20"/>
              </w:rPr>
              <w:t xml:space="preserve">
жөндеу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базасын </w:t>
            </w:r>
            <w:r>
              <w:br/>
            </w:r>
            <w:r>
              <w:rPr>
                <w:rFonts w:ascii="Times New Roman"/>
                <w:b w:val="false"/>
                <w:i w:val="false"/>
                <w:color w:val="000000"/>
                <w:sz w:val="20"/>
              </w:rPr>
              <w:t xml:space="preserve">
нығайту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r>
              <w:br/>
            </w:r>
            <w:r>
              <w:rPr>
                <w:rFonts w:ascii="Times New Roman"/>
                <w:b w:val="false"/>
                <w:i w:val="false"/>
                <w:color w:val="000000"/>
                <w:sz w:val="20"/>
              </w:rPr>
              <w:t xml:space="preserve">
мекемелерін </w:t>
            </w:r>
            <w:r>
              <w:br/>
            </w:r>
            <w:r>
              <w:rPr>
                <w:rFonts w:ascii="Times New Roman"/>
                <w:b w:val="false"/>
                <w:i w:val="false"/>
                <w:color w:val="000000"/>
                <w:sz w:val="20"/>
              </w:rPr>
              <w:t xml:space="preserve">
информати- </w:t>
            </w:r>
            <w:r>
              <w:br/>
            </w:r>
            <w:r>
              <w:rPr>
                <w:rFonts w:ascii="Times New Roman"/>
                <w:b w:val="false"/>
                <w:i w:val="false"/>
                <w:color w:val="000000"/>
                <w:sz w:val="20"/>
              </w:rPr>
              <w:t xml:space="preserve">
зациялау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w:t>
            </w:r>
            <w:r>
              <w:br/>
            </w:r>
            <w:r>
              <w:rPr>
                <w:rFonts w:ascii="Times New Roman"/>
                <w:b w:val="false"/>
                <w:i w:val="false"/>
                <w:color w:val="000000"/>
                <w:sz w:val="20"/>
              </w:rPr>
              <w:t xml:space="preserve">
әдебиет </w:t>
            </w:r>
            <w:r>
              <w:br/>
            </w:r>
            <w:r>
              <w:rPr>
                <w:rFonts w:ascii="Times New Roman"/>
                <w:b w:val="false"/>
                <w:i w:val="false"/>
                <w:color w:val="000000"/>
                <w:sz w:val="20"/>
              </w:rPr>
              <w:t xml:space="preserve">
терін </w:t>
            </w:r>
            <w:r>
              <w:br/>
            </w:r>
            <w:r>
              <w:rPr>
                <w:rFonts w:ascii="Times New Roman"/>
                <w:b w:val="false"/>
                <w:i w:val="false"/>
                <w:color w:val="000000"/>
                <w:sz w:val="20"/>
              </w:rPr>
              <w:t xml:space="preserve">
алу </w:t>
            </w:r>
          </w:p>
        </w:tc>
      </w:tr>
      <w:tr>
        <w:trPr>
          <w:trHeight w:val="34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49665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21466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10608 </w:t>
            </w:r>
          </w:p>
        </w:tc>
      </w:tr>
      <w:tr>
        <w:trPr>
          <w:trHeight w:val="34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47997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19614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7690 </w:t>
            </w:r>
          </w:p>
        </w:tc>
      </w:tr>
      <w:tr>
        <w:trPr>
          <w:trHeight w:val="34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69961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8874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32811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13767 </w:t>
            </w:r>
          </w:p>
        </w:tc>
      </w:tr>
      <w:tr>
        <w:trPr>
          <w:trHeight w:val="34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w:t>
            </w:r>
            <w:r>
              <w:br/>
            </w:r>
            <w:r>
              <w:rPr>
                <w:rFonts w:ascii="Times New Roman"/>
                <w:b w:val="false"/>
                <w:i w:val="false"/>
                <w:color w:val="000000"/>
                <w:sz w:val="20"/>
              </w:rPr>
              <w:t xml:space="preserve">
ауданы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35994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7968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9172 </w:t>
            </w:r>
          </w:p>
        </w:tc>
      </w:tr>
      <w:tr>
        <w:trPr>
          <w:trHeight w:val="34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45744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3197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17821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9997 </w:t>
            </w:r>
          </w:p>
        </w:tc>
      </w:tr>
      <w:tr>
        <w:trPr>
          <w:trHeight w:val="34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w:t>
            </w:r>
            <w:r>
              <w:br/>
            </w:r>
            <w:r>
              <w:rPr>
                <w:rFonts w:ascii="Times New Roman"/>
                <w:b w:val="false"/>
                <w:i w:val="false"/>
                <w:color w:val="000000"/>
                <w:sz w:val="20"/>
              </w:rPr>
              <w:t xml:space="preserve">
ауданы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27480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5433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5782 </w:t>
            </w:r>
          </w:p>
        </w:tc>
      </w:tr>
      <w:tr>
        <w:trPr>
          <w:trHeight w:val="34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26832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2419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6577 </w:t>
            </w:r>
          </w:p>
        </w:tc>
      </w:tr>
      <w:tr>
        <w:trPr>
          <w:trHeight w:val="34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45938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7787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16440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9248 </w:t>
            </w:r>
          </w:p>
        </w:tc>
      </w:tr>
      <w:tr>
        <w:trPr>
          <w:trHeight w:val="34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31870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6882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6801 </w:t>
            </w:r>
          </w:p>
        </w:tc>
      </w:tr>
      <w:tr>
        <w:trPr>
          <w:trHeight w:val="34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58357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8874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19815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11534 </w:t>
            </w:r>
          </w:p>
        </w:tc>
      </w:tr>
      <w:tr>
        <w:trPr>
          <w:trHeight w:val="34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117612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9429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41335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44719 </w:t>
            </w:r>
          </w:p>
        </w:tc>
      </w:tr>
      <w:tr>
        <w:trPr>
          <w:trHeight w:val="34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r>
              <w:br/>
            </w:r>
            <w:r>
              <w:rPr>
                <w:rFonts w:ascii="Times New Roman"/>
                <w:b w:val="false"/>
                <w:i w:val="false"/>
                <w:color w:val="000000"/>
                <w:sz w:val="20"/>
              </w:rPr>
              <w:t xml:space="preserve">
бюджет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20045 </w:t>
            </w:r>
          </w:p>
        </w:tc>
      </w:tr>
      <w:tr>
        <w:trPr>
          <w:trHeight w:val="46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2005 жылға </w:t>
            </w:r>
            <w:r>
              <w:br/>
            </w:r>
            <w:r>
              <w:rPr>
                <w:rFonts w:ascii="Times New Roman"/>
                <w:b w:val="false"/>
                <w:i w:val="false"/>
                <w:color w:val="000000"/>
                <w:sz w:val="20"/>
              </w:rPr>
              <w:t>
</w:t>
            </w:r>
            <w:r>
              <w:rPr>
                <w:rFonts w:ascii="Times New Roman"/>
                <w:b/>
                <w:i w:val="false"/>
                <w:color w:val="000000"/>
                <w:sz w:val="20"/>
              </w:rPr>
              <w:t xml:space="preserve">барлығы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577495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82593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39392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155940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жылға 
</w:t>
            </w:r>
          </w:p>
        </w:tc>
      </w:tr>
      <w:tr>
        <w:trPr>
          <w:trHeight w:val="30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48696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10608 </w:t>
            </w:r>
          </w:p>
        </w:tc>
      </w:tr>
      <w:tr>
        <w:trPr>
          <w:trHeight w:val="30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50486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7690 </w:t>
            </w:r>
          </w:p>
        </w:tc>
      </w:tr>
      <w:tr>
        <w:trPr>
          <w:trHeight w:val="30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75708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11589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10760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13767 </w:t>
            </w:r>
          </w:p>
        </w:tc>
      </w:tr>
      <w:tr>
        <w:trPr>
          <w:trHeight w:val="30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w:t>
            </w:r>
            <w:r>
              <w:br/>
            </w:r>
            <w:r>
              <w:rPr>
                <w:rFonts w:ascii="Times New Roman"/>
                <w:b w:val="false"/>
                <w:i w:val="false"/>
                <w:color w:val="000000"/>
                <w:sz w:val="20"/>
              </w:rPr>
              <w:t xml:space="preserve">
ауданы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71586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10535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15312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9172 </w:t>
            </w:r>
          </w:p>
        </w:tc>
      </w:tr>
      <w:tr>
        <w:trPr>
          <w:trHeight w:val="30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48059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9997 </w:t>
            </w:r>
          </w:p>
        </w:tc>
      </w:tr>
      <w:tr>
        <w:trPr>
          <w:trHeight w:val="30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w:t>
            </w:r>
            <w:r>
              <w:br/>
            </w:r>
            <w:r>
              <w:rPr>
                <w:rFonts w:ascii="Times New Roman"/>
                <w:b w:val="false"/>
                <w:i w:val="false"/>
                <w:color w:val="000000"/>
                <w:sz w:val="20"/>
              </w:rPr>
              <w:t xml:space="preserve">
ауданы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40851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8898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5782 </w:t>
            </w:r>
          </w:p>
        </w:tc>
      </w:tr>
      <w:tr>
        <w:trPr>
          <w:trHeight w:val="30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41460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6577 </w:t>
            </w:r>
          </w:p>
        </w:tc>
      </w:tr>
      <w:tr>
        <w:trPr>
          <w:trHeight w:val="30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50639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10272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12070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9248 </w:t>
            </w:r>
          </w:p>
        </w:tc>
      </w:tr>
      <w:tr>
        <w:trPr>
          <w:trHeight w:val="30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64295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17449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6801 </w:t>
            </w:r>
          </w:p>
        </w:tc>
      </w:tr>
      <w:tr>
        <w:trPr>
          <w:trHeight w:val="30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62272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11588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11534 </w:t>
            </w:r>
          </w:p>
        </w:tc>
      </w:tr>
      <w:tr>
        <w:trPr>
          <w:trHeight w:val="30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84414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22355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12884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44264 </w:t>
            </w:r>
          </w:p>
        </w:tc>
      </w:tr>
      <w:tr>
        <w:trPr>
          <w:trHeight w:val="31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r>
              <w:br/>
            </w:r>
            <w:r>
              <w:rPr>
                <w:rFonts w:ascii="Times New Roman"/>
                <w:b w:val="false"/>
                <w:i w:val="false"/>
                <w:color w:val="000000"/>
                <w:sz w:val="20"/>
              </w:rPr>
              <w:t xml:space="preserve">
бюджет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20500 </w:t>
            </w:r>
          </w:p>
        </w:tc>
      </w:tr>
      <w:tr>
        <w:trPr>
          <w:trHeight w:val="27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2006 жылға </w:t>
            </w:r>
            <w:r>
              <w:br/>
            </w:r>
            <w:r>
              <w:rPr>
                <w:rFonts w:ascii="Times New Roman"/>
                <w:b w:val="false"/>
                <w:i w:val="false"/>
                <w:color w:val="000000"/>
                <w:sz w:val="20"/>
              </w:rPr>
              <w:t>
</w:t>
            </w:r>
            <w:r>
              <w:rPr>
                <w:rFonts w:ascii="Times New Roman"/>
                <w:b/>
                <w:i w:val="false"/>
                <w:color w:val="000000"/>
                <w:sz w:val="20"/>
              </w:rPr>
              <w:t xml:space="preserve">барлығы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658966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194555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108755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94146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155940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жылға 
</w:t>
            </w:r>
          </w:p>
        </w:tc>
      </w:tr>
      <w:tr>
        <w:trPr>
          <w:trHeight w:val="30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66734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20280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10608 </w:t>
            </w:r>
          </w:p>
        </w:tc>
      </w:tr>
      <w:tr>
        <w:trPr>
          <w:trHeight w:val="30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57249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23440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7690 </w:t>
            </w:r>
          </w:p>
        </w:tc>
      </w:tr>
      <w:tr>
        <w:trPr>
          <w:trHeight w:val="30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73853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25021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13767 </w:t>
            </w:r>
          </w:p>
        </w:tc>
      </w:tr>
      <w:tr>
        <w:trPr>
          <w:trHeight w:val="30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w:t>
            </w:r>
            <w:r>
              <w:br/>
            </w:r>
            <w:r>
              <w:rPr>
                <w:rFonts w:ascii="Times New Roman"/>
                <w:b w:val="false"/>
                <w:i w:val="false"/>
                <w:color w:val="000000"/>
                <w:sz w:val="20"/>
              </w:rPr>
              <w:t xml:space="preserve">
ауданы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62098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22651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9172 </w:t>
            </w:r>
          </w:p>
        </w:tc>
      </w:tr>
      <w:tr>
        <w:trPr>
          <w:trHeight w:val="30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64649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18963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9997 </w:t>
            </w:r>
          </w:p>
        </w:tc>
      </w:tr>
      <w:tr>
        <w:trPr>
          <w:trHeight w:val="30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w:t>
            </w:r>
            <w:r>
              <w:br/>
            </w:r>
            <w:r>
              <w:rPr>
                <w:rFonts w:ascii="Times New Roman"/>
                <w:b w:val="false"/>
                <w:i w:val="false"/>
                <w:color w:val="000000"/>
                <w:sz w:val="20"/>
              </w:rPr>
              <w:t xml:space="preserve">
ауданы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43748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15276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5782 </w:t>
            </w:r>
          </w:p>
        </w:tc>
      </w:tr>
      <w:tr>
        <w:trPr>
          <w:trHeight w:val="30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48365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14486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6577 </w:t>
            </w:r>
          </w:p>
        </w:tc>
      </w:tr>
      <w:tr>
        <w:trPr>
          <w:trHeight w:val="30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55242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21860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9248 </w:t>
            </w:r>
          </w:p>
        </w:tc>
      </w:tr>
      <w:tr>
        <w:trPr>
          <w:trHeight w:val="30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47912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19490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6801 </w:t>
            </w:r>
          </w:p>
        </w:tc>
      </w:tr>
      <w:tr>
        <w:trPr>
          <w:trHeight w:val="30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84146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25021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10212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11534 </w:t>
            </w:r>
          </w:p>
        </w:tc>
      </w:tr>
      <w:tr>
        <w:trPr>
          <w:trHeight w:val="30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169369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23369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26210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50868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44264 </w:t>
            </w:r>
          </w:p>
        </w:tc>
      </w:tr>
      <w:tr>
        <w:trPr>
          <w:trHeight w:val="31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r>
              <w:br/>
            </w:r>
            <w:r>
              <w:rPr>
                <w:rFonts w:ascii="Times New Roman"/>
                <w:b w:val="false"/>
                <w:i w:val="false"/>
                <w:color w:val="000000"/>
                <w:sz w:val="20"/>
              </w:rPr>
              <w:t xml:space="preserve">
бюджет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20500 </w:t>
            </w:r>
          </w:p>
        </w:tc>
      </w:tr>
      <w:tr>
        <w:trPr>
          <w:trHeight w:val="27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2007 жылға </w:t>
            </w:r>
            <w:r>
              <w:br/>
            </w:r>
            <w:r>
              <w:rPr>
                <w:rFonts w:ascii="Times New Roman"/>
                <w:b w:val="false"/>
                <w:i w:val="false"/>
                <w:color w:val="000000"/>
                <w:sz w:val="20"/>
              </w:rPr>
              <w:t>
</w:t>
            </w:r>
            <w:r>
              <w:rPr>
                <w:rFonts w:ascii="Times New Roman"/>
                <w:b/>
                <w:i w:val="false"/>
                <w:color w:val="000000"/>
                <w:sz w:val="20"/>
              </w:rPr>
              <w:t xml:space="preserve">барлығы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793865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205569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232698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94088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155940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2633"/>
        <w:gridCol w:w="1733"/>
        <w:gridCol w:w="335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r>
      <w:tr>
        <w:trPr>
          <w:trHeight w:val="156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білім беру </w:t>
            </w:r>
            <w:r>
              <w:br/>
            </w:r>
            <w:r>
              <w:rPr>
                <w:rFonts w:ascii="Times New Roman"/>
                <w:b w:val="false"/>
                <w:i w:val="false"/>
                <w:color w:val="000000"/>
                <w:sz w:val="20"/>
              </w:rPr>
              <w:t xml:space="preserve">
мекемелеріне </w:t>
            </w:r>
            <w:r>
              <w:br/>
            </w:r>
            <w:r>
              <w:rPr>
                <w:rFonts w:ascii="Times New Roman"/>
                <w:b w:val="false"/>
                <w:i w:val="false"/>
                <w:color w:val="000000"/>
                <w:sz w:val="20"/>
              </w:rPr>
              <w:t xml:space="preserve">
лингафондық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мультимедиялық </w:t>
            </w:r>
            <w:r>
              <w:br/>
            </w:r>
            <w:r>
              <w:rPr>
                <w:rFonts w:ascii="Times New Roman"/>
                <w:b w:val="false"/>
                <w:i w:val="false"/>
                <w:color w:val="000000"/>
                <w:sz w:val="20"/>
              </w:rPr>
              <w:t xml:space="preserve">
кабинеттер алу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жиынтығы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w:t>
            </w:r>
            <w:r>
              <w:br/>
            </w:r>
            <w:r>
              <w:rPr>
                <w:rFonts w:ascii="Times New Roman"/>
                <w:b w:val="false"/>
                <w:i w:val="false"/>
                <w:color w:val="000000"/>
                <w:sz w:val="20"/>
              </w:rPr>
              <w:t xml:space="preserve">
жөндеу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базасын нығайту </w:t>
            </w:r>
          </w:p>
        </w:tc>
      </w:tr>
      <w:tr>
        <w:trPr>
          <w:trHeight w:val="34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8388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10275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8777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8029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8748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9526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17643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577496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404247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173249 </w:t>
            </w:r>
          </w:p>
        </w:tc>
      </w:tr>
      <w:tr>
        <w:trPr>
          <w:trHeight w:val="46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105570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577496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404247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173249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18692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17767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14890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17767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658820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461174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197646 </w:t>
            </w:r>
          </w:p>
        </w:tc>
      </w:tr>
      <w:tr>
        <w:trPr>
          <w:trHeight w:val="27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105570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658820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461174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197646 </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10876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1138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10275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10275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7398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12013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15279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24658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793777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555644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238133 </w:t>
            </w:r>
          </w:p>
        </w:tc>
      </w:tr>
      <w:tr>
        <w:trPr>
          <w:trHeight w:val="27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105570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793777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555644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238133 </w:t>
            </w:r>
          </w:p>
        </w:tc>
      </w:tr>
    </w:tbl>
    <w:bookmarkStart w:name="z17" w:id="16"/>
    <w:p>
      <w:pPr>
        <w:spacing w:after="0"/>
        <w:ind w:left="0"/>
        <w:jc w:val="both"/>
      </w:pPr>
      <w:r>
        <w:rPr>
          <w:rFonts w:ascii="Times New Roman"/>
          <w:b w:val="false"/>
          <w:i w:val="false"/>
          <w:color w:val="000000"/>
          <w:sz w:val="28"/>
        </w:rPr>
        <w:t xml:space="preserve">
  Жамбыл облыстық мәслихатының </w:t>
      </w:r>
      <w:r>
        <w:br/>
      </w:r>
      <w:r>
        <w:rPr>
          <w:rFonts w:ascii="Times New Roman"/>
          <w:b w:val="false"/>
          <w:i w:val="false"/>
          <w:color w:val="000000"/>
          <w:sz w:val="28"/>
        </w:rPr>
        <w:t xml:space="preserve">
2005 жылғы 29 сәуірдегі </w:t>
      </w:r>
      <w:r>
        <w:br/>
      </w:r>
      <w:r>
        <w:rPr>
          <w:rFonts w:ascii="Times New Roman"/>
          <w:b w:val="false"/>
          <w:i w:val="false"/>
          <w:color w:val="000000"/>
          <w:sz w:val="28"/>
        </w:rPr>
        <w:t xml:space="preserve">
"2005-2007 жылдарға арналған облыстық </w:t>
      </w:r>
      <w:r>
        <w:br/>
      </w:r>
      <w:r>
        <w:rPr>
          <w:rFonts w:ascii="Times New Roman"/>
          <w:b w:val="false"/>
          <w:i w:val="false"/>
          <w:color w:val="000000"/>
          <w:sz w:val="28"/>
        </w:rPr>
        <w:t xml:space="preserve">
және аудандық (қалалық) бюджеттер </w:t>
      </w:r>
      <w:r>
        <w:br/>
      </w:r>
      <w:r>
        <w:rPr>
          <w:rFonts w:ascii="Times New Roman"/>
          <w:b w:val="false"/>
          <w:i w:val="false"/>
          <w:color w:val="000000"/>
          <w:sz w:val="28"/>
        </w:rPr>
        <w:t xml:space="preserve">
арасындағы жалпы сипаттағы ресми </w:t>
      </w:r>
      <w:r>
        <w:br/>
      </w:r>
      <w:r>
        <w:rPr>
          <w:rFonts w:ascii="Times New Roman"/>
          <w:b w:val="false"/>
          <w:i w:val="false"/>
          <w:color w:val="000000"/>
          <w:sz w:val="28"/>
        </w:rPr>
        <w:t xml:space="preserve">
трансферттердің көлемдері туралы" </w:t>
      </w:r>
      <w:r>
        <w:br/>
      </w:r>
      <w:r>
        <w:rPr>
          <w:rFonts w:ascii="Times New Roman"/>
          <w:b w:val="false"/>
          <w:i w:val="false"/>
          <w:color w:val="000000"/>
          <w:sz w:val="28"/>
        </w:rPr>
        <w:t xml:space="preserve">
8-9 шешіміне 7 қосымша </w:t>
      </w:r>
    </w:p>
    <w:bookmarkEnd w:id="16"/>
    <w:p>
      <w:pPr>
        <w:spacing w:after="0"/>
        <w:ind w:left="0"/>
        <w:jc w:val="left"/>
      </w:pPr>
      <w:r>
        <w:rPr>
          <w:rFonts w:ascii="Times New Roman"/>
          <w:b/>
          <w:i w:val="false"/>
          <w:color w:val="000000"/>
        </w:rPr>
        <w:t xml:space="preserve"> Жергілікті бюджеттердің тегін медициналық көмек көрсетудің </w:t>
      </w:r>
      <w:r>
        <w:br/>
      </w:r>
      <w:r>
        <w:rPr>
          <w:rFonts w:ascii="Times New Roman"/>
          <w:b/>
          <w:i w:val="false"/>
          <w:color w:val="000000"/>
        </w:rPr>
        <w:t xml:space="preserve">
кепілдендірілген көлеміне шығындары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3"/>
        <w:gridCol w:w="3133"/>
        <w:gridCol w:w="2873"/>
      </w:tblGrid>
      <w:tr>
        <w:trPr>
          <w:trHeight w:val="45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r>
        <w:trPr>
          <w:trHeight w:val="915"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қосымша шығындары </w:t>
            </w:r>
          </w:p>
        </w:tc>
      </w:tr>
      <w:tr>
        <w:trPr>
          <w:trHeight w:val="30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департаменті (Басқармасы)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6082528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1123154 </w:t>
            </w:r>
          </w:p>
        </w:tc>
      </w:tr>
      <w:tr>
        <w:trPr>
          <w:trHeight w:val="885"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санитарлық-эпиодемиологиялық қадағалау департаменті (Басқармасы)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6087705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1123154 </w:t>
            </w:r>
          </w:p>
        </w:tc>
      </w:tr>
    </w:tbl>
    <w:bookmarkStart w:name="z18" w:id="17"/>
    <w:p>
      <w:pPr>
        <w:spacing w:after="0"/>
        <w:ind w:left="0"/>
        <w:jc w:val="both"/>
      </w:pPr>
      <w:r>
        <w:rPr>
          <w:rFonts w:ascii="Times New Roman"/>
          <w:b w:val="false"/>
          <w:i w:val="false"/>
          <w:color w:val="000000"/>
          <w:sz w:val="28"/>
        </w:rPr>
        <w:t xml:space="preserve">
  Жамбыл облыстық мәслихатының </w:t>
      </w:r>
      <w:r>
        <w:br/>
      </w:r>
      <w:r>
        <w:rPr>
          <w:rFonts w:ascii="Times New Roman"/>
          <w:b w:val="false"/>
          <w:i w:val="false"/>
          <w:color w:val="000000"/>
          <w:sz w:val="28"/>
        </w:rPr>
        <w:t xml:space="preserve">
2005 жылғы 29 сәуірдегі </w:t>
      </w:r>
      <w:r>
        <w:br/>
      </w:r>
      <w:r>
        <w:rPr>
          <w:rFonts w:ascii="Times New Roman"/>
          <w:b w:val="false"/>
          <w:i w:val="false"/>
          <w:color w:val="000000"/>
          <w:sz w:val="28"/>
        </w:rPr>
        <w:t xml:space="preserve">
"2005-2007 жылдарға арналған облыстық </w:t>
      </w:r>
      <w:r>
        <w:br/>
      </w:r>
      <w:r>
        <w:rPr>
          <w:rFonts w:ascii="Times New Roman"/>
          <w:b w:val="false"/>
          <w:i w:val="false"/>
          <w:color w:val="000000"/>
          <w:sz w:val="28"/>
        </w:rPr>
        <w:t xml:space="preserve">
және аудандық (қалалық) бюджеттер </w:t>
      </w:r>
      <w:r>
        <w:br/>
      </w:r>
      <w:r>
        <w:rPr>
          <w:rFonts w:ascii="Times New Roman"/>
          <w:b w:val="false"/>
          <w:i w:val="false"/>
          <w:color w:val="000000"/>
          <w:sz w:val="28"/>
        </w:rPr>
        <w:t xml:space="preserve">
арасындағы жалпы сипаттағы ресми </w:t>
      </w:r>
      <w:r>
        <w:br/>
      </w:r>
      <w:r>
        <w:rPr>
          <w:rFonts w:ascii="Times New Roman"/>
          <w:b w:val="false"/>
          <w:i w:val="false"/>
          <w:color w:val="000000"/>
          <w:sz w:val="28"/>
        </w:rPr>
        <w:t xml:space="preserve">
трансферттердің көлемдері туралы" </w:t>
      </w:r>
      <w:r>
        <w:br/>
      </w:r>
      <w:r>
        <w:rPr>
          <w:rFonts w:ascii="Times New Roman"/>
          <w:b w:val="false"/>
          <w:i w:val="false"/>
          <w:color w:val="000000"/>
          <w:sz w:val="28"/>
        </w:rPr>
        <w:t xml:space="preserve">
8-9 шешіміне 8 қосымша </w:t>
      </w:r>
    </w:p>
    <w:bookmarkEnd w:id="17"/>
    <w:p>
      <w:pPr>
        <w:spacing w:after="0"/>
        <w:ind w:left="0"/>
        <w:jc w:val="left"/>
      </w:pPr>
      <w:r>
        <w:rPr>
          <w:rFonts w:ascii="Times New Roman"/>
          <w:b/>
          <w:i w:val="false"/>
          <w:color w:val="000000"/>
        </w:rPr>
        <w:t xml:space="preserve"> 2005 жылға арналған облыстық бюджеттің қосымша шығындары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3"/>
        <w:gridCol w:w="3993"/>
      </w:tblGrid>
      <w:tr>
        <w:trPr>
          <w:trHeight w:val="480" w:hRule="atLeast"/>
        </w:trPr>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690" w:hRule="atLeast"/>
        </w:trPr>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тифлоқұралдармен қамтамасыз </w:t>
            </w:r>
            <w:r>
              <w:br/>
            </w:r>
            <w:r>
              <w:rPr>
                <w:rFonts w:ascii="Times New Roman"/>
                <w:b w:val="false"/>
                <w:i w:val="false"/>
                <w:color w:val="000000"/>
                <w:sz w:val="20"/>
              </w:rPr>
              <w:t xml:space="preserve">
етуге арналған шығындар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3772 </w:t>
            </w:r>
          </w:p>
        </w:tc>
      </w:tr>
      <w:tr>
        <w:trPr>
          <w:trHeight w:val="660" w:hRule="atLeast"/>
        </w:trPr>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сурдоқұралдармен және </w:t>
            </w:r>
            <w:r>
              <w:br/>
            </w:r>
            <w:r>
              <w:rPr>
                <w:rFonts w:ascii="Times New Roman"/>
                <w:b w:val="false"/>
                <w:i w:val="false"/>
                <w:color w:val="000000"/>
                <w:sz w:val="20"/>
              </w:rPr>
              <w:t xml:space="preserve">
сурдокөмекпен қамтамасыз етуге арналған </w:t>
            </w:r>
            <w:r>
              <w:br/>
            </w:r>
            <w:r>
              <w:rPr>
                <w:rFonts w:ascii="Times New Roman"/>
                <w:b w:val="false"/>
                <w:i w:val="false"/>
                <w:color w:val="000000"/>
                <w:sz w:val="20"/>
              </w:rPr>
              <w:t xml:space="preserve">
шығындар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16061 </w:t>
            </w:r>
          </w:p>
        </w:tc>
      </w:tr>
      <w:tr>
        <w:trPr>
          <w:trHeight w:val="900" w:hRule="atLeast"/>
        </w:trPr>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Протездеу бойынша медициналық қызметтер </w:t>
            </w:r>
            <w:r>
              <w:br/>
            </w:r>
            <w:r>
              <w:rPr>
                <w:rFonts w:ascii="Times New Roman"/>
                <w:b w:val="false"/>
                <w:i w:val="false"/>
                <w:color w:val="000000"/>
                <w:sz w:val="20"/>
              </w:rPr>
              <w:t xml:space="preserve">
көрсетуге және протездік-ортопедиялық </w:t>
            </w:r>
            <w:r>
              <w:br/>
            </w:r>
            <w:r>
              <w:rPr>
                <w:rFonts w:ascii="Times New Roman"/>
                <w:b w:val="false"/>
                <w:i w:val="false"/>
                <w:color w:val="000000"/>
                <w:sz w:val="20"/>
              </w:rPr>
              <w:t xml:space="preserve">
бұйымдармен қамтамасыз етуге арналған </w:t>
            </w:r>
            <w:r>
              <w:br/>
            </w:r>
            <w:r>
              <w:rPr>
                <w:rFonts w:ascii="Times New Roman"/>
                <w:b w:val="false"/>
                <w:i w:val="false"/>
                <w:color w:val="000000"/>
                <w:sz w:val="20"/>
              </w:rPr>
              <w:t xml:space="preserve">
шығындар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23068 </w:t>
            </w:r>
          </w:p>
        </w:tc>
      </w:tr>
      <w:tr>
        <w:trPr>
          <w:trHeight w:val="600" w:hRule="atLeast"/>
        </w:trPr>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Ардагерлер мен мүгедектерді сауықтыруға </w:t>
            </w:r>
            <w:r>
              <w:br/>
            </w:r>
            <w:r>
              <w:rPr>
                <w:rFonts w:ascii="Times New Roman"/>
                <w:b w:val="false"/>
                <w:i w:val="false"/>
                <w:color w:val="000000"/>
                <w:sz w:val="20"/>
              </w:rPr>
              <w:t xml:space="preserve">
және оларға әлеуметтік көмек көрсетуге </w:t>
            </w:r>
            <w:r>
              <w:br/>
            </w:r>
            <w:r>
              <w:rPr>
                <w:rFonts w:ascii="Times New Roman"/>
                <w:b w:val="false"/>
                <w:i w:val="false"/>
                <w:color w:val="000000"/>
                <w:sz w:val="20"/>
              </w:rPr>
              <w:t xml:space="preserve">
арналған шығындар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6583 </w:t>
            </w:r>
          </w:p>
        </w:tc>
      </w:tr>
      <w:tr>
        <w:trPr>
          <w:trHeight w:val="1200" w:hRule="atLeast"/>
        </w:trPr>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Патронат тәрбиешілерге берілген баланы </w:t>
            </w:r>
            <w:r>
              <w:br/>
            </w:r>
            <w:r>
              <w:rPr>
                <w:rFonts w:ascii="Times New Roman"/>
                <w:b w:val="false"/>
                <w:i w:val="false"/>
                <w:color w:val="000000"/>
                <w:sz w:val="20"/>
              </w:rPr>
              <w:t xml:space="preserve">
(балаларды) асырап-бағуға ақшалай қаражат </w:t>
            </w:r>
            <w:r>
              <w:br/>
            </w:r>
            <w:r>
              <w:rPr>
                <w:rFonts w:ascii="Times New Roman"/>
                <w:b w:val="false"/>
                <w:i w:val="false"/>
                <w:color w:val="000000"/>
                <w:sz w:val="20"/>
              </w:rPr>
              <w:t xml:space="preserve">
төлеу бөлігі бойынша Қазақстан </w:t>
            </w:r>
            <w:r>
              <w:br/>
            </w:r>
            <w:r>
              <w:rPr>
                <w:rFonts w:ascii="Times New Roman"/>
                <w:b w:val="false"/>
                <w:i w:val="false"/>
                <w:color w:val="000000"/>
                <w:sz w:val="20"/>
              </w:rPr>
              <w:t xml:space="preserve">
Республикасының 1998 жылғы 17 </w:t>
            </w:r>
            <w:r>
              <w:br/>
            </w:r>
            <w:r>
              <w:rPr>
                <w:rFonts w:ascii="Times New Roman"/>
                <w:b w:val="false"/>
                <w:i w:val="false"/>
                <w:color w:val="000000"/>
                <w:sz w:val="20"/>
              </w:rPr>
              <w:t xml:space="preserve">
желтоқсандағы "Неке және отбасы туралы" </w:t>
            </w:r>
            <w:r>
              <w:br/>
            </w:r>
            <w:r>
              <w:rPr>
                <w:rFonts w:ascii="Times New Roman"/>
                <w:b w:val="false"/>
                <w:i w:val="false"/>
                <w:color w:val="000000"/>
                <w:sz w:val="20"/>
              </w:rPr>
              <w:t xml:space="preserve">
Заңын іске асыруға арналған шығындар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5072 </w:t>
            </w:r>
          </w:p>
        </w:tc>
      </w:tr>
      <w:tr>
        <w:trPr>
          <w:trHeight w:val="600" w:hRule="atLeast"/>
        </w:trPr>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жекелеген </w:t>
            </w:r>
            <w:r>
              <w:br/>
            </w:r>
            <w:r>
              <w:rPr>
                <w:rFonts w:ascii="Times New Roman"/>
                <w:b w:val="false"/>
                <w:i w:val="false"/>
                <w:color w:val="000000"/>
                <w:sz w:val="20"/>
              </w:rPr>
              <w:t xml:space="preserve">
бөлімшелерін ұстауға арналған шығындар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15645 </w:t>
            </w:r>
          </w:p>
        </w:tc>
      </w:tr>
      <w:tr>
        <w:trPr>
          <w:trHeight w:val="600" w:hRule="atLeast"/>
        </w:trPr>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іске қосылатын денсаулық сақтау </w:t>
            </w:r>
            <w:r>
              <w:br/>
            </w:r>
            <w:r>
              <w:rPr>
                <w:rFonts w:ascii="Times New Roman"/>
                <w:b w:val="false"/>
                <w:i w:val="false"/>
                <w:color w:val="000000"/>
                <w:sz w:val="20"/>
              </w:rPr>
              <w:t xml:space="preserve">
объектілерін ұстауға арналған шығындар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22823 </w:t>
            </w:r>
          </w:p>
        </w:tc>
      </w:tr>
      <w:tr>
        <w:trPr>
          <w:trHeight w:val="900" w:hRule="atLeast"/>
        </w:trPr>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Учаскелік полиция инспекторларының </w:t>
            </w:r>
            <w:r>
              <w:br/>
            </w:r>
            <w:r>
              <w:rPr>
                <w:rFonts w:ascii="Times New Roman"/>
                <w:b w:val="false"/>
                <w:i w:val="false"/>
                <w:color w:val="000000"/>
                <w:sz w:val="20"/>
              </w:rPr>
              <w:t xml:space="preserve">
ақшалай үлестерін ұлғайтуға және оларды </w:t>
            </w:r>
            <w:r>
              <w:br/>
            </w:r>
            <w:r>
              <w:rPr>
                <w:rFonts w:ascii="Times New Roman"/>
                <w:b w:val="false"/>
                <w:i w:val="false"/>
                <w:color w:val="000000"/>
                <w:sz w:val="20"/>
              </w:rPr>
              <w:t xml:space="preserve">
материалдық-техникалық жарақтандыруға </w:t>
            </w:r>
            <w:r>
              <w:br/>
            </w:r>
            <w:r>
              <w:rPr>
                <w:rFonts w:ascii="Times New Roman"/>
                <w:b w:val="false"/>
                <w:i w:val="false"/>
                <w:color w:val="000000"/>
                <w:sz w:val="20"/>
              </w:rPr>
              <w:t xml:space="preserve">
арналған шығындар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47565 </w:t>
            </w:r>
          </w:p>
        </w:tc>
      </w:tr>
      <w:tr>
        <w:trPr>
          <w:trHeight w:val="900" w:hRule="atLeast"/>
        </w:trPr>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тапсырыс негізінде орта </w:t>
            </w:r>
            <w:r>
              <w:br/>
            </w:r>
            <w:r>
              <w:rPr>
                <w:rFonts w:ascii="Times New Roman"/>
                <w:b w:val="false"/>
                <w:i w:val="false"/>
                <w:color w:val="000000"/>
                <w:sz w:val="20"/>
              </w:rPr>
              <w:t xml:space="preserve">
кәсіптік оқу орындарында оқып жатқан </w:t>
            </w:r>
            <w:r>
              <w:br/>
            </w:r>
            <w:r>
              <w:rPr>
                <w:rFonts w:ascii="Times New Roman"/>
                <w:b w:val="false"/>
                <w:i w:val="false"/>
                <w:color w:val="000000"/>
                <w:sz w:val="20"/>
              </w:rPr>
              <w:t xml:space="preserve">
білімгерлердің шәкіртақыларының мөлшерін </w:t>
            </w:r>
            <w:r>
              <w:br/>
            </w:r>
            <w:r>
              <w:rPr>
                <w:rFonts w:ascii="Times New Roman"/>
                <w:b w:val="false"/>
                <w:i w:val="false"/>
                <w:color w:val="000000"/>
                <w:sz w:val="20"/>
              </w:rPr>
              <w:t xml:space="preserve">
ұлғайтуға арналған шығындар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12361 </w:t>
            </w:r>
          </w:p>
        </w:tc>
      </w:tr>
      <w:tr>
        <w:trPr>
          <w:trHeight w:val="315" w:hRule="atLeast"/>
        </w:trPr>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152950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