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a86e" w14:textId="b74a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облысындағы шағын кәсіпкерлікті қолдауға және дамытуға облыстық бюджеттен кредиттер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2005 жылғы 24 ақпандағы N 49 қаулысы. Жамбыл облыстық әділет департаментінде 2005 жылғы 16 наурызда N 1577 тіркелді. Қабылдау мерзімінің өтуіне байланысты қолдану тоқтатылды - Жамбыл облысы Әділет департаментінің 2007 жылғы 24 сәуірдегі № 4-1874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 Еркерту. Қабылдау мерзімінің өтуіне байланысты қолдану тоқтатылды - Жамбыл облысы Әділет департаментінің 2007.04.24 № 4-1874 Хатымен.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 кәсіпкерлік қызметін дамыту үшін жағдайлар жасау мақсатында, Қазақстан Республикасының Бюджет кодексіне сәйкес және Қазақстан Республикасының "Қазақстан Республикасындағы жергілікті мемлекеттік басқару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1 тармағының 4) тармақшасы негізінде облыс әкімияты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Үшінші шақырылған облыстық мәслихаттың жетінші сессиясының облыстық әділет департаментінде 2005 жылғы 22 ақпанда 1553 нөмірімен тіркелген 2005 жылғы 11 ақпандағы "2005 жылға арналған облыстық бюджет туралы" N 7-4 шешіміне сәйкес осы мақсатқа көзделген қаражат есебінен облыстың шағын кәсіпкерлік субъектілеріне кредит беру үшін облыстық бюджеттен 40 (қырық) миллион теңге бөлінсін.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2.Шағын кәсіпкерлік субъектілеріне кредит беру бойынша бюджеттік бағдарламаның әкімшісі болып Облыс әкімиятының кәсіпкерлік және өнеркәсіп департаменті бекітілсін.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Кредиттеу Қазақстан Республикасы Үкіметінің 2005 жылғы 5 ақпандағы N 110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"Республикалық және жергiлiктi бюджеттердiң атқарылу ережесiне" (әрі қарай - Ереже) сәйкес жүзеге асырылсын.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 тармақ алып тасталды - Жамбыл облысы әкімиятының 2005 жылғы 14 мамырдағы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бюджеттік кредитті қайтару мерзімі 2006 жылғы 30 қарашаға дейін деп белгіленсін.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кредит сомасынан жылдың 0,01% (нөл бүтін жүзден бір пайыз) көлемінде сыйақы төлену белгіленсін.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Облыстық конкурстық комиссия Ереженің 32 тарауына сәйкес несие-беруші банктерді іріктеуді өткізсін.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Жамбыл облысы әкімиятының 2004 жылғы 26 ақпандағы "Жамбыл облысындағы шағын кәсіпкерлікті қолдауға және дамытуға облыстық бюджеттен кредиттер беру туралы" N 32, облыстың әділет департаментінде 2004 жылғы 9 сәуірде N 1306 тіркелген қаулысының күші жойылды деп танылсын. 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қаулының орындалуын бақылау облыс Әкімінің бірінші орынбасары А.Г.Савченкоға жүктелсін.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                              Б. Жексембин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