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7d8f" w14:textId="20b7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2003 жылғы 25 желтоқсандағы N 3-15 "Арнаулы салық режимі бойынша төлемдер ставкасын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2005 жылғы 1 шілдедегі N 18-134 шешімі. Алматы облыстық Әділет басқармасында 2005 жылғы 15 шілдеде N 1937 тіркелген. Күші жойылды - Алматы облыстық мәслихатының 2014 жылғы 20 тамыздағы N 35-211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 Ескерту. Күші жойылды - Алматы облыстық мәслихатының 20.08.2014 N 35-211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 Заңының 7 бабының,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2004 жылғы 9 қаңтардағы N 1435 нормативтік құқықтық актінің мемлекеттік тіркеу тізілімінде тіркелген, 2004 жылғы 20 қаңтарындағы "Жетісу", "Огни Алатау" газеттерінің 8 нөмірінде жарияланған Алматы облыстық мәслихатының 2003 жылғы 25 желтоқсандағы "Арнаулы салық режимі бойынша төлемдер ставкасын бекіту туралы" N 3-15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2 Қосымшадағы "Ескерту"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түрде бірінші рет жарияланған күннен кейінгі 10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rPr>
          <w:rFonts w:ascii="Times New Roman"/>
          <w:b w:val="false"/>
          <w:i/>
          <w:color w:val="000000"/>
          <w:sz w:val="28"/>
        </w:rPr>
        <w:t>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