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d8f" w14:textId="20b7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2003 жылғы 25 желтоқсандағы N 3-15 "Арнаулы салық режимі бойынша төлемдер ставкасын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2005 жылғы 1 шілдедегі N 18-134 шешімі. Алматы облыстық Әділет басқармасында 2005 жылғы 15 шілдеде N 1937 тіркелген. Күші жойылды - Алматы облыстық мәслихатының 2014 жылғы 20 тамыздағы N 35-211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Ескерту. Күші жойылды - Алматы облыстық мәслихатының 20.08.2014 N 35-211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Заңының 7 бабының,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9 қаңтардағы N 1435 нормативтік құқықтық актінің мемлекеттік тіркеу тізілімінде тіркелген, 2004 жылғы 20 қаңтарындағы "Жетісу", "Огни Алатау" газеттерінің 8 нөмірінде жарияланған Алматы облыстық мәслихатының 2003 жылғы 25 желтоқсандағы "Арнаулы салық режимі бойынша төлемдер ставкасын бекіту туралы" N 3-15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2 Қосымшадағы "Ескерту"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түрде бірінші рет жарияланған күннен кейінгі 10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rPr>
          <w:rFonts w:ascii="Times New Roman"/>
          <w:b w:val="false"/>
          <w:i/>
          <w:color w:val="000000"/>
          <w:sz w:val="28"/>
        </w:rPr>
        <w:t>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