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25d" w14:textId="a36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кезектен тыс жиырма бірінші сессиясының 2005 жылғы 19 қазандағы N 173 шешімі. Ақтөбе облысының Ақтөбе қаласының Әділет басқармасында 2005 жылғы 28 қазанда N 3-1-25 тіркелді. Күші жойылды - Ақтөбе облысы Ақтөбе қалалық мәслихатының 2012 жылғы 27 қазандағы № 85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Ақтөбе қалалық мәслихатының 2012.10.27 № 85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6, 7 баптарына сәйкес, сондай-ақ азаматтардың құқықтары мен бостандықтарын, қоғамдық қауіпсіздікті, көліктің, инфрақұрылым объектілерінің қалыпты жұмыс істеуін, жасыл желектер мен шағын сәулет нысандарының сақталуын қамтамасыз ету мақсатында, Ақтөбе қалалық мәслихаты 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қаласында бейбіт жиналыстар, митингілер және пикеттер өткізу жерлері болып келесі орындар белгіленсін: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"Авиақалашық" ауданындағы стадион;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халық шығармашылығы үйінің мәжіліс залы (Әйтеке би көшесі, 39);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"Алақай" қуыршақ театрының көрермендер залы (Бейбітшілік даңғылы, 17 "А").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тармағына өзерістер енгізілді - Ақтөбе қалалық мәслихатының кезектен тыс екінші сессиясының 2007 жылғы 30 қазандағы N 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мемлекеттік тіркеуден өткеннен кейін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