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0edf" w14:textId="9370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"Хромтау-Алтынсарин" темір жолы бойындағы "Аққұдық" станциясының атауын "Көктау"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2005 жылғы 4 тамыздағы N 180 шешімі мен Ақтөбе облыстық әкімиятының 2005 жылғы 4 тамыздағы N 295 қаулысы. Ақтөбе облысының Әділет департаментінде 2005 жылдың 25 тамызында N 3157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аудандық мәслихаты мен әкімдігінің, облыстық ономастика комиссиясының Хромтау ауданындағы "Хромтау-Алтынсарин" темір жолы бойындағы "Аққұдық" станциясының атауын "Көктау" станциясы деп өзгерту туралы ұсыныстары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Қазақстан Республикасының Үкіметі жанындағы Мемлекеттік ономастика комиссиясының қарауына ұсынылсын.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