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01c5" w14:textId="2860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2005 жылғы 4 тамыздағы N 178 шешімі және Ақтөбе облыстық әкімиятының 2005 жылғы 4 тамыздағы N 293 қаулысы. Ақтөбе облысының Әділет департаментінде 2005 жылғы 24 тамызда N 3154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сәйкес және Хромтау ауданының өкiлдi және атқарушы органдарының ұсыныстарын ескере отырып, </w:t>
      </w:r>
      <w:r>
        <w:rPr>
          <w:rFonts w:ascii="Times New Roman"/>
          <w:b/>
          <w:i w:val="false"/>
          <w:color w:val="000000"/>
          <w:sz w:val="28"/>
        </w:rPr>
        <w:t>облыстық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ШЕШIМ ЕТЕДІ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әкiмдігі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сызба-картаға сәйкес Тассай ауылдық округінің шекарасы оның құрамынан жалпы көлемі 3537,8 гектар аумақты және онда орналасқан Никельтау елді мекенін шығара отырып өзгертілсін.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Құрамына Тассай ауылдық округінің құрамынан шығарылған жалпы көлемі 3537,8 гектар аумақты қоса отырып, қоса беріліп отырған сызба-картаға сәйкес Никельтау ауылы - әкімшілік-аумақтық бірлігі құрылсын.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Хромтау ауданының әкiмi (О.Н. Далмағамбетов) жаңадан құрылған әкімшілік-аумақтық бірлікті мемлекеттік басқаруды және оны ұстауды қаржыландыруды аудандық бюджет және облыс әкімдігінің 2004 жылғы 22 желтоқсандағы N 386 қаулысымен бекітілген штаттық сан лимитінің шегінде қамтамасыз етуге байланысты мәселелерді шешсін.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"Ақтөбе облысының статистика басқармасы" ММ (А.Д.Мұқаев) облыстың әкімшілік-аумақтық бірліктерінің есептік деректеріне тиісті өзгерістер енгізсін.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"Ақтөбе облысының жер қатынастары басқармасы" ММ (М.Н.Жекеев) жер-кадастр құжаттарын Хромтау ауданының әкімшілік-аумақтық құрылысында жасалған өзгерістермен сәйкестендірсін.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