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6587" w14:textId="8586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Эротикалық сипаттағы материалдар жариялайтын мерзімдік баспа өнімдерін жекелеп сату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қаласы әкімдігінің 2005 жылғы 21 сәуірдегі N А-4/364 қаулысы. Көкшетау қаласының әділет басқармасында 2005 жылғы 4 мамырда N 1-1-8 тіркелді. Күші жойылды - Ақмола облысы Көкшетау қаласы әкімдігінің 2009 жылғы 16 қыркүйектегі № А-9/1795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Күші жойылды - Ақмола облысы Көкшетау қаласы әкімдігінің 2009.09.16 № А-9/1795 қаулысымен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Бұқаралық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ақпарат құралдары туралы", 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Республикасындағы Жергілікті мемлекеттік басқару туралы" Заңдарына сәйкес Көкшетау қаласы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аймағында эротикалық сипаттағы материалдарды басып шығаратын мерзімдік баспа өнімдерін жекелеп сату бойынша қоса берілген Ереже бекітілсін (бұдан әрі-Ереже).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"Көкшетау қаласының экономика және бюджеттік жоспарлау бөлімі" Мемлекеттік мекемесіне Ережені сақтауға бақылау жасау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Эротикалық сипаттағы материалдарды басатын баспа өнімдерін жекелеп сататын кәсіпорындардың орналасу жазбасын беру қала әкімінің орынбасары О.А.Титоваға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  қала әкімі орынбасарының міндетін атқарушы Қ.Қ.Құлышевқа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бұқаралық ақпарат құралдарында жарияланған уақыттан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әкімдігінің 2005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21.04. N А-4/364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"Эротикалық сипаттағы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материалдары бар мерзімдік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баспа өнімдерін жекелеп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сату ережесін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қаулысымен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Көкшетау қаласы аймағында эротикалық сипатты материалдарды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басатын мерзімдік баспа өнімдерін жекелеп сату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Ережесі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Эротикалық сипаттағы материалдарды басатын мерзімдік баспа өнімдерін жекелеп сату Ережесі (бұдан әрі - Ереже) Қазақстан Республикасының "Бұқаралық ақпарат құралдары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 бабының 2 тармағы негізінде әзірленген және оны Көкшетау қаласы аймағында меншіктің қай түрі болса да заңды және жеке тұлғалардың орындауы міндетті болып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Эротикалық сипаттағы материалдарды басатын мерзімдік баспа өнімдерін жекелеп сату осы Ереженің 2 тармағының 2, 3, 4 тармақшаларына қайшы келмейтін арнайы белгіленген стационарлық жайларда іске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көрсетілген баспа өнімдерін сатуға тыйым салынады: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18 жасқа толмаған адамдарға;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Балалар және оқу орындарында, оларға телінген аймақтың 100 метр радиусінде;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мекемелерде, мәдениет,білім,денсаулық сақтау мекемелеріне, сонымен қатар сәулеттік және тарихи ескерткіштер жанында.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Қоғамдық көлікте, аялдамаларда, адамдардың бұқаралық демалу орындарында.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Витринаға қойылған әрбір данасының түссіз бумасы болуы.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Эротикалық сипаттағы материалдарды басатын мерзімдік баспа өнімдерін сату үшін жеке және заңды тұлғаларға рұқсат беру негізі: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Эротикалық өнімдер тізімі көрсетілген ерікті түрде жазылған өтініш және кәсіпкерлік қызметті іске асыру құқығын растайтын құжат.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Қала әкімінің аппараты берген кәсіпорындардың жекелеп сату орындарының жазбасы.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Ережелерді бұзу Қазақстан Республикасының қолданыстағы заңнамаларында қарастырылған жауапкершілікке әкеледі.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Ереже эротикалық сипатта басылатын барлық мерзімдік баспа өнімдеріне, оған қоса таяу және қиыр шет елден әкелінетін баспа өнімдеріне таратылады.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