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4be4" w14:textId="1cc4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5 жылғы 25 желтоқсандағы "Мүлікті жалға беру Ережесін бекіту туралы" N а-8/4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2005 жылғы 31 наурыздағы N а-4/91 қаулысы. Ақмола облысының Әділет департаментінде 2005 жылғы 20 сәуірде N 3119 тіркелді. Күші жойылды - Ақмола облысы әкімдігінің 2009 жылғы 02 сәуірдегі № А-4/1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әкімдігінің 2009 жылғы 02 сәуірдегі № А-4/16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7 наурыздағы N 336 "Республикалық мемлекеттік кәсіпорындардың шаруашылық жүргізуіндегі немесе жедел басқаруындағы мүлікті, оның ішінде жекешелендіруге жатпайтын мемлекеттік меншік объектілерін мүліктік жалға беру ережесі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Экономика және бюджеттік жоспарлау министрлігінің 2004 жылғы 24 желтоқсандағы N 168 "Бюджет шығыстарының экономикалық сыныптамасы ерекшелігінің құрылы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коммуналдық меншікті тиімді басқару, шағын кәсіпкерлікті қолдау және мүлікті жалға беру шарттарын жасау тәртібін ықшамдау мақсатында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кмолинская правда" газетінің 2002 жылғы 19 ақпандағы 27 санында жарияланған Ақмола облысы әкімдігінің "2001 жылғы 25 желтоқсандағы N а-8/49 (N 957) "Мүлікті жалға бер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алған қаулымен бекітілген коммуналдық мемлекеттік кәсіпорындарды жедел басқарудағы немесе шаруашылық қарамағындағы, жергілікті бюджеттен қаржыландырылатын мемлекеттік мекеме балансындағы, оның ішінде жекешелендіруге жатпайтын (бұдан әрі-Ереже) меншік нысандарын кейін сатып алу құқығы берілмен, мүліктік жалға беру Ережесінде 4-тармақта "бір жылдан жоғары (үш жылға дейін) тендерлік негізде өтеді" деген сөз "Үш жылдан аспайтын мерзімде жүзеге асырылад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 1) тармақшада "бір жылдағы" деген сөз "үш жыл" деген сөзбен өзгер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мазмұнды 4-тармақ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Мәлімдеушіге қойылатын талапқа сәйкес екі немесе одан көп сұраныс болған жағдайда объекті мүліктік жалға беру тендердің қорытындысы бойынша бер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ғы келесі мазмұнды жаңа редакцияд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Мүлікті жалға беру, шаруашылық жүргізу немесе жедел басқаруындағы мемлекеттік коммуналдық кәсіпорындардың мүліктерді, оның ішінде жекешелендіруге жатпайтын мемлекеттік меншік, тендерлік негізде жүргізіледі: төмендегі жағдайлардан өзге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үкіметінің жеке шешімдері негізінде іске асырылатын мемлекеттік кәсіпорындардың стратегиялық маңызды мүліктерін жал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басқару органының жазбаша келісімімен жүзеге асырылатын курстық сабақтар, конференциялар, семинарлар, концерттер және спорттық іс-шаралар өткізу үшін бір айдан ұзақ емес мерзімге оқу орындары мен ғылыми ұйымдардың жайларын және баланстық бағасы ең аз есептік көрсеткіштен 150 еседен аспайтын құрал-жабдықтарды, ауданы 100 шаршы метрге дейін жайларды жалғ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емелердің "Мемлекеттік сатып алу туралы" Заңға сәйкес өткізетін мүлікті жалға беру бойынша қызмет көрсету құқығына ие болу конкурсына қатысу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-тармақтағы "1 жылдан артық" сөзін "бір жылдан кем емес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-тармағы келесі мазмұнда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 мемлекеттік емес ұйымдар мен мекемелердің (баланс ұстаушы) ғимараттарын жалға алған жағдайда мемлекеттік мекеме (жалға алушы) коммуналдық қызмет үшін төлемақыны баланс ұстаушының шотына аудар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О.В.Наймушин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