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71f4" w14:textId="9cd7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зардаптарының алдын алу және жою жөніндегі қалалық ведомствоаралық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14 қазандағы N 33-7-770қ Қаулысы. Астана қаласының Әділет департаментінде 2005 жылғы 25 қарашада N 418 тіркелді. Күші жойылды - Астана қаласы әкімдігінің 2009 жылғы 28 мамырдағы N 06-526қ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2009.05.28 N 06-526қ қаулысымен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1-қосымшаға сәйкес құрамында Төтенше жағдайлар зардаптарының алдын алу және жою жөніндегі қалалық ведомствоаралық комиссиясы құрылсын және Астана қаласының мәслихатына бекітуге ұсынылсын. </w:t>
      </w:r>
      <w:r>
        <w:br/>
      </w:r>
      <w:r>
        <w:rPr>
          <w:rFonts w:ascii="Times New Roman"/>
          <w:b w:val="false"/>
          <w:i w:val="false"/>
          <w:color w:val="000000"/>
          <w:sz w:val="28"/>
        </w:rPr>
        <w:t xml:space="preserve">
      2. 2-қосымшаға сәйкес Төтенше жағдайлар зардаптарының алдын алу және жою жөніндегі қалалық ведомствоаралық комиссиясының Ережесі бекітілсін. </w:t>
      </w:r>
      <w:r>
        <w:br/>
      </w:r>
      <w:r>
        <w:rPr>
          <w:rFonts w:ascii="Times New Roman"/>
          <w:b w:val="false"/>
          <w:i w:val="false"/>
          <w:color w:val="000000"/>
          <w:sz w:val="28"/>
        </w:rPr>
        <w:t xml:space="preserve">
      3. Осы қаулының орындалуын бақылау Астана қаласы әкімінің бірінші орынбасары С.С. Есіловке жүктелсін. </w:t>
      </w:r>
    </w:p>
    <w:p>
      <w:pPr>
        <w:spacing w:after="0"/>
        <w:ind w:left="0"/>
        <w:jc w:val="both"/>
      </w:pPr>
      <w:r>
        <w:rPr>
          <w:rFonts w:ascii="Times New Roman"/>
          <w:b w:val="false"/>
          <w:i/>
          <w:color w:val="000000"/>
          <w:sz w:val="28"/>
        </w:rPr>
        <w:t xml:space="preserve">      Әкім </w:t>
      </w:r>
    </w:p>
    <w:p>
      <w:pPr>
        <w:spacing w:after="0"/>
        <w:ind w:left="0"/>
        <w:jc w:val="both"/>
      </w:pPr>
      <w:r>
        <w:rPr>
          <w:rFonts w:ascii="Times New Roman"/>
          <w:b w:val="false"/>
          <w:i/>
          <w:color w:val="000000"/>
          <w:sz w:val="28"/>
        </w:rPr>
        <w:t xml:space="preserve">      Әкімнің бірінші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Қаржы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бөлімінің меңгерушісі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Жұмылдыру дайындығы </w:t>
      </w:r>
      <w:r>
        <w:br/>
      </w:r>
      <w:r>
        <w:rPr>
          <w:rFonts w:ascii="Times New Roman"/>
          <w:b w:val="false"/>
          <w:i w:val="false"/>
          <w:color w:val="000000"/>
          <w:sz w:val="28"/>
        </w:rPr>
        <w:t>
</w:t>
      </w:r>
      <w:r>
        <w:rPr>
          <w:rFonts w:ascii="Times New Roman"/>
          <w:b w:val="false"/>
          <w:i/>
          <w:color w:val="000000"/>
          <w:sz w:val="28"/>
        </w:rPr>
        <w:t xml:space="preserve">      және төтенше жағдайлар </w:t>
      </w:r>
      <w:r>
        <w:br/>
      </w:r>
      <w:r>
        <w:rPr>
          <w:rFonts w:ascii="Times New Roman"/>
          <w:b w:val="false"/>
          <w:i w:val="false"/>
          <w:color w:val="000000"/>
          <w:sz w:val="28"/>
        </w:rPr>
        <w:t>
</w:t>
      </w:r>
      <w:r>
        <w:rPr>
          <w:rFonts w:ascii="Times New Roman"/>
          <w:b w:val="false"/>
          <w:i/>
          <w:color w:val="000000"/>
          <w:sz w:val="28"/>
        </w:rPr>
        <w:t xml:space="preserve">      басқармасы"»мемлекеттік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министрлігі </w:t>
      </w:r>
      <w:r>
        <w:br/>
      </w:r>
      <w:r>
        <w:rPr>
          <w:rFonts w:ascii="Times New Roman"/>
          <w:b w:val="false"/>
          <w:i w:val="false"/>
          <w:color w:val="000000"/>
          <w:sz w:val="28"/>
        </w:rPr>
        <w:t>
</w:t>
      </w:r>
      <w:r>
        <w:rPr>
          <w:rFonts w:ascii="Times New Roman"/>
          <w:b w:val="false"/>
          <w:i/>
          <w:color w:val="000000"/>
          <w:sz w:val="28"/>
        </w:rPr>
        <w:t xml:space="preserve">      Астана қаласының төтенше </w:t>
      </w:r>
      <w:r>
        <w:br/>
      </w:r>
      <w:r>
        <w:rPr>
          <w:rFonts w:ascii="Times New Roman"/>
          <w:b w:val="false"/>
          <w:i w:val="false"/>
          <w:color w:val="000000"/>
          <w:sz w:val="28"/>
        </w:rPr>
        <w:t>
</w:t>
      </w:r>
      <w:r>
        <w:rPr>
          <w:rFonts w:ascii="Times New Roman"/>
          <w:b w:val="false"/>
          <w:i/>
          <w:color w:val="000000"/>
          <w:sz w:val="28"/>
        </w:rPr>
        <w:t xml:space="preserve">      жағдайлар жөніндегі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 </w:t>
      </w:r>
      <w:r>
        <w:br/>
      </w:r>
      <w:r>
        <w:rPr>
          <w:rFonts w:ascii="Times New Roman"/>
          <w:b w:val="false"/>
          <w:i w:val="false"/>
          <w:color w:val="000000"/>
          <w:sz w:val="28"/>
        </w:rPr>
        <w:t>
</w:t>
      </w: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p>
    <w:p>
      <w:pPr>
        <w:spacing w:after="0"/>
        <w:ind w:left="0"/>
        <w:jc w:val="both"/>
      </w:pPr>
      <w:r>
        <w:rPr>
          <w:rFonts w:ascii="Times New Roman"/>
          <w:b w:val="false"/>
          <w:i/>
          <w:color w:val="000000"/>
          <w:sz w:val="28"/>
        </w:rPr>
        <w:t xml:space="preserve">      Астана қаласы Ішкі істер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p>
    <w:p>
      <w:pPr>
        <w:spacing w:after="0"/>
        <w:ind w:left="0"/>
        <w:jc w:val="both"/>
      </w:pPr>
      <w:r>
        <w:rPr>
          <w:rFonts w:ascii="Times New Roman"/>
          <w:b w:val="false"/>
          <w:i/>
          <w:color w:val="000000"/>
          <w:sz w:val="28"/>
        </w:rPr>
        <w:t xml:space="preserve">      Астана қаласы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департаментінің бастығы </w:t>
      </w:r>
    </w:p>
    <w:p>
      <w:pPr>
        <w:spacing w:after="0"/>
        <w:ind w:left="0"/>
        <w:jc w:val="both"/>
      </w:pPr>
      <w:r>
        <w:rPr>
          <w:rFonts w:ascii="Times New Roman"/>
          <w:b w:val="false"/>
          <w:i/>
          <w:color w:val="000000"/>
          <w:sz w:val="28"/>
        </w:rPr>
        <w:t xml:space="preserve">      "Астана халықаралық әуежайы" </w:t>
      </w:r>
      <w:r>
        <w:br/>
      </w:r>
      <w:r>
        <w:rPr>
          <w:rFonts w:ascii="Times New Roman"/>
          <w:b w:val="false"/>
          <w:i w:val="false"/>
          <w:color w:val="000000"/>
          <w:sz w:val="28"/>
        </w:rPr>
        <w:t>
</w:t>
      </w:r>
      <w:r>
        <w:rPr>
          <w:rFonts w:ascii="Times New Roman"/>
          <w:b w:val="false"/>
          <w:i/>
          <w:color w:val="000000"/>
          <w:sz w:val="28"/>
        </w:rPr>
        <w:t xml:space="preserve">      ЖАҚ-ның президенті </w:t>
      </w:r>
    </w:p>
    <w:p>
      <w:pPr>
        <w:spacing w:after="0"/>
        <w:ind w:left="0"/>
        <w:jc w:val="both"/>
      </w:pPr>
      <w:r>
        <w:rPr>
          <w:rFonts w:ascii="Times New Roman"/>
          <w:b w:val="false"/>
          <w:i/>
          <w:color w:val="000000"/>
          <w:sz w:val="28"/>
        </w:rPr>
        <w:t xml:space="preserve">      "Қазақстан темір жолы"»ұлттық </w:t>
      </w:r>
      <w:r>
        <w:br/>
      </w:r>
      <w:r>
        <w:rPr>
          <w:rFonts w:ascii="Times New Roman"/>
          <w:b w:val="false"/>
          <w:i w:val="false"/>
          <w:color w:val="000000"/>
          <w:sz w:val="28"/>
        </w:rPr>
        <w:t>
</w:t>
      </w:r>
      <w:r>
        <w:rPr>
          <w:rFonts w:ascii="Times New Roman"/>
          <w:b w:val="false"/>
          <w:i/>
          <w:color w:val="000000"/>
          <w:sz w:val="28"/>
        </w:rPr>
        <w:t xml:space="preserve">      компаниясы"»АҚ- </w:t>
      </w:r>
      <w:r>
        <w:rPr>
          <w:rFonts w:ascii="Times New Roman"/>
          <w:b w:val="false"/>
          <w:i w:val="false"/>
          <w:color w:val="000000"/>
          <w:sz w:val="28"/>
        </w:rPr>
        <w:t xml:space="preserve">ы филиалының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color w:val="000000"/>
          <w:sz w:val="28"/>
        </w:rPr>
        <w:t xml:space="preserve">      "Астанателеком"»қалалық </w:t>
      </w:r>
      <w:r>
        <w:br/>
      </w:r>
      <w:r>
        <w:rPr>
          <w:rFonts w:ascii="Times New Roman"/>
          <w:b w:val="false"/>
          <w:i w:val="false"/>
          <w:color w:val="000000"/>
          <w:sz w:val="28"/>
        </w:rPr>
        <w:t>
</w:t>
      </w:r>
      <w:r>
        <w:rPr>
          <w:rFonts w:ascii="Times New Roman"/>
          <w:b w:val="false"/>
          <w:i/>
          <w:color w:val="000000"/>
          <w:sz w:val="28"/>
        </w:rPr>
        <w:t xml:space="preserve">      телекоммуникация орталығының </w:t>
      </w:r>
      <w:r>
        <w:br/>
      </w:r>
      <w:r>
        <w:rPr>
          <w:rFonts w:ascii="Times New Roman"/>
          <w:b w:val="false"/>
          <w:i w:val="false"/>
          <w:color w:val="000000"/>
          <w:sz w:val="28"/>
        </w:rPr>
        <w:t>
</w:t>
      </w:r>
      <w:r>
        <w:rPr>
          <w:rFonts w:ascii="Times New Roman"/>
          <w:b w:val="false"/>
          <w:i/>
          <w:color w:val="000000"/>
          <w:sz w:val="28"/>
        </w:rPr>
        <w:t xml:space="preserve">      бас директоры </w:t>
      </w:r>
    </w:p>
    <w:p>
      <w:pPr>
        <w:spacing w:after="0"/>
        <w:ind w:left="0"/>
        <w:jc w:val="both"/>
      </w:pPr>
      <w:r>
        <w:rPr>
          <w:rFonts w:ascii="Times New Roman"/>
          <w:b w:val="false"/>
          <w:i/>
          <w:color w:val="000000"/>
          <w:sz w:val="28"/>
        </w:rPr>
        <w:t xml:space="preserve">      "Астанаэнергосервис" АҚ-ның </w:t>
      </w:r>
      <w:r>
        <w:br/>
      </w:r>
      <w:r>
        <w:rPr>
          <w:rFonts w:ascii="Times New Roman"/>
          <w:b w:val="false"/>
          <w:i w:val="false"/>
          <w:color w:val="000000"/>
          <w:sz w:val="28"/>
        </w:rPr>
        <w:t>
</w:t>
      </w:r>
      <w:r>
        <w:rPr>
          <w:rFonts w:ascii="Times New Roman"/>
          <w:b w:val="false"/>
          <w:i/>
          <w:color w:val="000000"/>
          <w:sz w:val="28"/>
        </w:rPr>
        <w:t xml:space="preserve">      басқарма төрағасы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гидрометеорологиялық </w:t>
      </w:r>
      <w:r>
        <w:br/>
      </w:r>
      <w:r>
        <w:rPr>
          <w:rFonts w:ascii="Times New Roman"/>
          <w:b w:val="false"/>
          <w:i w:val="false"/>
          <w:color w:val="000000"/>
          <w:sz w:val="28"/>
        </w:rPr>
        <w:t>
</w:t>
      </w:r>
      <w:r>
        <w:rPr>
          <w:rFonts w:ascii="Times New Roman"/>
          <w:b w:val="false"/>
          <w:i/>
          <w:color w:val="000000"/>
          <w:sz w:val="28"/>
        </w:rPr>
        <w:t xml:space="preserve">      орталығының директоры </w:t>
      </w:r>
    </w:p>
    <w:p>
      <w:pPr>
        <w:spacing w:after="0"/>
        <w:ind w:left="0"/>
        <w:jc w:val="both"/>
      </w:pPr>
      <w:r>
        <w:rPr>
          <w:rFonts w:ascii="Times New Roman"/>
          <w:b w:val="false"/>
          <w:i/>
          <w:color w:val="000000"/>
          <w:sz w:val="28"/>
        </w:rPr>
        <w:t xml:space="preserve">      "Акмоластрой"»АҚ-ның президенті </w:t>
      </w:r>
    </w:p>
    <w:p>
      <w:pPr>
        <w:spacing w:after="0"/>
        <w:ind w:left="0"/>
        <w:jc w:val="both"/>
      </w:pPr>
      <w:r>
        <w:rPr>
          <w:rFonts w:ascii="Times New Roman"/>
          <w:b w:val="false"/>
          <w:i/>
          <w:color w:val="000000"/>
          <w:sz w:val="28"/>
        </w:rPr>
        <w:t xml:space="preserve">      "Астана қаласы бойынша </w:t>
      </w:r>
      <w:r>
        <w:br/>
      </w:r>
      <w:r>
        <w:rPr>
          <w:rFonts w:ascii="Times New Roman"/>
          <w:b w:val="false"/>
          <w:i w:val="false"/>
          <w:color w:val="000000"/>
          <w:sz w:val="28"/>
        </w:rPr>
        <w:t>
</w:t>
      </w:r>
      <w:r>
        <w:rPr>
          <w:rFonts w:ascii="Times New Roman"/>
          <w:b w:val="false"/>
          <w:i/>
          <w:color w:val="000000"/>
          <w:sz w:val="28"/>
        </w:rPr>
        <w:t xml:space="preserve">      өрт сөндіру және апаттық </w:t>
      </w:r>
      <w:r>
        <w:br/>
      </w:r>
      <w:r>
        <w:rPr>
          <w:rFonts w:ascii="Times New Roman"/>
          <w:b w:val="false"/>
          <w:i w:val="false"/>
          <w:color w:val="000000"/>
          <w:sz w:val="28"/>
        </w:rPr>
        <w:t>
</w:t>
      </w:r>
      <w:r>
        <w:rPr>
          <w:rFonts w:ascii="Times New Roman"/>
          <w:b w:val="false"/>
          <w:i/>
          <w:color w:val="000000"/>
          <w:sz w:val="28"/>
        </w:rPr>
        <w:t xml:space="preserve">      құтқару қызметі" мемлекеттік </w:t>
      </w:r>
      <w:r>
        <w:br/>
      </w:r>
      <w:r>
        <w:rPr>
          <w:rFonts w:ascii="Times New Roman"/>
          <w:b w:val="false"/>
          <w:i w:val="false"/>
          <w:color w:val="000000"/>
          <w:sz w:val="28"/>
        </w:rPr>
        <w:t>
</w:t>
      </w:r>
      <w:r>
        <w:rPr>
          <w:rFonts w:ascii="Times New Roman"/>
          <w:b w:val="false"/>
          <w:i/>
          <w:color w:val="000000"/>
          <w:sz w:val="28"/>
        </w:rPr>
        <w:t xml:space="preserve">      мекемесі филиалының бастығы </w:t>
      </w:r>
    </w:p>
    <w:p>
      <w:pPr>
        <w:spacing w:after="0"/>
        <w:ind w:left="0"/>
        <w:jc w:val="both"/>
      </w:pPr>
      <w:r>
        <w:rPr>
          <w:rFonts w:ascii="Times New Roman"/>
          <w:b w:val="false"/>
          <w:i/>
          <w:color w:val="000000"/>
          <w:sz w:val="28"/>
        </w:rPr>
        <w:t xml:space="preserve">      Астана қаласының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аумақтық басқармасының бастығы </w:t>
      </w:r>
    </w:p>
    <w:p>
      <w:pPr>
        <w:spacing w:after="0"/>
        <w:ind w:left="0"/>
        <w:jc w:val="both"/>
      </w:pPr>
      <w:r>
        <w:rPr>
          <w:rFonts w:ascii="Times New Roman"/>
          <w:b w:val="false"/>
          <w:i/>
          <w:color w:val="000000"/>
          <w:sz w:val="28"/>
        </w:rPr>
        <w:t xml:space="preserve">      "Акмоластрой"»АҚ-ның президенті </w:t>
      </w:r>
    </w:p>
    <w:p>
      <w:pPr>
        <w:spacing w:after="0"/>
        <w:ind w:left="0"/>
        <w:jc w:val="both"/>
      </w:pPr>
      <w:r>
        <w:rPr>
          <w:rFonts w:ascii="Times New Roman"/>
          <w:b w:val="false"/>
          <w:i/>
          <w:color w:val="000000"/>
          <w:sz w:val="28"/>
        </w:rPr>
        <w:t xml:space="preserve">      Орталық көліктік </w:t>
      </w:r>
      <w:r>
        <w:br/>
      </w:r>
      <w:r>
        <w:rPr>
          <w:rFonts w:ascii="Times New Roman"/>
          <w:b w:val="false"/>
          <w:i w:val="false"/>
          <w:color w:val="000000"/>
          <w:sz w:val="28"/>
        </w:rPr>
        <w:t>
</w:t>
      </w:r>
      <w:r>
        <w:rPr>
          <w:rFonts w:ascii="Times New Roman"/>
          <w:b w:val="false"/>
          <w:i/>
          <w:color w:val="000000"/>
          <w:sz w:val="28"/>
        </w:rPr>
        <w:t xml:space="preserve">      ішкі істер департаментінің бастығы </w:t>
      </w:r>
    </w:p>
    <w:p>
      <w:pPr>
        <w:spacing w:after="0"/>
        <w:ind w:left="0"/>
        <w:jc w:val="both"/>
      </w:pPr>
      <w:r>
        <w:rPr>
          <w:rFonts w:ascii="Times New Roman"/>
          <w:b w:val="false"/>
          <w:i/>
          <w:color w:val="000000"/>
          <w:sz w:val="28"/>
        </w:rPr>
        <w:t xml:space="preserve">      "Астанагазсервис" </w:t>
      </w:r>
      <w:r>
        <w:br/>
      </w:r>
      <w:r>
        <w:rPr>
          <w:rFonts w:ascii="Times New Roman"/>
          <w:b w:val="false"/>
          <w:i w:val="false"/>
          <w:color w:val="000000"/>
          <w:sz w:val="28"/>
        </w:rPr>
        <w:t>
</w:t>
      </w:r>
      <w:r>
        <w:rPr>
          <w:rFonts w:ascii="Times New Roman"/>
          <w:b w:val="false"/>
          <w:i/>
          <w:color w:val="000000"/>
          <w:sz w:val="28"/>
        </w:rPr>
        <w:t xml:space="preserve">      АҚ-ның директоры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Қызыл Ай қоғамы </w:t>
      </w:r>
      <w:r>
        <w:br/>
      </w:r>
      <w:r>
        <w:rPr>
          <w:rFonts w:ascii="Times New Roman"/>
          <w:b w:val="false"/>
          <w:i w:val="false"/>
          <w:color w:val="000000"/>
          <w:sz w:val="28"/>
        </w:rPr>
        <w:t>
</w:t>
      </w:r>
      <w:r>
        <w:rPr>
          <w:rFonts w:ascii="Times New Roman"/>
          <w:b w:val="false"/>
          <w:i/>
          <w:color w:val="000000"/>
          <w:sz w:val="28"/>
        </w:rPr>
        <w:t xml:space="preserve">      Астана қалалық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color w:val="000000"/>
          <w:sz w:val="28"/>
        </w:rPr>
        <w:t xml:space="preserve">      "Казтелерадио" АҚ-ның </w:t>
      </w:r>
      <w:r>
        <w:br/>
      </w:r>
      <w:r>
        <w:rPr>
          <w:rFonts w:ascii="Times New Roman"/>
          <w:b w:val="false"/>
          <w:i w:val="false"/>
          <w:color w:val="000000"/>
          <w:sz w:val="28"/>
        </w:rPr>
        <w:t>
</w:t>
      </w:r>
      <w:r>
        <w:rPr>
          <w:rFonts w:ascii="Times New Roman"/>
          <w:b w:val="false"/>
          <w:i/>
          <w:color w:val="000000"/>
          <w:sz w:val="28"/>
        </w:rPr>
        <w:t xml:space="preserve">      бөлімшесі "Астана" </w:t>
      </w:r>
      <w:r>
        <w:br/>
      </w:r>
      <w:r>
        <w:rPr>
          <w:rFonts w:ascii="Times New Roman"/>
          <w:b w:val="false"/>
          <w:i w:val="false"/>
          <w:color w:val="000000"/>
          <w:sz w:val="28"/>
        </w:rPr>
        <w:t>
</w:t>
      </w:r>
      <w:r>
        <w:rPr>
          <w:rFonts w:ascii="Times New Roman"/>
          <w:b w:val="false"/>
          <w:i/>
          <w:color w:val="000000"/>
          <w:sz w:val="28"/>
        </w:rPr>
        <w:t xml:space="preserve">      РТХТД директоры </w:t>
      </w:r>
    </w:p>
    <w:p>
      <w:pPr>
        <w:spacing w:after="0"/>
        <w:ind w:left="0"/>
        <w:jc w:val="both"/>
      </w:pPr>
      <w:r>
        <w:rPr>
          <w:rFonts w:ascii="Times New Roman"/>
          <w:b w:val="false"/>
          <w:i/>
          <w:color w:val="000000"/>
          <w:sz w:val="28"/>
        </w:rPr>
        <w:t xml:space="preserve">      Есіл су алабының </w:t>
      </w:r>
      <w:r>
        <w:br/>
      </w:r>
      <w:r>
        <w:rPr>
          <w:rFonts w:ascii="Times New Roman"/>
          <w:b w:val="false"/>
          <w:i w:val="false"/>
          <w:color w:val="000000"/>
          <w:sz w:val="28"/>
        </w:rPr>
        <w:t>
</w:t>
      </w:r>
      <w:r>
        <w:rPr>
          <w:rFonts w:ascii="Times New Roman"/>
          <w:b w:val="false"/>
          <w:i/>
          <w:color w:val="000000"/>
          <w:sz w:val="28"/>
        </w:rPr>
        <w:t xml:space="preserve">      су шаруашылығы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      "Астана су"»Республикалық </w:t>
      </w:r>
      <w:r>
        <w:br/>
      </w:r>
      <w:r>
        <w:rPr>
          <w:rFonts w:ascii="Times New Roman"/>
          <w:b w:val="false"/>
          <w:i w:val="false"/>
          <w:color w:val="000000"/>
          <w:sz w:val="28"/>
        </w:rPr>
        <w:t>
</w:t>
      </w:r>
      <w:r>
        <w:rPr>
          <w:rFonts w:ascii="Times New Roman"/>
          <w:b w:val="false"/>
          <w:i/>
          <w:color w:val="000000"/>
          <w:sz w:val="28"/>
        </w:rPr>
        <w:t xml:space="preserve">      мемлекеттік кәсіпорнының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33-7-770қ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Төтенше жағдайлар зардаптарының алдын алу және жою </w:t>
      </w:r>
      <w:r>
        <w:br/>
      </w:r>
      <w:r>
        <w:rPr>
          <w:rFonts w:ascii="Times New Roman"/>
          <w:b w:val="false"/>
          <w:i w:val="false"/>
          <w:color w:val="000000"/>
          <w:sz w:val="28"/>
        </w:rPr>
        <w:t>
</w:t>
      </w:r>
      <w:r>
        <w:rPr>
          <w:rFonts w:ascii="Times New Roman"/>
          <w:b/>
          <w:i w:val="false"/>
          <w:color w:val="000000"/>
          <w:sz w:val="28"/>
        </w:rPr>
        <w:t xml:space="preserve">       жөніндегі қалалық ведомствоаралық комиссиясының </w:t>
      </w:r>
      <w:r>
        <w:br/>
      </w:r>
      <w:r>
        <w:rPr>
          <w:rFonts w:ascii="Times New Roman"/>
          <w:b w:val="false"/>
          <w:i w:val="false"/>
          <w:color w:val="000000"/>
          <w:sz w:val="28"/>
        </w:rPr>
        <w:t>
</w:t>
      </w:r>
      <w:r>
        <w:rPr>
          <w:rFonts w:ascii="Times New Roman"/>
          <w:b/>
          <w:i w:val="false"/>
          <w:color w:val="000000"/>
          <w:sz w:val="28"/>
        </w:rPr>
        <w:t xml:space="preserve">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73"/>
        <w:gridCol w:w="2653"/>
        <w:gridCol w:w="44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Департаменттер, басқармалар, ұйымдар, кәсіпорындардың атаулары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Комиссиядағы лауазымы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аты-жөні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әкімінің бірінші орынбасары - </w:t>
            </w:r>
            <w:r>
              <w:br/>
            </w:r>
            <w:r>
              <w:rPr>
                <w:rFonts w:ascii="Times New Roman"/>
                <w:b w:val="false"/>
                <w:i w:val="false"/>
                <w:color w:val="000000"/>
                <w:sz w:val="20"/>
              </w:rPr>
              <w:t xml:space="preserve">
Есілов Сансызбай Сейтжанұлы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ТЖ жөніндегі департаменті" ММ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орынбасары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Ескендіров Жұмабай Жұмаділұлы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Жұмылдыру дайындығы және төтенше жағдайлар басқармасы" ММ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орынбасары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Балмағамбетов Марат Хамитұлы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ТЖ жөніндегі департаменті" ММ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хатшысы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 </w:t>
            </w:r>
            <w:r>
              <w:br/>
            </w:r>
            <w:r>
              <w:rPr>
                <w:rFonts w:ascii="Times New Roman"/>
                <w:b w:val="false"/>
                <w:i w:val="false"/>
                <w:color w:val="000000"/>
                <w:sz w:val="20"/>
              </w:rPr>
              <w:t xml:space="preserve">
Қамбарова Алма Кәкенқызы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әкімінің орынбасары - </w:t>
            </w:r>
            <w:r>
              <w:br/>
            </w:r>
            <w:r>
              <w:rPr>
                <w:rFonts w:ascii="Times New Roman"/>
                <w:b w:val="false"/>
                <w:i w:val="false"/>
                <w:color w:val="000000"/>
                <w:sz w:val="20"/>
              </w:rPr>
              <w:t xml:space="preserve">
Қабылдин Еркеболат Анангелдіұлы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әкімінің орынбасары - </w:t>
            </w:r>
            <w:r>
              <w:br/>
            </w:r>
            <w:r>
              <w:rPr>
                <w:rFonts w:ascii="Times New Roman"/>
                <w:b w:val="false"/>
                <w:i w:val="false"/>
                <w:color w:val="000000"/>
                <w:sz w:val="20"/>
              </w:rPr>
              <w:t xml:space="preserve">
Бегалин Марат Манапұлы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Қауіпсіздік Комитеті департаментінің Астана қаласы бойынша басқармасы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 </w:t>
            </w:r>
            <w:r>
              <w:br/>
            </w:r>
            <w:r>
              <w:rPr>
                <w:rFonts w:ascii="Times New Roman"/>
                <w:b w:val="false"/>
                <w:i w:val="false"/>
                <w:color w:val="000000"/>
                <w:sz w:val="20"/>
              </w:rPr>
              <w:t xml:space="preserve">
Ашляев Тілеу Толегенұлы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Жолаушылар көлігі және автомобиль жолдары департаменті" мемлекеттік мекемесі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Байжаханов Бағдат Ілиясұлы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Ішкі істер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Бастықтың </w:t>
            </w:r>
            <w:r>
              <w:br/>
            </w:r>
            <w:r>
              <w:rPr>
                <w:rFonts w:ascii="Times New Roman"/>
                <w:b w:val="false"/>
                <w:i w:val="false"/>
                <w:color w:val="000000"/>
                <w:sz w:val="20"/>
              </w:rPr>
              <w:t xml:space="preserve">
орынбасары - </w:t>
            </w:r>
            <w:r>
              <w:br/>
            </w:r>
            <w:r>
              <w:rPr>
                <w:rFonts w:ascii="Times New Roman"/>
                <w:b w:val="false"/>
                <w:i w:val="false"/>
                <w:color w:val="000000"/>
                <w:sz w:val="20"/>
              </w:rPr>
              <w:t xml:space="preserve">
Козак Владимир Романович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өрт сөндіру және апаттық құтқару қызметі" мемлекеттік мекемесінің филиалы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Омаров Болатбек Бөлемісұлы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Мемлекеттік санитарлық- </w:t>
            </w:r>
            <w:r>
              <w:br/>
            </w:r>
            <w:r>
              <w:rPr>
                <w:rFonts w:ascii="Times New Roman"/>
                <w:b w:val="false"/>
                <w:i w:val="false"/>
                <w:color w:val="000000"/>
                <w:sz w:val="20"/>
              </w:rPr>
              <w:t xml:space="preserve">
эпидемиологиялық қадағалау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Бісмильдин Фазолла Бөкейұлы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жабық акционерлік қоғамы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Вице-президент - </w:t>
            </w:r>
            <w:r>
              <w:br/>
            </w:r>
            <w:r>
              <w:rPr>
                <w:rFonts w:ascii="Times New Roman"/>
                <w:b w:val="false"/>
                <w:i w:val="false"/>
                <w:color w:val="000000"/>
                <w:sz w:val="20"/>
              </w:rPr>
              <w:t xml:space="preserve">
Шыңғысов Марат Мекенұлы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"Астанателеком" қалалық телекоммуникациялық орталығы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директор - </w:t>
            </w:r>
            <w:r>
              <w:br/>
            </w:r>
            <w:r>
              <w:rPr>
                <w:rFonts w:ascii="Times New Roman"/>
                <w:b w:val="false"/>
                <w:i w:val="false"/>
                <w:color w:val="000000"/>
                <w:sz w:val="20"/>
              </w:rPr>
              <w:t xml:space="preserve">
Әбдіқұлов Талғазы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Сәулет және қала құрылысы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Матайбеков Шоқан Өмірзақұлы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коммуналдық шаруашылығы" мемлекеттік коммуналдық кәсіпорны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директор - </w:t>
            </w:r>
            <w:r>
              <w:br/>
            </w:r>
            <w:r>
              <w:rPr>
                <w:rFonts w:ascii="Times New Roman"/>
                <w:b w:val="false"/>
                <w:i w:val="false"/>
                <w:color w:val="000000"/>
                <w:sz w:val="20"/>
              </w:rPr>
              <w:t xml:space="preserve">
Айтмұхаметов Қосман Қайыртайұлы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Қорғаныс істері жөніндегі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Мыңжанов Қайрат Тұрсынайұлы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Қоршаған ортаны қорғау аумақтық басқармасы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Сәрсембаев Зейнолла Сәкенұлы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су арнасы" мемлекеттік коммуналдық кәсіпорны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директор - </w:t>
            </w:r>
            <w:r>
              <w:br/>
            </w:r>
            <w:r>
              <w:rPr>
                <w:rFonts w:ascii="Times New Roman"/>
                <w:b w:val="false"/>
                <w:i w:val="false"/>
                <w:color w:val="000000"/>
                <w:sz w:val="20"/>
              </w:rPr>
              <w:t xml:space="preserve">
Нүркенов Жанбыршы Есетұлы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Қаржы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Бастықтың </w:t>
            </w:r>
            <w:r>
              <w:br/>
            </w:r>
            <w:r>
              <w:rPr>
                <w:rFonts w:ascii="Times New Roman"/>
                <w:b w:val="false"/>
                <w:i w:val="false"/>
                <w:color w:val="000000"/>
                <w:sz w:val="20"/>
              </w:rPr>
              <w:t xml:space="preserve">
орынбасары - </w:t>
            </w:r>
            <w:r>
              <w:br/>
            </w:r>
            <w:r>
              <w:rPr>
                <w:rFonts w:ascii="Times New Roman"/>
                <w:b w:val="false"/>
                <w:i w:val="false"/>
                <w:color w:val="000000"/>
                <w:sz w:val="20"/>
              </w:rPr>
              <w:t xml:space="preserve">
Сухотин Александр Владимирович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"Акмоластрой" акционерлік қоғамы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 </w:t>
            </w:r>
            <w:r>
              <w:br/>
            </w:r>
            <w:r>
              <w:rPr>
                <w:rFonts w:ascii="Times New Roman"/>
                <w:b w:val="false"/>
                <w:i w:val="false"/>
                <w:color w:val="000000"/>
                <w:sz w:val="20"/>
              </w:rPr>
              <w:t xml:space="preserve">
Оразаев Серікқали Манапұлы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стансасының "Қазақстан темір жолы" ұлттық компаниясы" жабық акционерлік қоғамының филиалы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Дюсембаев Мәлік Орастайұлы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"Астанаэнергосервис"  акционерлік қоғамы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төрағасы - </w:t>
            </w:r>
            <w:r>
              <w:br/>
            </w:r>
            <w:r>
              <w:rPr>
                <w:rFonts w:ascii="Times New Roman"/>
                <w:b w:val="false"/>
                <w:i w:val="false"/>
                <w:color w:val="000000"/>
                <w:sz w:val="20"/>
              </w:rPr>
              <w:t xml:space="preserve">
Тұрмағамбетов Мәжит Әбдіқалықұлы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Білім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Рахымжанов Әмірхан Мұратбекұлы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Судан құтқару 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Саврук Георгий Гордеевич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"Аурика" ЖШС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Серебряков Михаил Николаевич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Гидрометеорологиялық мониторингі орталығы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Чунтонова Людмила Евгеньевна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Сәулеттік-құрылыстық бақылау, инспекциялау және лицензиялау басқармасы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Жавлиев Жұма Живлиұлы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Денсаулық сақтау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Дудник Вячеслав Юрьевич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Кәсіпкерлік және өнеркәсіп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Керімбеков Арсен Жақашұлы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көліктік Ішкі істер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стансасының ІІЖБ бастығы - </w:t>
            </w:r>
            <w:r>
              <w:br/>
            </w:r>
            <w:r>
              <w:rPr>
                <w:rFonts w:ascii="Times New Roman"/>
                <w:b w:val="false"/>
                <w:i w:val="false"/>
                <w:color w:val="000000"/>
                <w:sz w:val="20"/>
              </w:rPr>
              <w:t xml:space="preserve">
Түксайітов Қанат Тәуіпбекұлы </w:t>
            </w: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"Астанагазсервис" ашық акционерлік қоғамы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w:t>
            </w:r>
            <w:r>
              <w:br/>
            </w:r>
            <w:r>
              <w:rPr>
                <w:rFonts w:ascii="Times New Roman"/>
                <w:b w:val="false"/>
                <w:i w:val="false"/>
                <w:color w:val="000000"/>
                <w:sz w:val="20"/>
              </w:rPr>
              <w:t xml:space="preserve">
өндіріс жөніндегі </w:t>
            </w:r>
            <w:r>
              <w:br/>
            </w:r>
            <w:r>
              <w:rPr>
                <w:rFonts w:ascii="Times New Roman"/>
                <w:b w:val="false"/>
                <w:i w:val="false"/>
                <w:color w:val="000000"/>
                <w:sz w:val="20"/>
              </w:rPr>
              <w:t xml:space="preserve">
орынбасары - </w:t>
            </w:r>
            <w:r>
              <w:br/>
            </w:r>
            <w:r>
              <w:rPr>
                <w:rFonts w:ascii="Times New Roman"/>
                <w:b w:val="false"/>
                <w:i w:val="false"/>
                <w:color w:val="000000"/>
                <w:sz w:val="20"/>
              </w:rPr>
              <w:t xml:space="preserve">
Байұзақов Мамбеталы Әбуұлы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Тұрғын үй департаменті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Нұрлыбай Сәбит Нұрлыбайұлы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Қызыл Ай Қоғамы Астана қалалық комитеті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 - </w:t>
            </w:r>
            <w:r>
              <w:br/>
            </w:r>
            <w:r>
              <w:rPr>
                <w:rFonts w:ascii="Times New Roman"/>
                <w:b w:val="false"/>
                <w:i w:val="false"/>
                <w:color w:val="000000"/>
                <w:sz w:val="20"/>
              </w:rPr>
              <w:t xml:space="preserve">
Әбдрәхімова Зәуре Мұратқызы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"Казтелерадио" бөлімшесі "Астана" РТХТД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Қасиенов Марат Жақанұлы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су алабының су шаруашылығы басқармасы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 </w:t>
            </w:r>
            <w:r>
              <w:br/>
            </w:r>
            <w:r>
              <w:rPr>
                <w:rFonts w:ascii="Times New Roman"/>
                <w:b w:val="false"/>
                <w:i w:val="false"/>
                <w:color w:val="000000"/>
                <w:sz w:val="20"/>
              </w:rPr>
              <w:t xml:space="preserve">
Әшенов Ғазиз Әбуұлы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су" Республикалық            мемлекеттік кәсіпорны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 </w:t>
            </w:r>
            <w:r>
              <w:br/>
            </w:r>
            <w:r>
              <w:rPr>
                <w:rFonts w:ascii="Times New Roman"/>
                <w:b w:val="false"/>
                <w:i w:val="false"/>
                <w:color w:val="000000"/>
                <w:sz w:val="20"/>
              </w:rPr>
              <w:t xml:space="preserve">
Петрищев Валерий Николаевич </w:t>
            </w:r>
          </w:p>
        </w:tc>
      </w:tr>
    </w:tbl>
    <w:p>
      <w:pPr>
        <w:spacing w:after="0"/>
        <w:ind w:left="0"/>
        <w:jc w:val="both"/>
      </w:pPr>
      <w:r>
        <w:rPr>
          <w:rFonts w:ascii="Times New Roman"/>
          <w:b w:val="false"/>
          <w:i w:val="false"/>
          <w:color w:val="000000"/>
          <w:sz w:val="28"/>
        </w:rPr>
        <w:t xml:space="preserve">Астана қаласы әкімдігінің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33-7-770қ қаулысына     </w:t>
      </w:r>
      <w:r>
        <w:br/>
      </w:r>
      <w:r>
        <w:rPr>
          <w:rFonts w:ascii="Times New Roman"/>
          <w:b w:val="false"/>
          <w:i w:val="false"/>
          <w:color w:val="000000"/>
          <w:sz w:val="28"/>
        </w:rPr>
        <w:t xml:space="preserve">
2-қосымша            </w:t>
      </w:r>
    </w:p>
    <w:bookmarkStart w:name="z1" w:id="0"/>
    <w:p>
      <w:pPr>
        <w:spacing w:after="0"/>
        <w:ind w:left="0"/>
        <w:jc w:val="left"/>
      </w:pPr>
      <w:r>
        <w:rPr>
          <w:rFonts w:ascii="Times New Roman"/>
          <w:b/>
          <w:i w:val="false"/>
          <w:color w:val="000000"/>
        </w:rPr>
        <w:t xml:space="preserve"> 
Төтенше жағдайлар зардаптарының алдын алу және жою </w:t>
      </w:r>
      <w:r>
        <w:br/>
      </w:r>
      <w:r>
        <w:rPr>
          <w:rFonts w:ascii="Times New Roman"/>
          <w:b/>
          <w:i w:val="false"/>
          <w:color w:val="000000"/>
        </w:rPr>
        <w:t xml:space="preserve">
жөніндегі қалалық ведомствоаралық комиссиясы туралы </w:t>
      </w:r>
      <w:r>
        <w:br/>
      </w:r>
      <w:r>
        <w:rPr>
          <w:rFonts w:ascii="Times New Roman"/>
          <w:b/>
          <w:i w:val="false"/>
          <w:color w:val="000000"/>
        </w:rPr>
        <w:t xml:space="preserve">
ЕРЕЖЕ  1. Жалпы ережелер </w:t>
      </w:r>
    </w:p>
    <w:bookmarkEnd w:id="0"/>
    <w:bookmarkStart w:name="z2" w:id="1"/>
    <w:p>
      <w:pPr>
        <w:spacing w:after="0"/>
        <w:ind w:left="0"/>
        <w:jc w:val="both"/>
      </w:pPr>
      <w:r>
        <w:rPr>
          <w:rFonts w:ascii="Times New Roman"/>
          <w:b w:val="false"/>
          <w:i w:val="false"/>
          <w:color w:val="000000"/>
          <w:sz w:val="28"/>
        </w:rPr>
        <w:t xml:space="preserve">
      1. Төтенше жағдайлар зардаптарының алдын алу және жою жөніндегі қалалық ведомствоаралық комиссия басқару органдары және тартылатын күштердің табиғи және техногенді сипаттағы төтенше жағдайлардағы әрекеттерге үнемі дайын болуын қамтамасыз етуге, сонымен қатар олардың зардаптарын жою барысында зиянның төмендеуіне бағытталған іс-шаралар кешенін жүзеге асыруға бейімделген. </w:t>
      </w:r>
    </w:p>
    <w:bookmarkEnd w:id="1"/>
    <w:bookmarkStart w:name="z3" w:id="2"/>
    <w:p>
      <w:pPr>
        <w:spacing w:after="0"/>
        <w:ind w:left="0"/>
        <w:jc w:val="both"/>
      </w:pPr>
      <w:r>
        <w:rPr>
          <w:rFonts w:ascii="Times New Roman"/>
          <w:b w:val="false"/>
          <w:i w:val="false"/>
          <w:color w:val="000000"/>
          <w:sz w:val="28"/>
        </w:rPr>
        <w:t>
      2. Төтенше жағдайлар зардаптарының алдын алу және жою жөніндегі қалалық ведомствоаралық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w:t>
      </w:r>
      <w:r>
        <w:rPr>
          <w:rFonts w:ascii="Times New Roman"/>
          <w:b w:val="false"/>
          <w:i w:val="false"/>
          <w:color w:val="000000"/>
          <w:sz w:val="28"/>
        </w:rPr>
        <w:t xml:space="preserve">Азаматтық қорғаныс </w:t>
      </w:r>
      <w:r>
        <w:rPr>
          <w:rFonts w:ascii="Times New Roman"/>
          <w:b w:val="false"/>
          <w:i w:val="false"/>
          <w:color w:val="000000"/>
          <w:sz w:val="28"/>
        </w:rPr>
        <w:t>және </w:t>
      </w:r>
      <w:r>
        <w:rPr>
          <w:rFonts w:ascii="Times New Roman"/>
          <w:b w:val="false"/>
          <w:i w:val="false"/>
          <w:color w:val="000000"/>
          <w:sz w:val="28"/>
        </w:rPr>
        <w:t xml:space="preserve">төтенше жағдайлар мәселелері </w:t>
      </w:r>
      <w:r>
        <w:rPr>
          <w:rFonts w:ascii="Times New Roman"/>
          <w:b w:val="false"/>
          <w:i w:val="false"/>
          <w:color w:val="000000"/>
          <w:sz w:val="28"/>
        </w:rPr>
        <w:t>саласындағы Қазақстан Республикасының </w:t>
      </w:r>
      <w:r>
        <w:rPr>
          <w:rFonts w:ascii="Times New Roman"/>
          <w:b w:val="false"/>
          <w:i w:val="false"/>
          <w:color w:val="000000"/>
          <w:sz w:val="28"/>
        </w:rPr>
        <w:t xml:space="preserve">заңдарын </w:t>
      </w:r>
      <w:r>
        <w:rPr>
          <w:rFonts w:ascii="Times New Roman"/>
          <w:b w:val="false"/>
          <w:i w:val="false"/>
          <w:color w:val="000000"/>
          <w:sz w:val="28"/>
        </w:rPr>
        <w:t xml:space="preserve">, Төтенше жағдайлар жөніндегі министрлігінің, қала әкімінің шешімдерін, осы Ережені, басқа да басқарушылық және апаттар мен табиғи апаттардың алдын алу және жою мәселелері жөніндегі нормативтік құжаттарды басшылыққа алады. </w:t>
      </w:r>
    </w:p>
    <w:bookmarkEnd w:id="2"/>
    <w:bookmarkStart w:name="z4" w:id="3"/>
    <w:p>
      <w:pPr>
        <w:spacing w:after="0"/>
        <w:ind w:left="0"/>
        <w:jc w:val="both"/>
      </w:pPr>
      <w:r>
        <w:rPr>
          <w:rFonts w:ascii="Times New Roman"/>
          <w:b w:val="false"/>
          <w:i w:val="false"/>
          <w:color w:val="000000"/>
          <w:sz w:val="28"/>
        </w:rPr>
        <w:t xml:space="preserve">
      3. Төтенше жағдайлар зардаптарының алдын алу және жою жөніндегі қалалық ведомствоаралық комиссиясымен өз құзырының шегінде қабылданатын шешімдер ұсыныстық сипаттама болып табылады. </w:t>
      </w:r>
    </w:p>
    <w:bookmarkEnd w:id="3"/>
    <w:bookmarkStart w:name="z5" w:id="4"/>
    <w:p>
      <w:pPr>
        <w:spacing w:after="0"/>
        <w:ind w:left="0"/>
        <w:jc w:val="left"/>
      </w:pPr>
      <w:r>
        <w:rPr>
          <w:rFonts w:ascii="Times New Roman"/>
          <w:b/>
          <w:i w:val="false"/>
          <w:color w:val="000000"/>
        </w:rPr>
        <w:t xml:space="preserve"> 
2. Төтенше жағдайлар зардаптарының алдын алу және </w:t>
      </w:r>
      <w:r>
        <w:br/>
      </w:r>
      <w:r>
        <w:rPr>
          <w:rFonts w:ascii="Times New Roman"/>
          <w:b/>
          <w:i w:val="false"/>
          <w:color w:val="000000"/>
        </w:rPr>
        <w:t xml:space="preserve">
жою жөніндегі қалалық ведомствоаралық комиссияның </w:t>
      </w:r>
      <w:r>
        <w:br/>
      </w:r>
      <w:r>
        <w:rPr>
          <w:rFonts w:ascii="Times New Roman"/>
          <w:b/>
          <w:i w:val="false"/>
          <w:color w:val="000000"/>
        </w:rPr>
        <w:t xml:space="preserve">
мақсаттары мен міндеттері </w:t>
      </w:r>
    </w:p>
    <w:bookmarkEnd w:id="4"/>
    <w:bookmarkStart w:name="z6" w:id="5"/>
    <w:p>
      <w:pPr>
        <w:spacing w:after="0"/>
        <w:ind w:left="0"/>
        <w:jc w:val="both"/>
      </w:pPr>
      <w:r>
        <w:rPr>
          <w:rFonts w:ascii="Times New Roman"/>
          <w:b w:val="false"/>
          <w:i w:val="false"/>
          <w:color w:val="000000"/>
          <w:sz w:val="28"/>
        </w:rPr>
        <w:t xml:space="preserve">
      4. Төтенше жағдайлар зардаптарының алдын алу және жою жөніндегі қалалық ведомствоаралық комиссияның негізгі мақсаты ұсыныстарды қабылдап қалыптастыру және төтенше жағдайлар зардаптарының алдын алу және жою саласында бірлескен мемлекеттік саясат жүргізу болып табылады. </w:t>
      </w:r>
    </w:p>
    <w:bookmarkEnd w:id="5"/>
    <w:bookmarkStart w:name="z7" w:id="6"/>
    <w:p>
      <w:pPr>
        <w:spacing w:after="0"/>
        <w:ind w:left="0"/>
        <w:jc w:val="both"/>
      </w:pPr>
      <w:r>
        <w:rPr>
          <w:rFonts w:ascii="Times New Roman"/>
          <w:b w:val="false"/>
          <w:i w:val="false"/>
          <w:color w:val="000000"/>
          <w:sz w:val="28"/>
        </w:rPr>
        <w:t xml:space="preserve">
      5. Төтенше жағдайлар зардаптарының алдын алу және жою жөніндегі қалалық ведомствоаралық комиссияның негізгі міндеттері: </w:t>
      </w:r>
      <w:r>
        <w:br/>
      </w:r>
      <w:r>
        <w:rPr>
          <w:rFonts w:ascii="Times New Roman"/>
          <w:b w:val="false"/>
          <w:i w:val="false"/>
          <w:color w:val="000000"/>
          <w:sz w:val="28"/>
        </w:rPr>
        <w:t xml:space="preserve">
      табиғи және техногенді сипаттағы апаттар мен табиғи апаттардан халықтың және қаланың аумағының қауіпсіздігін қамтамасыз етуге бағытталған құқықтық, экономикалық, ұйымдастырушылық-техникалық және басқа да шараларды құрастыру; </w:t>
      </w:r>
      <w:r>
        <w:br/>
      </w:r>
      <w:r>
        <w:rPr>
          <w:rFonts w:ascii="Times New Roman"/>
          <w:b w:val="false"/>
          <w:i w:val="false"/>
          <w:color w:val="000000"/>
          <w:sz w:val="28"/>
        </w:rPr>
        <w:t xml:space="preserve">
      азаматтық қорғаныс құрылымдарын жеке қорғаныс және техникалық қарулану құралдарымен оқыту, құру және жарақтандыру бойынша біртұтас саясатты жүргізу; </w:t>
      </w:r>
      <w:r>
        <w:br/>
      </w:r>
      <w:r>
        <w:rPr>
          <w:rFonts w:ascii="Times New Roman"/>
          <w:b w:val="false"/>
          <w:i w:val="false"/>
          <w:color w:val="000000"/>
          <w:sz w:val="28"/>
        </w:rPr>
        <w:t xml:space="preserve">
      төтенше жағдайлардың алдын алу және әрекет жасаудың Мемлекеттік жүйесінің жетілдірілуі мен одан әрі дамуының негізгі бағыттарын анықтау; </w:t>
      </w:r>
      <w:r>
        <w:br/>
      </w:r>
      <w:r>
        <w:rPr>
          <w:rFonts w:ascii="Times New Roman"/>
          <w:b w:val="false"/>
          <w:i w:val="false"/>
          <w:color w:val="000000"/>
          <w:sz w:val="28"/>
        </w:rPr>
        <w:t xml:space="preserve">
      әлеуметтік-экономикалық және құқықтық қорғау, апаттар мен табиғи апаттардан зардап шеккен азаматтарды медициналық сауықтыру мәселелері бойынша қалалық ұйымдардың, бірлестіктердің, департаменттер мен басқармалардың қызметтерін үйлестіру болып табылады. </w:t>
      </w:r>
    </w:p>
    <w:bookmarkEnd w:id="6"/>
    <w:bookmarkStart w:name="z8" w:id="7"/>
    <w:p>
      <w:pPr>
        <w:spacing w:after="0"/>
        <w:ind w:left="0"/>
        <w:jc w:val="both"/>
      </w:pPr>
      <w:r>
        <w:rPr>
          <w:rFonts w:ascii="Times New Roman"/>
          <w:b w:val="false"/>
          <w:i w:val="false"/>
          <w:color w:val="000000"/>
          <w:sz w:val="28"/>
        </w:rPr>
        <w:t xml:space="preserve">
      6. Төтенше жағдайлар зардаптарының алдын алу және жою жөніндегі қалалық ведомствоаралық комиссиясы: </w:t>
      </w:r>
      <w:r>
        <w:br/>
      </w:r>
      <w:r>
        <w:rPr>
          <w:rFonts w:ascii="Times New Roman"/>
          <w:b w:val="false"/>
          <w:i w:val="false"/>
          <w:color w:val="000000"/>
          <w:sz w:val="28"/>
        </w:rPr>
        <w:t xml:space="preserve">
      төтенше жағдайлар зардаптарының алдын алу және жою саласындағы жергілікті атқарушы органдарының, қалалық ұйымдардың, бірлестіктердің, департаменттер мен басқармалар әрекеттерін үйлестіру бойынша ұсыныстар енгізуге; </w:t>
      </w:r>
      <w:r>
        <w:br/>
      </w:r>
      <w:r>
        <w:rPr>
          <w:rFonts w:ascii="Times New Roman"/>
          <w:b w:val="false"/>
          <w:i w:val="false"/>
          <w:color w:val="000000"/>
          <w:sz w:val="28"/>
        </w:rPr>
        <w:t xml:space="preserve">
      комиссия құзырына қатысты мәселелер жөніндегі заңнамалық және басқа да нормативтік құқықтық актілері жобаларын әзірлеуге қатысуға; </w:t>
      </w:r>
      <w:r>
        <w:br/>
      </w:r>
      <w:r>
        <w:rPr>
          <w:rFonts w:ascii="Times New Roman"/>
          <w:b w:val="false"/>
          <w:i w:val="false"/>
          <w:color w:val="000000"/>
          <w:sz w:val="28"/>
        </w:rPr>
        <w:t xml:space="preserve">
      қалалық ұйымдар, кәсіпорындар, департаменттер мен басқармалардың лауазымдық тұлғаларын комиссия құзырына қатысты мәселелер бойынша тыңдауға; </w:t>
      </w:r>
      <w:r>
        <w:br/>
      </w:r>
      <w:r>
        <w:rPr>
          <w:rFonts w:ascii="Times New Roman"/>
          <w:b w:val="false"/>
          <w:i w:val="false"/>
          <w:color w:val="000000"/>
          <w:sz w:val="28"/>
        </w:rPr>
        <w:t xml:space="preserve">
      қалалық ұйымдардан, кәсіпорындардан, басқармалардан қажетті ақпаратты сұрауға; </w:t>
      </w:r>
      <w:r>
        <w:br/>
      </w:r>
      <w:r>
        <w:rPr>
          <w:rFonts w:ascii="Times New Roman"/>
          <w:b w:val="false"/>
          <w:i w:val="false"/>
          <w:color w:val="000000"/>
          <w:sz w:val="28"/>
        </w:rPr>
        <w:t xml:space="preserve">
      талдау, сараптау және басқа да төтенше жағдайлар зардаптарының алдын алу және жою мәселелері бойынша жұмыстарды орындау үшін қаланың кәсіпорындарының, басқармаларының және ұйымдарының мамандарын белгіленген тәртіпте тартуға құқылы. </w:t>
      </w:r>
    </w:p>
    <w:bookmarkEnd w:id="7"/>
    <w:bookmarkStart w:name="z9" w:id="8"/>
    <w:p>
      <w:pPr>
        <w:spacing w:after="0"/>
        <w:ind w:left="0"/>
        <w:jc w:val="left"/>
      </w:pPr>
      <w:r>
        <w:rPr>
          <w:rFonts w:ascii="Times New Roman"/>
          <w:b/>
          <w:i w:val="false"/>
          <w:color w:val="000000"/>
        </w:rPr>
        <w:t xml:space="preserve"> 
3. Төтенше жағдайлар зардаптарының алдын алу және </w:t>
      </w:r>
      <w:r>
        <w:br/>
      </w:r>
      <w:r>
        <w:rPr>
          <w:rFonts w:ascii="Times New Roman"/>
          <w:b/>
          <w:i w:val="false"/>
          <w:color w:val="000000"/>
        </w:rPr>
        <w:t xml:space="preserve">
жою жөніндегі қалалық ведомствоаралық комиссияның </w:t>
      </w:r>
      <w:r>
        <w:br/>
      </w:r>
      <w:r>
        <w:rPr>
          <w:rFonts w:ascii="Times New Roman"/>
          <w:b/>
          <w:i w:val="false"/>
          <w:color w:val="000000"/>
        </w:rPr>
        <w:t xml:space="preserve">
жұмысын ұйымдастыру </w:t>
      </w:r>
    </w:p>
    <w:bookmarkEnd w:id="8"/>
    <w:bookmarkStart w:name="z10" w:id="9"/>
    <w:p>
      <w:pPr>
        <w:spacing w:after="0"/>
        <w:ind w:left="0"/>
        <w:jc w:val="both"/>
      </w:pPr>
      <w:r>
        <w:rPr>
          <w:rFonts w:ascii="Times New Roman"/>
          <w:b w:val="false"/>
          <w:i w:val="false"/>
          <w:color w:val="000000"/>
          <w:sz w:val="28"/>
        </w:rPr>
        <w:t xml:space="preserve">
      7. Төтенше жағдайлар зардаптарының алдын алу және жою жөніндегі қалалық ведомствоаралық комиссияның төрағасы осы мәселелерге жетекшілік ететін қала әкімінің бірінші орынбасары болып табылады. </w:t>
      </w:r>
    </w:p>
    <w:bookmarkEnd w:id="9"/>
    <w:bookmarkStart w:name="z11" w:id="10"/>
    <w:p>
      <w:pPr>
        <w:spacing w:after="0"/>
        <w:ind w:left="0"/>
        <w:jc w:val="both"/>
      </w:pPr>
      <w:r>
        <w:rPr>
          <w:rFonts w:ascii="Times New Roman"/>
          <w:b w:val="false"/>
          <w:i w:val="false"/>
          <w:color w:val="000000"/>
          <w:sz w:val="28"/>
        </w:rPr>
        <w:t xml:space="preserve">
      8. Төтенше жағдайлар зардаптарының алдын алу және жою жөніндегі қалалық ведомствоаралық комиссия жұмысының ұйымдастырушылық-техникалық қамтамасыз етілуі Қазақстан Республикасының Төтенше жағдайлар жөніндегі министрлігі Астана қаласының Төтенше жағдайлар жөніндегі департаментіне жүктеледі. </w:t>
      </w:r>
    </w:p>
    <w:bookmarkEnd w:id="10"/>
    <w:bookmarkStart w:name="z12" w:id="11"/>
    <w:p>
      <w:pPr>
        <w:spacing w:after="0"/>
        <w:ind w:left="0"/>
        <w:jc w:val="both"/>
      </w:pPr>
      <w:r>
        <w:rPr>
          <w:rFonts w:ascii="Times New Roman"/>
          <w:b w:val="false"/>
          <w:i w:val="false"/>
          <w:color w:val="000000"/>
          <w:sz w:val="28"/>
        </w:rPr>
        <w:t xml:space="preserve">
      9. Комиссия өз қызметін төрағамен бекітілген жұмыс жоспарына сәйкес жүзеге асырады. </w:t>
      </w:r>
      <w:r>
        <w:br/>
      </w:r>
      <w:r>
        <w:rPr>
          <w:rFonts w:ascii="Times New Roman"/>
          <w:b w:val="false"/>
          <w:i w:val="false"/>
          <w:color w:val="000000"/>
          <w:sz w:val="28"/>
        </w:rPr>
        <w:t xml:space="preserve">
      Комиссия отырысы қажеттілігіне қарай, бірақ тоқсанына бір реттен кем емес тәртіпте өткізіледі. Комиссия шешімі хаттамамен ресімделеді. </w:t>
      </w:r>
      <w:r>
        <w:br/>
      </w:r>
      <w:r>
        <w:rPr>
          <w:rFonts w:ascii="Times New Roman"/>
          <w:b w:val="false"/>
          <w:i w:val="false"/>
          <w:color w:val="000000"/>
          <w:sz w:val="28"/>
        </w:rPr>
        <w:t xml:space="preserve">
      Қажет болған жағдайда, белгіленген тәртіпте комиссия қала әкімімен шешу мақсатында ұсыныс енгізуі мүмкін. </w:t>
      </w:r>
    </w:p>
    <w:bookmarkEnd w:id="11"/>
    <w:bookmarkStart w:name="z13" w:id="12"/>
    <w:p>
      <w:pPr>
        <w:spacing w:after="0"/>
        <w:ind w:left="0"/>
        <w:jc w:val="both"/>
      </w:pPr>
      <w:r>
        <w:rPr>
          <w:rFonts w:ascii="Times New Roman"/>
          <w:b w:val="false"/>
          <w:i w:val="false"/>
          <w:color w:val="000000"/>
          <w:sz w:val="28"/>
        </w:rPr>
        <w:t xml:space="preserve">
      10. Төтенше жағдайлар зардаптарының алдын алу және жою жөніндегі қалалық ведомствоаралық комиссия қала әкімінің жүйелі түрде Азаматтық қорғаныс және төтенше жағдайлар саласында өз қызметінің нәтижелері туралы ақпараттандырады.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