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61a5" w14:textId="2f36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пайдалану мәселелері туралы мәслихаттың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30 маусымдағы N 168/20-ІІІ Шешімі. Астана қаласының Әділет департаментінде 2005 жылғы 28 шілдеде N 402 тіркелді. Күші жойылды - Астана қаласы мәслихатының 2007 жылғы 12 шілдедегі N 408/50-III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Астана қаласы мәслихатының 2007.07.12 N 408/50-III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2006 жылғы 21 қыркүйектегі N 283/35-ІІІ "Астана қаласы мәслихатының 2004 жылғы 29 сәуірдегі N 40/7-ІІІ "Астана қаласы мемлекеттік органдарының жер учаскелерін (жерді пайдалану құқығын) алу (сатып алу) жұмыстарын ұйымдастыру және өзара іс-әрекет жасасу қағидалары туралы" шешімінің күшін жою туралы" шешімінен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Үзінді: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Астана қаласының мәслихаты ШЕШТІ: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Астана қаласы мәслихатының 2004 жылғы 30 маусымдағы N 168/20-ІІІ "мәслихаттың жерді пайдалану мәселелері бойынша кейбір шешімдеріне өзгерту енгізу туралы" шешімінің 1 тармағының 1) тармақшасы, (Нормативтік-құқықтық актілерді мемлекеттік тіркеу реестрінде 402 нөмірмен тіркелген, 2005 жылғы 20 тамызда "Астана хабары" газетінде, 2005 жылғы 30 шілдеде "Вечерняя Астана" газетінде жарияланды).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шешім қабылданған күннен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хатшысы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қаласының ұсынысын қарап, "Қазақстан Республикасындағы жергілікті мемлекеттік басқару туралы" 2001 жылғы 23 қаңтардағы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 және Қазақстан Республикасының Жер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Астана қаласының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мынадай шешімдеріне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Астана қаласы мәслихатының 2006 жылғы 21 қыркүйектегі N 283/35-ІІІ шешімімен.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Астана қаласы мәслихатының 2006 жылғы 12 қазандағы N 294/37-ІІІ шешімімен.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органдарында тіркелген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