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5ede" w14:textId="3af5e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патенттік сенім білдірілген өкілдерін атестаттау және тіркеу ережесін бекіту туралы" Қазақстан Республикасы Әділет министрлігінің Зияткерлік меншік құқығы комитеті Төрайымының 2002 жылғы 4 қарашадағы N 188 Бұйрығына толықтыру мен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министрлігінің Зияткерлік меншік құқығы комитеті Төрайымының 2005 жылғы 30 желтоқсандағы N 69-НҚ Бұйрығы. Қазақстан Республикасының Әділет министрігінде 2006 жылғы 20 қаңтарда тіркелді. Тіркеу N 4024. Күші жойылды - Қазақстан Республикасы Әділет министрінің м.а. 2010 жылғы 28 шілдедегі № 223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 Әділет министрінің м.а. 2010.07.28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кейбір заң актілеріне зияткерлік меншік құқығы мәселелері жөнінде өзгерістер мен толықтырулар енгізу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патенттік сенім білдірілген өкілдерін атестаттау және тіркеу ережелерін бекіту туралы" Қазақстан Республикасы Әділет министрлігінің Зияткерлік меншік құқығы комитеті Төрайымының 2002 жылғы 4 қарашадағы N 188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N 2040 тіркелген, Қазақстан Республикасының орталық атқарушы және мемлекеттік органдарының нормативтік құқықтық актілерінің 2003 жылғы N 2 бюллетенінде жарияланған) (бұдан әрі - Бұйрық) мынадай толықтыру мен өзгеріс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Қазақстан Республикасының патенттік сенім білдірілген өкілдерін атестаттау және тіркеу Ережесінде: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30-тармағы мынадай мазмұндағы 5-1)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"5-1) патенттік сенім білдірілген өкілдерді атестаттаған үшін мемлекеттік баж төленгенін растайтын құжат;";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"54. Тізілімге енгізілген деректер негізінде патенттік сенім білдірілген өкілді атестаттаған үшін </w:t>
      </w:r>
      <w:r>
        <w:rPr>
          <w:rFonts w:ascii="Times New Roman"/>
          <w:b w:val="false"/>
          <w:i w:val="false"/>
          <w:color w:val="000000"/>
          <w:sz w:val="28"/>
        </w:rPr>
        <w:t>мемлекеттік баж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төленгенін растайтын құжат ұсынылған кезде Комитет патенттік сенім білдірілген өкілді тіркеу туралы куәлік береді.".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Бұйрықтың орындалуын бақылау Қазақстан Республикасы Зияткерлік меншік құқығы комитеті Төрайымының орынбасары А.Х.Әмірғалиевке жүктелсін.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ресми жарияланған күнінен бастап қолданысқа енгізіледі.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Төрайым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