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f62d" w14:textId="ae3f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меншік объектілерін патенттеу мен тіркеуге байланысты қарсылықтарды апелляциялық кеңеске берудің және оны қараудың тәртібі туралы ережені бекіту туралы" Қазақстан Республикасы Әділет министрлігінің Санаткерлік меншік құқығы комитеті төрайымының 2001 жылғы 1 қарашадағы N 69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Зияткерлік меншік құқығы комитеті Төрайымының 2005 жылғы 26 желтоқсандағы N 66-НҚ Бұйрығы. Қазақстан Республикасының Әділет министрлігінде 2006 жылғы 5 қаңтарда тіркелді. Тіркеу N 4012. Күші жойылды - Қазақстан Республикасы Әділет министрінің 2010 жылғы 12 наурыздағы № 81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2010.03.12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Патент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"Тауар таңбалары, қызмет көрсету таңбалары және тауар шығарылған жерлердің атаулары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ережені бекіту туралы" Қазақстан Республикасы Әділет министрлігінің Санаткерлік меншік құқығы комитеті төрайымының 2001 жылғы 1 қарашадағы N 69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тізілімінде N 1712 тіркелген, 2004 жылғы 22 қыркүйектегі N 55-б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және толықтыруларды қамтитын, Қазақстан Республикасының орталық атқарушы және өзге де мемлекеттік органдарының нормативтік құқықтық актілерінің 2004 жылғы N 41-44 бюллетенінде, 1032-құжат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24, 25, 26, 27, 28, 33, 37-тармақтар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Төрайым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