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268ab" w14:textId="9e268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"Қазақстан Республикасында қолма-қол шетел валютасымен айырбастау операцияларын ұйымдастыру туралы нұсқаулықты бекіту туралы" 1999 жылғы 15 қарашадағы N 400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2005 жылғы 29 қазандағы N 136 Қаулысы. Қазақстан Республикасының Әділет министрлігінде 2005 жылғы 1 желтоқсанда тіркелді. Тіркеу N 3953. Күші жойылды - Қазақстан Республикасының Ұлттық Банкі Басқармасының 2006 жылғы 27 қазандағы N 106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Қазақстан Республикасының Ұлттық Банкі Басқармасының 2006 жылғы 27 қазандағы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 қолма-қол шетел валютасымен айырбастау операцияларын жүргізу тәртібін нақтылау мақсатында, Қазақстан Республикасы Ұлттық Банкінің Басқармасы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"Қазақстан Республикасында қолма-қол шетел валютасымен айырбастау операцияларын ұйымдастыру туралы нұсқаулықты бекіту туралы" 1999 жылғы 15 қарашадағы N 400 
</w:t>
      </w:r>
      <w:r>
        <w:rPr>
          <w:rFonts w:ascii="Times New Roman"/>
          <w:b w:val="false"/>
          <w:i w:val="false"/>
          <w:color w:val="000000"/>
          <w:sz w:val="28"/>
        </w:rPr>
        <w:t xml:space="preserve"> қаулысына </w:t>
      </w:r>
      <w:r>
        <w:rPr>
          <w:rFonts w:ascii="Times New Roman"/>
          <w:b w:val="false"/>
          <w:i w:val="false"/>
          <w:color w:val="000000"/>
          <w:sz w:val="28"/>
        </w:rPr>
        <w:t>
 (Нормативтік құқықтық актілерді мемлекеттік тіркеу тізілімінде N 1010 тіркелген), Қазақстан Республикасы Ұлттық Банкінің "Қазақстан Ұлттық Банкінің Хабаршысы" және "Вестник Национального Банка Казахстана" ресми басылымдарында 1999 жылғы 20-31 желтоқсанда жарияланған; Қазақстан Республикасының Ұлттық Банкі Басқармасының 2000 жылғы 24 тамыздағы 
</w:t>
      </w:r>
      <w:r>
        <w:rPr>
          <w:rFonts w:ascii="Times New Roman"/>
          <w:b w:val="false"/>
          <w:i w:val="false"/>
          <w:color w:val="000000"/>
          <w:sz w:val="28"/>
        </w:rPr>
        <w:t xml:space="preserve"> N 330 </w:t>
      </w:r>
      <w:r>
        <w:rPr>
          <w:rFonts w:ascii="Times New Roman"/>
          <w:b w:val="false"/>
          <w:i w:val="false"/>
          <w:color w:val="000000"/>
          <w:sz w:val="28"/>
        </w:rPr>
        <w:t>
, Нормативтік құқықтық актілерді мемлекеттік тіркеу тізілімінде
</w:t>
      </w:r>
      <w:r>
        <w:br/>
      </w:r>
      <w:r>
        <w:rPr>
          <w:rFonts w:ascii="Times New Roman"/>
          <w:b w:val="false"/>
          <w:i w:val="false"/>
          <w:color w:val="000000"/>
          <w:sz w:val="28"/>
        </w:rPr>
        <w:t>
N 1247 тіркелген, 2000 жылғы 30 қазандағы 
</w:t>
      </w:r>
      <w:r>
        <w:rPr>
          <w:rFonts w:ascii="Times New Roman"/>
          <w:b w:val="false"/>
          <w:i w:val="false"/>
          <w:color w:val="000000"/>
          <w:sz w:val="28"/>
        </w:rPr>
        <w:t xml:space="preserve"> N 401 </w:t>
      </w:r>
      <w:r>
        <w:rPr>
          <w:rFonts w:ascii="Times New Roman"/>
          <w:b w:val="false"/>
          <w:i w:val="false"/>
          <w:color w:val="000000"/>
          <w:sz w:val="28"/>
        </w:rPr>
        <w:t>
, Нормативтік құқықтық актілерді мемлекеттік тіркеу тізілімінде N 1315 тіркелген, 2001 жылғы 20 сәуірдегі 
</w:t>
      </w:r>
      <w:r>
        <w:rPr>
          <w:rFonts w:ascii="Times New Roman"/>
          <w:b w:val="false"/>
          <w:i w:val="false"/>
          <w:color w:val="000000"/>
          <w:sz w:val="28"/>
        </w:rPr>
        <w:t xml:space="preserve"> N 111 </w:t>
      </w:r>
      <w:r>
        <w:rPr>
          <w:rFonts w:ascii="Times New Roman"/>
          <w:b w:val="false"/>
          <w:i w:val="false"/>
          <w:color w:val="000000"/>
          <w:sz w:val="28"/>
        </w:rPr>
        <w:t>
, Нормативтік құқықтық актілерді мемлекеттік тіркеу тізілімінде N 1535 тіркелген, 2001 жылғы 1 желтоқсандағы 
</w:t>
      </w:r>
      <w:r>
        <w:rPr>
          <w:rFonts w:ascii="Times New Roman"/>
          <w:b w:val="false"/>
          <w:i w:val="false"/>
          <w:color w:val="000000"/>
          <w:sz w:val="28"/>
        </w:rPr>
        <w:t xml:space="preserve"> N 478 </w:t>
      </w:r>
      <w:r>
        <w:rPr>
          <w:rFonts w:ascii="Times New Roman"/>
          <w:b w:val="false"/>
          <w:i w:val="false"/>
          <w:color w:val="000000"/>
          <w:sz w:val="28"/>
        </w:rPr>
        <w:t>
, Нормативтік құқықтық актілерді мемлекеттік тіркеу тізілімінде N 1759 тіркелген және 2003 жылғы 25 шілдедегі
</w:t>
      </w:r>
      <w:r>
        <w:br/>
      </w:r>
      <w:r>
        <w:rPr>
          <w:rFonts w:ascii="Times New Roman"/>
          <w:b w:val="false"/>
          <w:i w:val="false"/>
          <w:color w:val="000000"/>
          <w:sz w:val="28"/>
        </w:rPr>
        <w:t>
</w:t>
      </w:r>
      <w:r>
        <w:rPr>
          <w:rFonts w:ascii="Times New Roman"/>
          <w:b w:val="false"/>
          <w:i w:val="false"/>
          <w:color w:val="000000"/>
          <w:sz w:val="28"/>
        </w:rPr>
        <w:t xml:space="preserve"> N 255 </w:t>
      </w:r>
      <w:r>
        <w:rPr>
          <w:rFonts w:ascii="Times New Roman"/>
          <w:b w:val="false"/>
          <w:i w:val="false"/>
          <w:color w:val="000000"/>
          <w:sz w:val="28"/>
        </w:rPr>
        <w:t>
, Нормативтік құқықтық актілерді мемлекеттік тіркеу тізілімінде N 2470 тіркелген, қаулыларымен енгізілген өзгерістермен және толықтырулармен бірге мынадай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Республикасында қолма-қол шетел валютасымен айырбастау операцияларын ұйымдастыру туралы нұсқаулықта:
</w:t>
      </w:r>
      <w:r>
        <w:br/>
      </w:r>
      <w:r>
        <w:rPr>
          <w:rFonts w:ascii="Times New Roman"/>
          <w:b w:val="false"/>
          <w:i w:val="false"/>
          <w:color w:val="000000"/>
          <w:sz w:val="28"/>
        </w:rPr>
        <w:t>
      кіріспесі мынадай редакцияда жазылсын:
</w:t>
      </w:r>
      <w:r>
        <w:br/>
      </w:r>
      <w:r>
        <w:rPr>
          <w:rFonts w:ascii="Times New Roman"/>
          <w:b w:val="false"/>
          <w:i w:val="false"/>
          <w:color w:val="000000"/>
          <w:sz w:val="28"/>
        </w:rPr>
        <w:t>
      "Осы Нұсқаулық "Валюталық реттеу және валюталық бақылау туралы", "Қазақстан Республикасының Ұлттық Банкі туралы", "Қазақстан Республикасындағы банктер және банк қызметі туралы" Қазақстан Республикасының Заңдарына сәйкес әзірленді және Қазақстан Республикасында, оның ішінде айырбастау пункттері арқылы шетел валютасымен айырбастау операцияларын жүргізуге, сондай-ақ Қазақстан Республикасының аумағында уәкілетті ұйымдардың қызметін құруға, лицензиялауға және тоқтатуға қатысты бөлігінде көрсетілген заң нормаларын жан-жақты көрсетеді.";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барлық мәтін бойынша:
</w:t>
      </w:r>
      <w:r>
        <w:br/>
      </w:r>
      <w:r>
        <w:rPr>
          <w:rFonts w:ascii="Times New Roman"/>
          <w:b w:val="false"/>
          <w:i w:val="false"/>
          <w:color w:val="000000"/>
          <w:sz w:val="28"/>
        </w:rPr>
        <w:t>
      "уәкілетті банктер", "уәкілетті банк", "уәкілетті банктің", "уәкілетті банктердің", "уәкілетті банкке", "уәкілетті банктерге" деген сөздер тиісінше "айырбастау операцияларын ұйымдастыруға уәкілетті банктер", "айырбастау операцияларын ұйымдастыруға уәкілетті банк", "айырбастау операцияларын ұйымдастыруға уәкілетті банктің", "айырбастау операцияларын ұйымдастыруға уәкілетті банктердің", "айырбастау операцияларын ұйымдастыруға уәкілетті банкке", "айырбастау операцияларын ұйымдастыруға уәкілетті банктерге"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"тіркеу куәлігі", "тіркеу куәлігін" деген сөздердің алдынан "айырбастау пунктінің"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"тіркеу куәліктерінің", "тіркеу куәліктерінде" деген сөздердің алдынан "айырбастау пункттерінің"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1-тармақта:
</w:t>
      </w:r>
      <w:r>
        <w:br/>
      </w:r>
      <w:r>
        <w:rPr>
          <w:rFonts w:ascii="Times New Roman"/>
          <w:b w:val="false"/>
          <w:i w:val="false"/>
          <w:color w:val="000000"/>
          <w:sz w:val="28"/>
        </w:rPr>
        <w:t>
      бірінші абзацта "мақсаты үшiн" деген сөздерден кейін "Валюталық реттеу және валюталық бақылау туралы" Қазақстан Республикасының 
</w:t>
      </w:r>
      <w:r>
        <w:rPr>
          <w:rFonts w:ascii="Times New Roman"/>
          <w:b w:val="false"/>
          <w:i w:val="false"/>
          <w:color w:val="000000"/>
          <w:sz w:val="28"/>
        </w:rPr>
        <w:t xml:space="preserve"> Заңында </w:t>
      </w:r>
      <w:r>
        <w:rPr>
          <w:rFonts w:ascii="Times New Roman"/>
          <w:b w:val="false"/>
          <w:i w:val="false"/>
          <w:color w:val="000000"/>
          <w:sz w:val="28"/>
        </w:rPr>
        <w:t>
 көрсетілген негізгі ұғымдар, сондай-ақ" деген сөздермен толықтырылсын;
</w:t>
      </w:r>
      <w:r>
        <w:br/>
      </w:r>
      <w:r>
        <w:rPr>
          <w:rFonts w:ascii="Times New Roman"/>
          <w:b w:val="false"/>
          <w:i w:val="false"/>
          <w:color w:val="000000"/>
          <w:sz w:val="28"/>
        </w:rPr>
        <w:t>
      1) тармақша мынадай редакцияда жазылсын:
</w:t>
      </w:r>
      <w:r>
        <w:br/>
      </w:r>
      <w:r>
        <w:rPr>
          <w:rFonts w:ascii="Times New Roman"/>
          <w:b w:val="false"/>
          <w:i w:val="false"/>
          <w:color w:val="000000"/>
          <w:sz w:val="28"/>
        </w:rPr>
        <w:t>
      "1) айырбастау операцияларын ұйымдастыруға уәкілетті банктер - қаржы нарығын және қаржы ұйымдарын реттеу мен қадағалау жөніндегі уәкілетті мемлекеттік органның (бұдан әрі - уәкілетті орган) шетел валютасымен айырбастау операцияларын ұйымдастыруға құқық беретін лицензиясы бар банктер;";
</w:t>
      </w:r>
      <w:r>
        <w:br/>
      </w:r>
      <w:r>
        <w:rPr>
          <w:rFonts w:ascii="Times New Roman"/>
          <w:b w:val="false"/>
          <w:i w:val="false"/>
          <w:color w:val="000000"/>
          <w:sz w:val="28"/>
        </w:rPr>
        <w:t>
      2) тармақша алынып тасталсын;
</w:t>
      </w:r>
      <w:r>
        <w:br/>
      </w:r>
      <w:r>
        <w:rPr>
          <w:rFonts w:ascii="Times New Roman"/>
          <w:b w:val="false"/>
          <w:i w:val="false"/>
          <w:color w:val="000000"/>
          <w:sz w:val="28"/>
        </w:rPr>
        <w:t>
      3) тармақшада:
</w:t>
      </w:r>
      <w:r>
        <w:br/>
      </w:r>
      <w:r>
        <w:rPr>
          <w:rFonts w:ascii="Times New Roman"/>
          <w:b w:val="false"/>
          <w:i w:val="false"/>
          <w:color w:val="000000"/>
          <w:sz w:val="28"/>
        </w:rPr>
        <w:t>
      "Ұлттық Банк" деген сөздер "уәкілетті орган" деген сөздермен ауыстырылсын;
</w:t>
      </w:r>
      <w:r>
        <w:br/>
      </w:r>
      <w:r>
        <w:rPr>
          <w:rFonts w:ascii="Times New Roman"/>
          <w:b w:val="false"/>
          <w:i w:val="false"/>
          <w:color w:val="000000"/>
          <w:sz w:val="28"/>
        </w:rPr>
        <w:t>
      "қолма-қол" деген сөз алынып тасталсын;
</w:t>
      </w:r>
      <w:r>
        <w:br/>
      </w:r>
      <w:r>
        <w:rPr>
          <w:rFonts w:ascii="Times New Roman"/>
          <w:b w:val="false"/>
          <w:i w:val="false"/>
          <w:color w:val="000000"/>
          <w:sz w:val="28"/>
        </w:rPr>
        <w:t>
      4) тармақша мынадай редакцияда жазылсын:
</w:t>
      </w:r>
      <w:r>
        <w:br/>
      </w:r>
      <w:r>
        <w:rPr>
          <w:rFonts w:ascii="Times New Roman"/>
          <w:b w:val="false"/>
          <w:i w:val="false"/>
          <w:color w:val="000000"/>
          <w:sz w:val="28"/>
        </w:rPr>
        <w:t>
      "4) почта байланысының уәкілетті ұйымы - Қазақстан Республикасының заңдарына сәйкес шетел валютасымен айырбастау операцияларын ұйымдастыруға құқығы бар Ұлттық почта операторы;";
</w:t>
      </w:r>
      <w:r>
        <w:br/>
      </w:r>
      <w:r>
        <w:rPr>
          <w:rFonts w:ascii="Times New Roman"/>
          <w:b w:val="false"/>
          <w:i w:val="false"/>
          <w:color w:val="000000"/>
          <w:sz w:val="28"/>
        </w:rPr>
        <w:t>
      6) тармақшада "Қазақстан Республикасы Ұлттық Банкiнiң лицензиясына сәйкес" деген сөздер "айырбастау пункттері арқылы" деген сөздермен ауыстырылсын;
</w:t>
      </w:r>
      <w:r>
        <w:br/>
      </w:r>
      <w:r>
        <w:rPr>
          <w:rFonts w:ascii="Times New Roman"/>
          <w:b w:val="false"/>
          <w:i w:val="false"/>
          <w:color w:val="000000"/>
          <w:sz w:val="28"/>
        </w:rPr>
        <w:t>
      7) тармақша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Шетел валютасымен айырбастау операцияларын ұйымдастыру қызметіне қойылатын біліктілік талаптарына мыналар кіреді:
</w:t>
      </w:r>
      <w:r>
        <w:br/>
      </w:r>
      <w:r>
        <w:rPr>
          <w:rFonts w:ascii="Times New Roman"/>
          <w:b w:val="false"/>
          <w:i w:val="false"/>
          <w:color w:val="000000"/>
          <w:sz w:val="28"/>
        </w:rPr>
        <w:t>
      1) өтініш берушіде қолма-қол шетел валютасымен жұмыс бойынша дайындықтан өткен қызметкерлердің болуы;
</w:t>
      </w:r>
      <w:r>
        <w:br/>
      </w:r>
      <w:r>
        <w:rPr>
          <w:rFonts w:ascii="Times New Roman"/>
          <w:b w:val="false"/>
          <w:i w:val="false"/>
          <w:color w:val="000000"/>
          <w:sz w:val="28"/>
        </w:rPr>
        <w:t>
      2) алып отырған үй-жайдың мүліктік құқығын растайтын құжаттардың болуы;
</w:t>
      </w:r>
      <w:r>
        <w:br/>
      </w:r>
      <w:r>
        <w:rPr>
          <w:rFonts w:ascii="Times New Roman"/>
          <w:b w:val="false"/>
          <w:i w:val="false"/>
          <w:color w:val="000000"/>
          <w:sz w:val="28"/>
        </w:rPr>
        <w:t>
      3) айырбастау пункті үшін:
</w:t>
      </w:r>
      <w:r>
        <w:br/>
      </w:r>
      <w:r>
        <w:rPr>
          <w:rFonts w:ascii="Times New Roman"/>
          <w:b w:val="false"/>
          <w:i w:val="false"/>
          <w:color w:val="000000"/>
          <w:sz w:val="28"/>
        </w:rPr>
        <w:t>
      клиенттерге қызмет көрсетуге арналған кассалық терезенің (терезелерінің) болуы;
</w:t>
      </w:r>
      <w:r>
        <w:br/>
      </w:r>
      <w:r>
        <w:rPr>
          <w:rFonts w:ascii="Times New Roman"/>
          <w:b w:val="false"/>
          <w:i w:val="false"/>
          <w:color w:val="000000"/>
          <w:sz w:val="28"/>
        </w:rPr>
        <w:t>
      күзет, өрт дабыл құралдарының, қарулы күзеттің болуы не қарулы күзет болмаған жағдайда қауіп-қатер дабылының болуы;
</w:t>
      </w:r>
      <w:r>
        <w:br/>
      </w:r>
      <w:r>
        <w:rPr>
          <w:rFonts w:ascii="Times New Roman"/>
          <w:b w:val="false"/>
          <w:i w:val="false"/>
          <w:color w:val="000000"/>
          <w:sz w:val="28"/>
        </w:rPr>
        <w:t>
      банк операцияларының жекелеген түрлерін жүзеге асыратын уәкілетті ұйымның үй-жайында не өзге үй-жайда (сауда ұйымы, қонақүйлер, әуежайлар және басқалары) орналасқан айырбастау пункттері қызметкерлерден (айырбастау пунктінің қызметкерлері болып табылмайтындар) және клиенттерден оқшау орналасуы тиіс, ал айырбастау операцияларын ұйымдастыруға уәкілетті банктің үй-жайында орналасқан айырбастау пункттері клиенттерден оқшау орналасуы тиіс;
</w:t>
      </w:r>
      <w:r>
        <w:br/>
      </w:r>
      <w:r>
        <w:rPr>
          <w:rFonts w:ascii="Times New Roman"/>
          <w:b w:val="false"/>
          <w:i w:val="false"/>
          <w:color w:val="000000"/>
          <w:sz w:val="28"/>
        </w:rPr>
        <w:t>
      айырбастау операцияларын ұйымдастыруға уәкілетті банктердің, банк операцияларының жекелеген түрлерін жүзеге асыратын уәкілетті ұйымдардың жылжымайтын ғимараттан, тұрғын емес үй-жайларда бөлек есігі бар бөлмеден немесе тұрғын үй-жайдағы пәтерде не оның бір бөлігінде жалға алынған немесе бөлек орналасқан айырбастау пункттерінің терезелерінде металл тор көздер және кіре берістегі металл есіктері болуы тиіс;
</w:t>
      </w:r>
      <w:r>
        <w:br/>
      </w:r>
      <w:r>
        <w:rPr>
          <w:rFonts w:ascii="Times New Roman"/>
          <w:b w:val="false"/>
          <w:i w:val="false"/>
          <w:color w:val="000000"/>
          <w:sz w:val="28"/>
        </w:rPr>
        <w:t>
      қолма-қол шетел валютасын сатып алу, сату және айырбастау туралы мәліметтері бар клиенттерге арналған ақпараттық стендтердің (көлемі кемінде биіктігі 40 сантиметр және ені 60 сантиметр) болуы;
</w:t>
      </w:r>
      <w:r>
        <w:br/>
      </w:r>
      <w:r>
        <w:rPr>
          <w:rFonts w:ascii="Times New Roman"/>
          <w:b w:val="false"/>
          <w:i w:val="false"/>
          <w:color w:val="000000"/>
          <w:sz w:val="28"/>
        </w:rPr>
        <w:t>
      айырбастау пунктінің ақшасы мен құжаттарын сақтау үшін жанбайтын металл шкаф болуы;
</w:t>
      </w:r>
      <w:r>
        <w:br/>
      </w:r>
      <w:r>
        <w:rPr>
          <w:rFonts w:ascii="Times New Roman"/>
          <w:b w:val="false"/>
          <w:i w:val="false"/>
          <w:color w:val="000000"/>
          <w:sz w:val="28"/>
        </w:rPr>
        <w:t>
      ультракүлгін сәулелердегі бақылауды қоса алғанда, ақша белгісінің түпнұсқалылығын айқындаудың кемінде 3 (үш) әдісінен тұратын, ақша белгісінің түпнұсқалылығын айқындауға арналған техникалық құралдардың болуы.";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3-1-тармақпен толықтырылсын:
</w:t>
      </w:r>
      <w:r>
        <w:br/>
      </w:r>
      <w:r>
        <w:rPr>
          <w:rFonts w:ascii="Times New Roman"/>
          <w:b w:val="false"/>
          <w:i w:val="false"/>
          <w:color w:val="000000"/>
          <w:sz w:val="28"/>
        </w:rPr>
        <w:t>
      "3-1. Өтініш берушінің біліктілік талаптарына сәйкестігін растайтын құжаттар ретінде мынадай құжаттар беріледі:
</w:t>
      </w:r>
      <w:r>
        <w:br/>
      </w:r>
      <w:r>
        <w:rPr>
          <w:rFonts w:ascii="Times New Roman"/>
          <w:b w:val="false"/>
          <w:i w:val="false"/>
          <w:color w:val="000000"/>
          <w:sz w:val="28"/>
        </w:rPr>
        <w:t>
      өтініш берушінің шетел валютасымен айырбастау операцияларын жүзеге асырумен тікелей айналысатын қызметкерлерінің қолма-қол шетел валютасымен жұмыс бойынша кәсіби дайындығын растайтын уәкілетті банктің анықтамасы;
</w:t>
      </w:r>
      <w:r>
        <w:br/>
      </w:r>
      <w:r>
        <w:rPr>
          <w:rFonts w:ascii="Times New Roman"/>
          <w:b w:val="false"/>
          <w:i w:val="false"/>
          <w:color w:val="000000"/>
          <w:sz w:val="28"/>
        </w:rPr>
        <w:t>
      айырбастау пунктінің күзет және өрт дабылдары құралдарын пайдалануға қабылдау актісінің не айырбастау пунктінің күзет және өрт дабылдары құралдарының техникалық жай-күйін зерттеу актісінің түпнұсқасы немесе нотариат куәландырған көшірмесі (егер айырбастау пунктінің үй-жайы бұрын күзет және өрт дабылдарының құралдарымен жабдықталған болса);
</w:t>
      </w:r>
      <w:r>
        <w:br/>
      </w:r>
      <w:r>
        <w:rPr>
          <w:rFonts w:ascii="Times New Roman"/>
          <w:b w:val="false"/>
          <w:i w:val="false"/>
          <w:color w:val="000000"/>
          <w:sz w:val="28"/>
        </w:rPr>
        <w:t>
      айырбастау пунктін күзету шартының түпнұсқасы немесе нотариат куәландырған көшірмесі (Қазақстан Республикасының ішкі істер органдарының осы қызмет түрін жүзеге асыруға берілген лицензиясының көшірмесімен қоса) не айырбастау пунктін күзетуді меншікті қауіпсіздік қызметіне жүктеу туралы бұйрықтың көшірмесі және өтініш берушінің қауіпсіздік қызметі туралы ережесінің көшірмесі.";
</w:t>
      </w:r>
    </w:p>
    <w:p>
      <w:pPr>
        <w:spacing w:after="0"/>
        <w:ind w:left="0"/>
        <w:jc w:val="both"/>
      </w:pPr>
      <w:r>
        <w:rPr>
          <w:rFonts w:ascii="Times New Roman"/>
          <w:b w:val="false"/>
          <w:i w:val="false"/>
          <w:color w:val="000000"/>
          <w:sz w:val="28"/>
        </w:rPr>
        <w:t>
</w:t>
      </w:r>
      <w:r>
        <w:rPr>
          <w:rFonts w:ascii="Times New Roman"/>
          <w:b w:val="false"/>
          <w:i w:val="false"/>
          <w:color w:val="000000"/>
          <w:sz w:val="28"/>
        </w:rPr>
        <w:t>
      5-тармақ мынадай редакцияда жазылсын:
</w:t>
      </w:r>
      <w:r>
        <w:br/>
      </w:r>
      <w:r>
        <w:rPr>
          <w:rFonts w:ascii="Times New Roman"/>
          <w:b w:val="false"/>
          <w:i w:val="false"/>
          <w:color w:val="000000"/>
          <w:sz w:val="28"/>
        </w:rPr>
        <w:t>
      "5. Айырбастау операцияларын ұйымдастыруға уәкілетті банктің, уәкілетті кредиттік серіктестіктің, уәкілетті почталық байланыс ұйымының айырбастау пунктінің қолма-қол шетел валютасымен айырбастау операцияларын жүргізуге техникалық дайындығын айқындау мақсатында Қазақстан Республикасының Ұлттық Банкі (бұдан әрі - Ұлттық Банк) филиалы қызметкерлерінен айырбастау пункттерінің техникалық дайындығын айқындау жөнінде комиссия құрылады. Комиссия мүшелерінің саны Ұлттық Банк филиалының валюталық бақылау және қолма-қол ақшамен жұмыс бөлімшелерінің мамандарын қоса алғанда, кемінде үш адам болуы тиіс. Комиссия өтініш беруші басшысының қатысуымен тексеру нәтижелері туралы акт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6-тармақта "қолма-қол шетел валютасымен айырбастау операцияларын жүргiзуге лицензия алғаннан кейiн шығарылған"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7-тармақта "13 және 14-тармақтарына" деген сөздер "13-тармағына"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7-1-тармағының үшінші абзацында "үш" деген сөз "алты"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12-тармақта "13 және 14-тармақтарына" деген сөздер "13-тармағына"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13-тармақ мынадай редакцияда жазылсын:
</w:t>
      </w:r>
      <w:r>
        <w:br/>
      </w:r>
      <w:r>
        <w:rPr>
          <w:rFonts w:ascii="Times New Roman"/>
          <w:b w:val="false"/>
          <w:i w:val="false"/>
          <w:color w:val="000000"/>
          <w:sz w:val="28"/>
        </w:rPr>
        <w:t>
      "13. Айырбастау пунктін тіркеу үшін айырбастау операцияларын ұйымдастыруға уәкілетті банк (оның филиалы), уәкілетті кредиттік серіктестік, уәкілетті почталық байланыс ұйымы осы Нұсқаулықтың 3 және 3-1-тармақтарының талаптарын ескере отырып, "Валюталық реттеу және валюталық бақылау туралы" Қазақстан Республикасы Заңының 10-бабы бірінші бөлігінің 1) және 8) тармақшаларына сәйкес құжаттарды айырбастау пунктінің тұрған жері бойынша Ұлттық Банктің филиалына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14-тармақ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15-тармақтың екінші абзацы мынадай мазмұндағы сөйлеммен толықтырылсын:
</w:t>
      </w:r>
      <w:r>
        <w:br/>
      </w:r>
      <w:r>
        <w:rPr>
          <w:rFonts w:ascii="Times New Roman"/>
          <w:b w:val="false"/>
          <w:i w:val="false"/>
          <w:color w:val="000000"/>
          <w:sz w:val="28"/>
        </w:rPr>
        <w:t>
      "Айырбастау пункттерін тіркеу журналдарына есепке алу (тіркеу, қайта тіркеу) айырбастау пунктінің тіркеу куәлігінің Ұлттық Банктің филиалындағы іс қағаздары номенклатурасында бір номенклатуралық номерін сақтай отырып, жыл сайын жүйелі түрде жалғасады.";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17-тармақта:
</w:t>
      </w:r>
      <w:r>
        <w:br/>
      </w:r>
      <w:r>
        <w:rPr>
          <w:rFonts w:ascii="Times New Roman"/>
          <w:b w:val="false"/>
          <w:i w:val="false"/>
          <w:color w:val="000000"/>
          <w:sz w:val="28"/>
        </w:rPr>
        <w:t>
      2) тармақшада "ұйымдастыруға" деген сөзден кейін "құқық беретін" деген сөздермен толықтырылсын;
</w:t>
      </w:r>
      <w:r>
        <w:br/>
      </w:r>
      <w:r>
        <w:rPr>
          <w:rFonts w:ascii="Times New Roman"/>
          <w:b w:val="false"/>
          <w:i w:val="false"/>
          <w:color w:val="000000"/>
          <w:sz w:val="28"/>
        </w:rPr>
        <w:t>
      бесінші абзацта "қолма-қол шетел валютасымен айырбастау операцияларын ұйымдастыруға" деген сөздер "шетел валютасымен айырбастау операцияларын ұйымдастыруға құқық беретін"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18-тармақтың екінші абзацында "13 және 14-тармақтарында көзделген" деген сөздер "13-тармағына сәйкес"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2-1-тараумен толықтырылсын:
</w:t>
      </w:r>
      <w:r>
        <w:br/>
      </w:r>
      <w:r>
        <w:rPr>
          <w:rFonts w:ascii="Times New Roman"/>
          <w:b w:val="false"/>
          <w:i w:val="false"/>
          <w:color w:val="000000"/>
          <w:sz w:val="28"/>
        </w:rPr>
        <w:t>
      "2-1-тарау. Уәкілетті органның шетел валютасымен айырбастау операцияларын ұйымдастыруға құқық беретін лицензиялар беру мүмкіндігі туралы Ұлттық Банктің қорытындылар беру тәртібі
</w:t>
      </w:r>
    </w:p>
    <w:p>
      <w:pPr>
        <w:spacing w:after="0"/>
        <w:ind w:left="0"/>
        <w:jc w:val="both"/>
      </w:pPr>
      <w:r>
        <w:rPr>
          <w:rFonts w:ascii="Times New Roman"/>
          <w:b w:val="false"/>
          <w:i w:val="false"/>
          <w:color w:val="000000"/>
          <w:sz w:val="28"/>
        </w:rPr>
        <w:t>
</w:t>
      </w:r>
      <w:r>
        <w:rPr>
          <w:rFonts w:ascii="Times New Roman"/>
          <w:b w:val="false"/>
          <w:i w:val="false"/>
          <w:color w:val="000000"/>
          <w:sz w:val="28"/>
        </w:rPr>
        <w:t>
      18-1. Уәкілетті орган Ұлттық Банктің қорытындысы оң болған жағдайда банктерге және кредиттік серіктестіктерге шетел валютасымен айырбастау операцияларын ұйымдастыруға лицензиялар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18-2. Уәкілетті органның шетел валютасымен айырбастау операцияларын ұйымдастыруға құқық беретін лицензия беру мүмкіндігі туралы Ұлттық Банктің қорытындысын (бұдан әрі - қорытынды) алу үшін банк және кредиттік серіктестік мынадай құжаттарды ұсынады:
</w:t>
      </w:r>
      <w:r>
        <w:br/>
      </w:r>
      <w:r>
        <w:rPr>
          <w:rFonts w:ascii="Times New Roman"/>
          <w:b w:val="false"/>
          <w:i w:val="false"/>
          <w:color w:val="000000"/>
          <w:sz w:val="28"/>
        </w:rPr>
        <w:t>
      1) заңды тұлғаның қолымен және мөрімен расталған шетел валютасымен айырбастау операцияларын жүргізу және ұйымдастыру тәртібін реттейтін ішкі ережелердің көшірмесі;
</w:t>
      </w:r>
      <w:r>
        <w:br/>
      </w:r>
      <w:r>
        <w:rPr>
          <w:rFonts w:ascii="Times New Roman"/>
          <w:b w:val="false"/>
          <w:i w:val="false"/>
          <w:color w:val="000000"/>
          <w:sz w:val="28"/>
        </w:rPr>
        <w:t>
      2) Ұлттық Банк филиалының айырбастау пункті үй-жайының осы Нұсқаулықтың талаптарына сай екендігі туралы актісі.
</w:t>
      </w:r>
      <w:r>
        <w:br/>
      </w:r>
      <w:r>
        <w:rPr>
          <w:rFonts w:ascii="Times New Roman"/>
          <w:b w:val="false"/>
          <w:i w:val="false"/>
          <w:color w:val="000000"/>
          <w:sz w:val="28"/>
        </w:rPr>
        <w:t>
      Ұлттық Банк банктен және кредиттік серіктестіктен жоғарыда көрсетілген құжаттарды алған күннен бастап 5 (бес) жұмыс күні ішінде уәкілетті органға қорытынды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18-3. Ұлттық Банктің филиалы банктің, кредиттік серіктестіктің үй-жайында ашылған айырбастау пунктінің үй-жайына сәйкестігі туралы актіні алу қажеттілігі туралы банктен, кредиттік серіктестіктен өтініш алған күннен бастап 5 (бес) жұмыс күні ішінде айырбастау пунктінің үй-жайының осы Нұсқаулықтың талаптарына сәйкестігін тексеруі қажет және тексеру күнінен бастап 10 (он) жұмыс күні ішінде тексерудің тиісті актісін екі данада жасауы тиіс, оның біреуі банкте, кредиттік серіктестікте, ал екіншісі Ұлттық Банктің филиалында қалады.
</w:t>
      </w:r>
      <w:r>
        <w:br/>
      </w:r>
      <w:r>
        <w:rPr>
          <w:rFonts w:ascii="Times New Roman"/>
          <w:b w:val="false"/>
          <w:i w:val="false"/>
          <w:color w:val="000000"/>
          <w:sz w:val="28"/>
        </w:rPr>
        <w:t>
      Айырбастау пунктінің үй-жайы және жабдығы (ақша белгілерінің түпнұсқалылығын айқындауға арналған техникалық құралдар, металл шкафтар, фискальді жадысы бар бақылау-касса машиналары, күзет және өрт дабыл құралдары, айырбастау пунктінде қарулы күзет болмаған кезде қауіп-қатер дабылы құралдары) осы Нұсқаулықтың талаптарына сәйкес болмаған жағдайда Ұлттық Банктің филиалы айырбастау пунктінің үй-жайының осы Нұсқаулықтың талаптарына сәйкестігі туралы акті беруден бас тартады.";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19-тармақ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23-тармақтың 3) тармақшасы мынадай редакцияда жазылсын:
</w:t>
      </w:r>
      <w:r>
        <w:br/>
      </w:r>
      <w:r>
        <w:rPr>
          <w:rFonts w:ascii="Times New Roman"/>
          <w:b w:val="false"/>
          <w:i w:val="false"/>
          <w:color w:val="000000"/>
          <w:sz w:val="28"/>
        </w:rPr>
        <w:t>
      "3) шетел валютасымен айырбастау операцияларын ұйымдастыру үшiн берiлген лицензиясы қайтарып алынған, бұрын уәкiлеттi ұйымның құрылтайшылары (құрылтайшыларының бiрi) болған адамдар. Бұл норма шетел валютасымен айырбастау операцияларын ұйымдастыру үшiн берiлген лицензиясы мемлекеттiк тiркеуге берiлген рұқсатты немесе шетел валютасымен айырбастау операцияларын ұйымдастыру үшiн берiлетiн лицензияны алуға құжаттар тапсырғанға дейiн 3 (үш) жылдан астам бұрын қайтарылып алынған уәкiлеттi ұйымның құрылтайшылары (құрылтайшыларының бiрi) болып табылатын адамдарға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30-тармақ мынадай редакцияда жазылсын:
</w:t>
      </w:r>
      <w:r>
        <w:br/>
      </w:r>
      <w:r>
        <w:rPr>
          <w:rFonts w:ascii="Times New Roman"/>
          <w:b w:val="false"/>
          <w:i w:val="false"/>
          <w:color w:val="000000"/>
          <w:sz w:val="28"/>
        </w:rPr>
        <w:t>
      "30. Өтініш беруші лицензия алу үшін осы Нұсқаулықтың 3 және 3-1-тармақтарының талаптарын ескере отырып, "Валюталық реттеу және валюталық бақылау туралы" Қазақстан Республикасы Заңының 
</w:t>
      </w:r>
      <w:r>
        <w:rPr>
          <w:rFonts w:ascii="Times New Roman"/>
          <w:b w:val="false"/>
          <w:i w:val="false"/>
          <w:color w:val="000000"/>
          <w:sz w:val="28"/>
        </w:rPr>
        <w:t xml:space="preserve"> 10-бабы </w:t>
      </w:r>
      <w:r>
        <w:rPr>
          <w:rFonts w:ascii="Times New Roman"/>
          <w:b w:val="false"/>
          <w:i w:val="false"/>
          <w:color w:val="000000"/>
          <w:sz w:val="28"/>
        </w:rPr>
        <w:t>
 бірінші бөлігінің 1), 4)-9) тармақшаларында көзделген құжаттарды Ұлттық Банктің филиалына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31-тармақ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32-тармақтың үшінші және төртінші абзацтарында "қолма-қол" деген сөз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37-тармақтың бірінші, екінші және төртінші абзацтарында "қолма-қол" деген сөз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37-1-тармақтың бірінші абзацында "қолма-қол" деген сөз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38-тармақтың бірінші абзацында "қолма-қол" деген сөз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43-тармақ мынадай редакцияда жазылсын:
</w:t>
      </w:r>
      <w:r>
        <w:br/>
      </w:r>
      <w:r>
        <w:rPr>
          <w:rFonts w:ascii="Times New Roman"/>
          <w:b w:val="false"/>
          <w:i w:val="false"/>
          <w:color w:val="000000"/>
          <w:sz w:val="28"/>
        </w:rPr>
        <w:t>
      "43. Уәкілетті ұйым айырбастау пунктін тіркеу үшін осы Нұсқаулықтың 3 және 3-1-тармақтарының талаптарын ескере отырып, "Валюталық реттеу және валюталық бақылау туралы" Қазақстан Республикасы Заңының 10-бабы бірінші бөлігінің 1) және 8) тармақшаларына сәйкес құжаттарды Ұлттық Банктің филиалына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45-тармақ мынадай мазмұндағы сөйлеммен толықтырылсын:
</w:t>
      </w:r>
      <w:r>
        <w:br/>
      </w:r>
      <w:r>
        <w:rPr>
          <w:rFonts w:ascii="Times New Roman"/>
          <w:b w:val="false"/>
          <w:i w:val="false"/>
          <w:color w:val="000000"/>
          <w:sz w:val="28"/>
        </w:rPr>
        <w:t>
      "Айырбастау пункттерін тіркеу журналдарына есепке алу (тіркеу, қайта тіркеу) айырбастау пунктінің тіркеу куәлігінің Ұлттық Банктің филиалындағы іс қағаздары номенклатурасында бір номенклатуралық номерін сақтай отырып, жыл сайын жүйелі түрде жалғасады.";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46-тармақта:
</w:t>
      </w:r>
      <w:r>
        <w:br/>
      </w:r>
      <w:r>
        <w:rPr>
          <w:rFonts w:ascii="Times New Roman"/>
          <w:b w:val="false"/>
          <w:i w:val="false"/>
          <w:color w:val="000000"/>
          <w:sz w:val="28"/>
        </w:rPr>
        <w:t>
      бірінші абзацта "т.б." деген әріптер және тыныс белгісі "басқа деректемелер" деген сөздермен ауыстырылсын;
</w:t>
      </w:r>
      <w:r>
        <w:br/>
      </w:r>
      <w:r>
        <w:rPr>
          <w:rFonts w:ascii="Times New Roman"/>
          <w:b w:val="false"/>
          <w:i w:val="false"/>
          <w:color w:val="000000"/>
          <w:sz w:val="28"/>
        </w:rPr>
        <w:t>
      екінші абзацта "қолма-қол" деген сөз алынып тасталсын;
</w:t>
      </w:r>
      <w:r>
        <w:br/>
      </w:r>
      <w:r>
        <w:rPr>
          <w:rFonts w:ascii="Times New Roman"/>
          <w:b w:val="false"/>
          <w:i w:val="false"/>
          <w:color w:val="000000"/>
          <w:sz w:val="28"/>
        </w:rPr>
        <w:t>
      мынадай мазмұндағы абзацпен толықтырылсын:
</w:t>
      </w:r>
      <w:r>
        <w:br/>
      </w:r>
      <w:r>
        <w:rPr>
          <w:rFonts w:ascii="Times New Roman"/>
          <w:b w:val="false"/>
          <w:i w:val="false"/>
          <w:color w:val="000000"/>
          <w:sz w:val="28"/>
        </w:rPr>
        <w:t>
      "Ұлттық Банктің филиалы уәкілетті ұйымның айырбастау пунктін қайта тіркеген кезде айырбастау пунктінің жаңа тіркеу куәлігінің нақты берілген күнін көрсете отырып, айырбастау пунктінің бұрынғы тіркеу куәлігіндегі нөмірмен айырбастау пунктінің тіркеу куәлігін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47, 48 және 49-тармақтар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50 және 53-тармақтардың бірінші абзацы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51-тармақтың бірінші және үшінші абзацтары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54-тармақта:
</w:t>
      </w:r>
      <w:r>
        <w:br/>
      </w:r>
      <w:r>
        <w:rPr>
          <w:rFonts w:ascii="Times New Roman"/>
          <w:b w:val="false"/>
          <w:i w:val="false"/>
          <w:color w:val="000000"/>
          <w:sz w:val="28"/>
        </w:rPr>
        <w:t>
      5) тармақшада "меншік құқығын" деген сөздер "мүліктік құқығын" деген сөздермен ауыстырылсын;
</w:t>
      </w:r>
      <w:r>
        <w:br/>
      </w:r>
      <w:r>
        <w:rPr>
          <w:rFonts w:ascii="Times New Roman"/>
          <w:b w:val="false"/>
          <w:i w:val="false"/>
          <w:color w:val="000000"/>
          <w:sz w:val="28"/>
        </w:rPr>
        <w:t>
      он екінші абзацта "немесе қолма-қол шетел валютасымен жұмысында 1 жылдан кем емес тәжiрибесi барын растайтын құжаттың көшiрмесi"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56-1-тармақта "үш" деген сөз "алты"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63-тармақта "51-тармағында көзделген"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69-1-тармақта "қолма-қол шетел валютасымен айырбастау операцияларын ұйымдастыруға берілген" деген сөздер "айырбастау операцияларын ұйымдастыруға құқық беретін"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70-тармақ мынадай редакцияда жазылсын:
</w:t>
      </w:r>
      <w:r>
        <w:br/>
      </w:r>
      <w:r>
        <w:rPr>
          <w:rFonts w:ascii="Times New Roman"/>
          <w:b w:val="false"/>
          <w:i w:val="false"/>
          <w:color w:val="000000"/>
          <w:sz w:val="28"/>
        </w:rPr>
        <w:t>
      "70. Айырбастау операцияларын ұйымдастыруға уәкілетті банктердің (олардың филиалдарының) айырбастау пункттерінде қолма-қол шетел валютасын сатып алу операциялары төлем карточкаларын пайдалана отырып жүзеге асырылуы мүмкін. Мұндай операциялар тізілімдердің электрондық журналына бағдарламалық қамтамасыз етудің талаптарына және осы Нұсқаулықтың 13-қосымшасында айқындалған оны жүргізу тәртібіне сәйкес келетін осы Нұсқаулықтың 8-қосымшасында белгіленген нысан бойынша сатып алынған және сатылған шетел валютасы тізілімдерінің электронды журналында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74-тармақ мынадай мазмұндағы абзацтармен толықтырылсын:
</w:t>
      </w:r>
      <w:r>
        <w:br/>
      </w:r>
      <w:r>
        <w:rPr>
          <w:rFonts w:ascii="Times New Roman"/>
          <w:b w:val="false"/>
          <w:i w:val="false"/>
          <w:color w:val="000000"/>
          <w:sz w:val="28"/>
        </w:rPr>
        <w:t>
      "Айырбастау операцияларын ұйымдастыруға уәкілетті банктер және уәкілетті почта байланысы ұйымы операциялық күн ашпай-ақ (есептік кезеңнің соңғы күніне келетін демалыс және мереке күндерінде) жүргізетін қолма-қол шетел валютасымен айырбастау операциялары шетел валютасын сатып алу және сату көлемі туралы есепте келесі операциялық күнмен көрсетілуі мүмкін.
</w:t>
      </w:r>
      <w:r>
        <w:br/>
      </w:r>
      <w:r>
        <w:rPr>
          <w:rFonts w:ascii="Times New Roman"/>
          <w:b w:val="false"/>
          <w:i w:val="false"/>
          <w:color w:val="000000"/>
          <w:sz w:val="28"/>
        </w:rPr>
        <w:t>
      Уәкілетті ұйымдар ай сайын айдың 15-не дейінгі мерзімде осы Нұсқаулықтың 15-қосымшасында белгіленген нысан бойынша қаражат қозғалысы туралы жиынтық мәліметтерді Ұлттық Банктің аумақтық филиалына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85-тармақта:
</w:t>
      </w:r>
      <w:r>
        <w:br/>
      </w:r>
      <w:r>
        <w:rPr>
          <w:rFonts w:ascii="Times New Roman"/>
          <w:b w:val="false"/>
          <w:i w:val="false"/>
          <w:color w:val="000000"/>
          <w:sz w:val="28"/>
        </w:rPr>
        <w:t>
      "ұсынысы бойынша" деген сөздерден кейін "мынадай шектелген ықпал ету шараларын қолдануға" деген сөздермен толықтырылсын;
</w:t>
      </w:r>
      <w:r>
        <w:br/>
      </w:r>
      <w:r>
        <w:rPr>
          <w:rFonts w:ascii="Times New Roman"/>
          <w:b w:val="false"/>
          <w:i w:val="false"/>
          <w:color w:val="000000"/>
          <w:sz w:val="28"/>
        </w:rPr>
        <w:t>
      1), 1-1), және 2) тармақшалар мынадай редакцияда жазылсын:
</w:t>
      </w:r>
      <w:r>
        <w:br/>
      </w:r>
      <w:r>
        <w:rPr>
          <w:rFonts w:ascii="Times New Roman"/>
          <w:b w:val="false"/>
          <w:i w:val="false"/>
          <w:color w:val="000000"/>
          <w:sz w:val="28"/>
        </w:rPr>
        <w:t>
      "1) хат-міндеттеме талап етуге;
</w:t>
      </w:r>
      <w:r>
        <w:br/>
      </w:r>
      <w:r>
        <w:rPr>
          <w:rFonts w:ascii="Times New Roman"/>
          <w:b w:val="false"/>
          <w:i w:val="false"/>
          <w:color w:val="000000"/>
          <w:sz w:val="28"/>
        </w:rPr>
        <w:t>
      1-1) ескерту жасауға;
</w:t>
      </w:r>
      <w:r>
        <w:br/>
      </w:r>
      <w:r>
        <w:rPr>
          <w:rFonts w:ascii="Times New Roman"/>
          <w:b w:val="false"/>
          <w:i w:val="false"/>
          <w:color w:val="000000"/>
          <w:sz w:val="28"/>
        </w:rPr>
        <w:t>
      2) орындауға міндетті жазбаша нұсқау беруге құқылы.";
</w:t>
      </w:r>
      <w:r>
        <w:br/>
      </w:r>
      <w:r>
        <w:rPr>
          <w:rFonts w:ascii="Times New Roman"/>
          <w:b w:val="false"/>
          <w:i w:val="false"/>
          <w:color w:val="000000"/>
          <w:sz w:val="28"/>
        </w:rPr>
        <w:t>
      3) және 4) тармақшалар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86-тармақ мынадай редакцияда жазылсын:
</w:t>
      </w:r>
      <w:r>
        <w:br/>
      </w:r>
      <w:r>
        <w:rPr>
          <w:rFonts w:ascii="Times New Roman"/>
          <w:b w:val="false"/>
          <w:i w:val="false"/>
          <w:color w:val="000000"/>
          <w:sz w:val="28"/>
        </w:rPr>
        <w:t>
      "86. Ұлттық Банктің филиалы айырбастау операцияларын ұйымдастыруға уәкілетті банктердің, банк операцияларының жекелеген түрлерін жүзеге асыратын уәкілетті ұйымдардың Қазақстан Республикасының валюта заңнамасын бұзушылықтарын анықтаған кезде оларға осы Нұсқаулықтың 85-тармағының 1)-2) тармақшаларында көрсетілген ықпал ету шараларын қолдануға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86-1-тармақпен толықтырылсын:
</w:t>
      </w:r>
      <w:r>
        <w:br/>
      </w:r>
      <w:r>
        <w:rPr>
          <w:rFonts w:ascii="Times New Roman"/>
          <w:b w:val="false"/>
          <w:i w:val="false"/>
          <w:color w:val="000000"/>
          <w:sz w:val="28"/>
        </w:rPr>
        <w:t>
      "86-1. Айырбастау операцияларын ұйымдастыруға уәкілетті банктердің, банк операцияларының жекелеген түрлерін жүзеге асыратын уәкілетті ұйымдардың олардың айырбастау пункттері арқылы жіберілген шетел валютасымен айырбастау операцияларын жүргізу тәртібінің жаңа бұзушылықтарын оларға ықпал ету шаралары қолданылғаннан кейін қатарынан он екі күнтізбелік ай ішінде жоймаған не анықтаған кезде Ұлттық Банктің филиалы айырбастау пунктінің тіркеу куәлігінің қолданылуын алты айға дейінгі мерзімге тоқтатуға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87-тармақ мынадай редакцияда жазылсын:
</w:t>
      </w:r>
      <w:r>
        <w:br/>
      </w:r>
      <w:r>
        <w:rPr>
          <w:rFonts w:ascii="Times New Roman"/>
          <w:b w:val="false"/>
          <w:i w:val="false"/>
          <w:color w:val="000000"/>
          <w:sz w:val="28"/>
        </w:rPr>
        <w:t>
      "87. Ұлттық Банктің филиалы "Қазақстан Республикасындағы банктер және банк қызметі туралы" Қазақстан Республикасы Заңының 48-бабының 1-тармағының б), з) және к-1) тармақшаларында көзделген жағдайларда уәкілетті ұйымнан шетел валютасымен айырбастау операцияларын ұйымдастыруға берілген лицензияның қолданылуын тоқтата тұруға не қайтарып алуға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87-1 және 87-2-тармақтар мынадай редакцияда жазылсын:
</w:t>
      </w:r>
      <w:r>
        <w:br/>
      </w:r>
      <w:r>
        <w:rPr>
          <w:rFonts w:ascii="Times New Roman"/>
          <w:b w:val="false"/>
          <w:i w:val="false"/>
          <w:color w:val="000000"/>
          <w:sz w:val="28"/>
        </w:rPr>
        <w:t>
      "87-1. Айырбастау операцияларын ұйымдастыруға уәкілетті банктің, уәкілетті кредиттік серіктестіктің, уәкілетті почталық байланыс ұйымының шетел валютасымен айырбастау операцияларын ұйымдастыруға құқық беретін лицензияның қолданылуы тоқтатылған не қайтарылып алынған жағдайда уәкілетті орган тиісті шешімнің көшірмесін кейіннен Ұлттық Банктің филиалдарына хабарлама жіберу үшін 5 (бес) жұмыс күні ішінде Ұлттық Банкке жібереді.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87-2. Уәкілетті ұйымның шетел валютасымен айырбастау операцияларын ұйымдастыруға берілген лицензиясының қолданылуы тоқтатылған не қайтарылып алынған жағдайда Ұлттық Банк филиалының тиісті шешімінің көшірмесі уәкілетті ұйымға жіберіледі. Уәкілетті ұйым лицензияның қолданылуын тоқтату туралы шешімді алған күннен бастап қолма-қол шетел валютасымен айырбастау операцияларын ұйымдастыру жөніндегі қызметті лицензияның қолданылуын тоқтату мерзімі аяқталғанға дейін тоқтата тұрады.
</w:t>
      </w:r>
      <w:r>
        <w:br/>
      </w:r>
      <w:r>
        <w:rPr>
          <w:rFonts w:ascii="Times New Roman"/>
          <w:b w:val="false"/>
          <w:i w:val="false"/>
          <w:color w:val="000000"/>
          <w:sz w:val="28"/>
        </w:rPr>
        <w:t>
      Айырбастау операцияларын ұйымдастыруға уәкілетті банктің, банк операцияларының жекелеген түрлерін жүзеге асыратын уәкілетті ұйымның айырбастау пунктінің тіркеу куәлігінің қолданылуы тоқтатылған жағдайда Ұлттық Банк филиалының тиісті шешімінің көшірмесі айырбастау операцияларын ұйымдастыруға уәкілетті банкке, банк операцияларының жекелеген түрлерін жүзеге асыратын уәкілетті ұйымға жіберіледі. Айырбастау операцияларын ұйымдастыруға уәкілетті банк, банк операцияларының жекелеген түрлерін жүзеге асыратын уәкілетті ұйым осы шешімді алған күннен бастап тиісті айырбастау пунктіндегі қолма-қол шетел валютасымен айырбастау операцияларын ұйымдастыру жөніндегі қызметті айырбастау пунктінің тіркеу куәлігінің қолданылуын тоқтату мерзімі аяқталғанға дейін тоқтата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87-3 және 87-4-тармақтар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88-тармақта "қолма-қол" деген сөз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5-қосымша мынадай редакцияда жазылсын: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
</w:t>
      </w:r>
      <w:r>
        <w:br/>
      </w:r>
      <w:r>
        <w:rPr>
          <w:rFonts w:ascii="Times New Roman"/>
          <w:b w:val="false"/>
          <w:i w:val="false"/>
          <w:color w:val="000000"/>
          <w:sz w:val="28"/>
        </w:rPr>
        <w:t>
                                       қолма-қол шетел валютасымен
</w:t>
      </w:r>
      <w:r>
        <w:br/>
      </w:r>
      <w:r>
        <w:rPr>
          <w:rFonts w:ascii="Times New Roman"/>
          <w:b w:val="false"/>
          <w:i w:val="false"/>
          <w:color w:val="000000"/>
          <w:sz w:val="28"/>
        </w:rPr>
        <w:t>
                                         айырбастау операцияларын
</w:t>
      </w:r>
      <w:r>
        <w:br/>
      </w:r>
      <w:r>
        <w:rPr>
          <w:rFonts w:ascii="Times New Roman"/>
          <w:b w:val="false"/>
          <w:i w:val="false"/>
          <w:color w:val="000000"/>
          <w:sz w:val="28"/>
        </w:rPr>
        <w:t>
                                      ұйымдастыру туралы нұсқаулыққа
</w:t>
      </w:r>
      <w:r>
        <w:br/>
      </w:r>
      <w:r>
        <w:rPr>
          <w:rFonts w:ascii="Times New Roman"/>
          <w:b w:val="false"/>
          <w:i w:val="false"/>
          <w:color w:val="000000"/>
          <w:sz w:val="28"/>
        </w:rPr>
        <w:t>
                                               5-қосымша
</w:t>
      </w:r>
    </w:p>
    <w:p>
      <w:pPr>
        <w:spacing w:after="0"/>
        <w:ind w:left="0"/>
        <w:jc w:val="both"/>
      </w:pPr>
      <w:r>
        <w:rPr>
          <w:rFonts w:ascii="Times New Roman"/>
          <w:b w:val="false"/>
          <w:i w:val="false"/>
          <w:color w:val="000000"/>
          <w:sz w:val="28"/>
        </w:rPr>
        <w:t>
</w:t>
      </w:r>
      <w:r>
        <w:rPr>
          <w:rFonts w:ascii="Times New Roman"/>
          <w:b/>
          <w:i w:val="false"/>
          <w:color w:val="000000"/>
          <w:sz w:val="28"/>
        </w:rPr>
        <w:t>
                  Шетел валютасымен айырбастау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операцияларын ұйымдастыруға берілген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ЛИЦЕНЗИЯ
</w:t>
      </w:r>
      <w:r>
        <w:rPr>
          <w:rFonts w:ascii="Times New Roman"/>
          <w:b w:val="false"/>
          <w:i w:val="false"/>
          <w:color w:val="000000"/>
          <w:sz w:val="28"/>
        </w:rPr>
        <w:t>
</w:t>
      </w:r>
    </w:p>
    <w:p>
      <w:pPr>
        <w:spacing w:after="0"/>
        <w:ind w:left="0"/>
        <w:jc w:val="both"/>
      </w:pPr>
      <w:r>
        <w:rPr>
          <w:rFonts w:ascii="Times New Roman"/>
          <w:b w:val="false"/>
          <w:i w:val="false"/>
          <w:color w:val="000000"/>
          <w:sz w:val="28"/>
        </w:rPr>
        <w:t>
       N___                     _______жылғы "____"____________
</w:t>
      </w:r>
      <w:r>
        <w:br/>
      </w:r>
      <w:r>
        <w:rPr>
          <w:rFonts w:ascii="Times New Roman"/>
          <w:b w:val="false"/>
          <w:i w:val="false"/>
          <w:color w:val="000000"/>
          <w:sz w:val="28"/>
        </w:rPr>
        <w:t>
                                               (берілген күні)
</w:t>
      </w:r>
    </w:p>
    <w:p>
      <w:pPr>
        <w:spacing w:after="0"/>
        <w:ind w:left="0"/>
        <w:jc w:val="both"/>
      </w:pPr>
      <w:r>
        <w:rPr>
          <w:rFonts w:ascii="Times New Roman"/>
          <w:b w:val="false"/>
          <w:i w:val="false"/>
          <w:color w:val="000000"/>
          <w:sz w:val="28"/>
        </w:rPr>
        <w:t>
      Қазақстан Республикасы Ұлттық Банкінің _____________ филиалы
</w:t>
      </w:r>
      <w:r>
        <w:br/>
      </w:r>
      <w:r>
        <w:rPr>
          <w:rFonts w:ascii="Times New Roman"/>
          <w:b w:val="false"/>
          <w:i w:val="false"/>
          <w:color w:val="000000"/>
          <w:sz w:val="28"/>
        </w:rPr>
        <w:t>
                                           (филиалдың атауы)
</w:t>
      </w:r>
      <w:r>
        <w:br/>
      </w:r>
      <w:r>
        <w:rPr>
          <w:rFonts w:ascii="Times New Roman"/>
          <w:b w:val="false"/>
          <w:i w:val="false"/>
          <w:color w:val="000000"/>
          <w:sz w:val="28"/>
        </w:rPr>
        <w:t>
      "Валюталық реттеу және валюталық бақылау туралы" Қазақстан Республикасы Заңының 6-бабына, "Қазақстан Республикасының Ұлттық Банкі туралы" Қазақстан Республикасы Заңының 8-бабына және "Қазақстан Республикасындағы банктер және банк қызметі туралы" Қазақстан Республикасы Заңының 30-бабына сәйкес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(уәкілетті ұйымның атауы және мекен-жайы)
</w:t>
      </w:r>
      <w:r>
        <w:br/>
      </w:r>
      <w:r>
        <w:rPr>
          <w:rFonts w:ascii="Times New Roman"/>
          <w:b w:val="false"/>
          <w:i w:val="false"/>
          <w:color w:val="000000"/>
          <w:sz w:val="28"/>
        </w:rPr>
        <w:t>
осы лицензияны береді.
</w:t>
      </w:r>
      <w:r>
        <w:br/>
      </w:r>
      <w:r>
        <w:rPr>
          <w:rFonts w:ascii="Times New Roman"/>
          <w:b w:val="false"/>
          <w:i w:val="false"/>
          <w:color w:val="000000"/>
          <w:sz w:val="28"/>
        </w:rPr>
        <w:t>
      Осы лицензияның қолданылу аясы 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(облыстың немесе республикалық дәрежедегі қаланың атауы)
</w:t>
      </w:r>
      <w:r>
        <w:br/>
      </w:r>
      <w:r>
        <w:rPr>
          <w:rFonts w:ascii="Times New Roman"/>
          <w:b w:val="false"/>
          <w:i w:val="false"/>
          <w:color w:val="000000"/>
          <w:sz w:val="28"/>
        </w:rPr>
        <w:t>
аумағымен шектеледі.
</w:t>
      </w:r>
      <w:r>
        <w:br/>
      </w:r>
      <w:r>
        <w:rPr>
          <w:rFonts w:ascii="Times New Roman"/>
          <w:b w:val="false"/>
          <w:i w:val="false"/>
          <w:color w:val="000000"/>
          <w:sz w:val="28"/>
        </w:rPr>
        <w:t>
      Уәкілетті ұйымның айырбастау пункттерінің ерікті жұмыс істемейтін кезеңі қатарынан алты айдан аспауы тиіс.
</w:t>
      </w:r>
      <w:r>
        <w:br/>
      </w:r>
      <w:r>
        <w:rPr>
          <w:rFonts w:ascii="Times New Roman"/>
          <w:b w:val="false"/>
          <w:i w:val="false"/>
          <w:color w:val="000000"/>
          <w:sz w:val="28"/>
        </w:rPr>
        <w:t>
      Қазақстан Республикасы Ұлттық Банкінің ___________________
</w:t>
      </w:r>
      <w:r>
        <w:rPr>
          <w:rFonts w:ascii="Times New Roman"/>
          <w:b/>
          <w:i w:val="false"/>
          <w:color w:val="000000"/>
          <w:sz w:val="28"/>
        </w:rPr>
        <w:t>
____
</w:t>
      </w:r>
      <w:r>
        <w:rPr>
          <w:rFonts w:ascii="Times New Roman"/>
          <w:b w:val="false"/>
          <w:i w:val="false"/>
          <w:color w:val="000000"/>
          <w:sz w:val="28"/>
        </w:rPr>
        <w:t>
</w:t>
      </w:r>
      <w:r>
        <w:br/>
      </w:r>
      <w:r>
        <w:rPr>
          <w:rFonts w:ascii="Times New Roman"/>
          <w:b w:val="false"/>
          <w:i w:val="false"/>
          <w:color w:val="000000"/>
          <w:sz w:val="28"/>
        </w:rPr>
        <w:t>
                                                (филиалдың атауы)
</w:t>
      </w:r>
      <w:r>
        <w:br/>
      </w:r>
      <w:r>
        <w:rPr>
          <w:rFonts w:ascii="Times New Roman"/>
          <w:b w:val="false"/>
          <w:i w:val="false"/>
          <w:color w:val="000000"/>
          <w:sz w:val="28"/>
        </w:rPr>
        <w:t>
филиалы уәкілетті ұйымға валюталық бақылау агентінің функцияларын жүктейді.
</w:t>
      </w:r>
      <w:r>
        <w:br/>
      </w:r>
      <w:r>
        <w:rPr>
          <w:rFonts w:ascii="Times New Roman"/>
          <w:b w:val="false"/>
          <w:i w:val="false"/>
          <w:color w:val="000000"/>
          <w:sz w:val="28"/>
        </w:rPr>
        <w:t>
      Осы лицензия жалғыз данада шектеусіз мерзімге беріледі және басқа тұлғаларға беруге болмайды.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Банкі________________
</w:t>
      </w:r>
      <w:r>
        <w:br/>
      </w:r>
      <w:r>
        <w:rPr>
          <w:rFonts w:ascii="Times New Roman"/>
          <w:b w:val="false"/>
          <w:i w:val="false"/>
          <w:color w:val="000000"/>
          <w:sz w:val="28"/>
        </w:rPr>
        <w:t>
филиалының директоры (директордың орынбасары)";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15-қосымшамен толықтырылсын:
</w:t>
      </w:r>
    </w:p>
    <w:p>
      <w:pPr>
        <w:spacing w:after="0"/>
        <w:ind w:left="0"/>
        <w:jc w:val="both"/>
      </w:pPr>
      <w:r>
        <w:rPr>
          <w:rFonts w:ascii="Times New Roman"/>
          <w:b w:val="false"/>
          <w:i w:val="false"/>
          <w:color w:val="000000"/>
          <w:sz w:val="28"/>
        </w:rPr>
        <w:t>
                                        "Қазақстан Республикасында
</w:t>
      </w:r>
      <w:r>
        <w:br/>
      </w:r>
      <w:r>
        <w:rPr>
          <w:rFonts w:ascii="Times New Roman"/>
          <w:b w:val="false"/>
          <w:i w:val="false"/>
          <w:color w:val="000000"/>
          <w:sz w:val="28"/>
        </w:rPr>
        <w:t>
                                       қолма-қол шетел валютасымен
</w:t>
      </w:r>
      <w:r>
        <w:br/>
      </w:r>
      <w:r>
        <w:rPr>
          <w:rFonts w:ascii="Times New Roman"/>
          <w:b w:val="false"/>
          <w:i w:val="false"/>
          <w:color w:val="000000"/>
          <w:sz w:val="28"/>
        </w:rPr>
        <w:t>
                                         айырбастау операцияларын
</w:t>
      </w:r>
      <w:r>
        <w:br/>
      </w:r>
      <w:r>
        <w:rPr>
          <w:rFonts w:ascii="Times New Roman"/>
          <w:b w:val="false"/>
          <w:i w:val="false"/>
          <w:color w:val="000000"/>
          <w:sz w:val="28"/>
        </w:rPr>
        <w:t>
                                      ұйымдастыру туралы нұсқаулыққа
</w:t>
      </w:r>
      <w:r>
        <w:br/>
      </w:r>
      <w:r>
        <w:rPr>
          <w:rFonts w:ascii="Times New Roman"/>
          <w:b w:val="false"/>
          <w:i w:val="false"/>
          <w:color w:val="000000"/>
          <w:sz w:val="28"/>
        </w:rPr>
        <w:t>
                                                15-қосымша
</w:t>
      </w:r>
    </w:p>
    <w:p>
      <w:pPr>
        <w:spacing w:after="0"/>
        <w:ind w:left="0"/>
        <w:jc w:val="both"/>
      </w:pPr>
      <w:r>
        <w:rPr>
          <w:rFonts w:ascii="Times New Roman"/>
          <w:b w:val="false"/>
          <w:i w:val="false"/>
          <w:color w:val="000000"/>
          <w:sz w:val="28"/>
        </w:rPr>
        <w:t>
                  20___ жылғы _______________ ай үшін
</w:t>
      </w:r>
      <w:r>
        <w:br/>
      </w:r>
      <w:r>
        <w:rPr>
          <w:rFonts w:ascii="Times New Roman"/>
          <w:b w:val="false"/>
          <w:i w:val="false"/>
          <w:color w:val="000000"/>
          <w:sz w:val="28"/>
        </w:rPr>
        <w:t>
</w:t>
      </w:r>
      <w:r>
        <w:rPr>
          <w:rFonts w:ascii="Times New Roman"/>
          <w:b/>
          <w:i w:val="false"/>
          <w:color w:val="000000"/>
          <w:sz w:val="28"/>
        </w:rPr>
        <w:t>
Шетел валютасының қозғалысы туралы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уәкілетті ұйымның атауы_______________________________________
</w:t>
      </w:r>
      <w:r>
        <w:br/>
      </w:r>
      <w:r>
        <w:rPr>
          <w:rFonts w:ascii="Times New Roman"/>
          <w:b w:val="false"/>
          <w:i w:val="false"/>
          <w:color w:val="000000"/>
          <w:sz w:val="28"/>
        </w:rPr>
        <w:t>
      почталық мекен-жайы, телефоны, факсы__________________________
</w:t>
      </w:r>
      <w:r>
        <w:br/>
      </w:r>
      <w:r>
        <w:rPr>
          <w:rFonts w:ascii="Times New Roman"/>
          <w:b w:val="false"/>
          <w:i w:val="false"/>
          <w:color w:val="000000"/>
          <w:sz w:val="28"/>
        </w:rPr>
        <w:t>
      шетел валютасымен айырбастау операцияларын ұйымдастыруға арналған лицензияның номері және күні_______________________________
</w:t>
      </w:r>
    </w:p>
    <w:p>
      <w:pPr>
        <w:spacing w:after="0"/>
        <w:ind w:left="0"/>
        <w:jc w:val="both"/>
      </w:pPr>
      <w:r>
        <w:rPr>
          <w:rFonts w:ascii="Times New Roman"/>
          <w:b w:val="false"/>
          <w:i w:val="false"/>
          <w:color w:val="000000"/>
          <w:sz w:val="28"/>
        </w:rPr>
        <w:t>
                                                      1-кесте
</w:t>
      </w:r>
      <w:r>
        <w:br/>
      </w:r>
      <w:r>
        <w:rPr>
          <w:rFonts w:ascii="Times New Roman"/>
          <w:b w:val="false"/>
          <w:i w:val="false"/>
          <w:color w:val="000000"/>
          <w:sz w:val="28"/>
        </w:rPr>
        <w:t>
                                              (валюта бірлігімен)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4713"/>
        <w:gridCol w:w="1233"/>
        <w:gridCol w:w="1233"/>
        <w:gridCol w:w="1353"/>
        <w:gridCol w:w="1093"/>
        <w:gridCol w:w="2393"/>
      </w:tblGrid>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Көрсеткіштің атауы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w:t>
            </w:r>
            <w:r>
              <w:br/>
            </w:r>
            <w:r>
              <w:rPr>
                <w:rFonts w:ascii="Times New Roman"/>
                <w:b w:val="false"/>
                <w:i w:val="false"/>
                <w:color w:val="000000"/>
                <w:sz w:val="20"/>
              </w:rPr>
              <w:t>
коды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USD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EUR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RUR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Басқалары (валюта-
</w:t>
            </w:r>
            <w:r>
              <w:br/>
            </w:r>
            <w:r>
              <w:rPr>
                <w:rFonts w:ascii="Times New Roman"/>
                <w:b w:val="false"/>
                <w:i w:val="false"/>
                <w:color w:val="000000"/>
                <w:sz w:val="20"/>
              </w:rPr>
              <w:t>
ның түрі
</w:t>
            </w:r>
            <w:r>
              <w:br/>
            </w:r>
            <w:r>
              <w:rPr>
                <w:rFonts w:ascii="Times New Roman"/>
                <w:b w:val="false"/>
                <w:i w:val="false"/>
                <w:color w:val="000000"/>
                <w:sz w:val="20"/>
              </w:rPr>
              <w:t>
көрсетіл-
</w:t>
            </w:r>
            <w:r>
              <w:br/>
            </w:r>
            <w:r>
              <w:rPr>
                <w:rFonts w:ascii="Times New Roman"/>
                <w:b w:val="false"/>
                <w:i w:val="false"/>
                <w:color w:val="000000"/>
                <w:sz w:val="20"/>
              </w:rPr>
              <w:t>
сін)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кезеңнің
</w:t>
            </w:r>
            <w:r>
              <w:br/>
            </w:r>
            <w:r>
              <w:rPr>
                <w:rFonts w:ascii="Times New Roman"/>
                <w:b w:val="false"/>
                <w:i w:val="false"/>
                <w:color w:val="000000"/>
                <w:sz w:val="20"/>
              </w:rPr>
              <w:t>
басындағы шетел
</w:t>
            </w:r>
            <w:r>
              <w:br/>
            </w:r>
            <w:r>
              <w:rPr>
                <w:rFonts w:ascii="Times New Roman"/>
                <w:b w:val="false"/>
                <w:i w:val="false"/>
                <w:color w:val="000000"/>
                <w:sz w:val="20"/>
              </w:rPr>
              <w:t>
валютасының қалдығы
</w:t>
            </w:r>
            <w:r>
              <w:br/>
            </w:r>
            <w:r>
              <w:rPr>
                <w:rFonts w:ascii="Times New Roman"/>
                <w:b w:val="false"/>
                <w:i w:val="false"/>
                <w:color w:val="000000"/>
                <w:sz w:val="20"/>
              </w:rPr>
              <w:t>
(100)=(110)+(120)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Кассадағы қолма-қол
</w:t>
            </w:r>
            <w:r>
              <w:br/>
            </w:r>
            <w:r>
              <w:rPr>
                <w:rFonts w:ascii="Times New Roman"/>
                <w:b w:val="false"/>
                <w:i w:val="false"/>
                <w:color w:val="000000"/>
                <w:sz w:val="20"/>
              </w:rPr>
              <w:t>
шетел валютасы
</w:t>
            </w:r>
            <w:r>
              <w:br/>
            </w:r>
            <w:r>
              <w:rPr>
                <w:rFonts w:ascii="Times New Roman"/>
                <w:b w:val="false"/>
                <w:i w:val="false"/>
                <w:color w:val="000000"/>
                <w:sz w:val="20"/>
              </w:rPr>
              <w:t>
(айырбастау пункттері-
</w:t>
            </w:r>
            <w:r>
              <w:br/>
            </w:r>
            <w:r>
              <w:rPr>
                <w:rFonts w:ascii="Times New Roman"/>
                <w:b w:val="false"/>
                <w:i w:val="false"/>
                <w:color w:val="000000"/>
                <w:sz w:val="20"/>
              </w:rPr>
              <w:t>
нің кассасын қоса
</w:t>
            </w:r>
            <w:r>
              <w:br/>
            </w:r>
            <w:r>
              <w:rPr>
                <w:rFonts w:ascii="Times New Roman"/>
                <w:b w:val="false"/>
                <w:i w:val="false"/>
                <w:color w:val="000000"/>
                <w:sz w:val="20"/>
              </w:rPr>
              <w:t>
алғанда)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Уәкілетті банктердің
</w:t>
            </w:r>
            <w:r>
              <w:br/>
            </w:r>
            <w:r>
              <w:rPr>
                <w:rFonts w:ascii="Times New Roman"/>
                <w:b w:val="false"/>
                <w:i w:val="false"/>
                <w:color w:val="000000"/>
                <w:sz w:val="20"/>
              </w:rPr>
              <w:t>
валюталық шоттарында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кезеңде түскен
</w:t>
            </w:r>
            <w:r>
              <w:br/>
            </w:r>
            <w:r>
              <w:rPr>
                <w:rFonts w:ascii="Times New Roman"/>
                <w:b w:val="false"/>
                <w:i w:val="false"/>
                <w:color w:val="000000"/>
                <w:sz w:val="20"/>
              </w:rPr>
              <w:t>
шетел валютасы
</w:t>
            </w:r>
            <w:r>
              <w:br/>
            </w:r>
            <w:r>
              <w:rPr>
                <w:rFonts w:ascii="Times New Roman"/>
                <w:b w:val="false"/>
                <w:i w:val="false"/>
                <w:color w:val="000000"/>
                <w:sz w:val="20"/>
              </w:rPr>
              <w:t>
(200)&gt;=((210)+(220)+
</w:t>
            </w:r>
            <w:r>
              <w:br/>
            </w:r>
            <w:r>
              <w:rPr>
                <w:rFonts w:ascii="Times New Roman"/>
                <w:b w:val="false"/>
                <w:i w:val="false"/>
                <w:color w:val="000000"/>
                <w:sz w:val="20"/>
              </w:rPr>
              <w:t>
(230)+(240))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уәкілетті банктер
</w:t>
            </w:r>
            <w:r>
              <w:br/>
            </w:r>
            <w:r>
              <w:rPr>
                <w:rFonts w:ascii="Times New Roman"/>
                <w:b w:val="false"/>
                <w:i w:val="false"/>
                <w:color w:val="000000"/>
                <w:sz w:val="20"/>
              </w:rPr>
              <w:t>
арқылы ішкі валюта
</w:t>
            </w:r>
            <w:r>
              <w:br/>
            </w:r>
            <w:r>
              <w:rPr>
                <w:rFonts w:ascii="Times New Roman"/>
                <w:b w:val="false"/>
                <w:i w:val="false"/>
                <w:color w:val="000000"/>
                <w:sz w:val="20"/>
              </w:rPr>
              <w:t>
нарығында сатып алын-
</w:t>
            </w:r>
            <w:r>
              <w:br/>
            </w:r>
            <w:r>
              <w:rPr>
                <w:rFonts w:ascii="Times New Roman"/>
                <w:b w:val="false"/>
                <w:i w:val="false"/>
                <w:color w:val="000000"/>
                <w:sz w:val="20"/>
              </w:rPr>
              <w:t>
ған шетел валютасы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6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уәкілетті банктерден түскен заемдар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заңды тұлғалардан
</w:t>
            </w:r>
            <w:r>
              <w:br/>
            </w:r>
            <w:r>
              <w:rPr>
                <w:rFonts w:ascii="Times New Roman"/>
                <w:b w:val="false"/>
                <w:i w:val="false"/>
                <w:color w:val="000000"/>
                <w:sz w:val="20"/>
              </w:rPr>
              <w:t>
және жеке тұлғалардан
</w:t>
            </w:r>
            <w:r>
              <w:br/>
            </w:r>
            <w:r>
              <w:rPr>
                <w:rFonts w:ascii="Times New Roman"/>
                <w:b w:val="false"/>
                <w:i w:val="false"/>
                <w:color w:val="000000"/>
                <w:sz w:val="20"/>
              </w:rPr>
              <w:t>
түскен заемдар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айырбастау пункттері
</w:t>
            </w:r>
            <w:r>
              <w:br/>
            </w:r>
            <w:r>
              <w:rPr>
                <w:rFonts w:ascii="Times New Roman"/>
                <w:b w:val="false"/>
                <w:i w:val="false"/>
                <w:color w:val="000000"/>
                <w:sz w:val="20"/>
              </w:rPr>
              <w:t>
арқылы сатып алынған
</w:t>
            </w:r>
            <w:r>
              <w:br/>
            </w:r>
            <w:r>
              <w:rPr>
                <w:rFonts w:ascii="Times New Roman"/>
                <w:b w:val="false"/>
                <w:i w:val="false"/>
                <w:color w:val="000000"/>
                <w:sz w:val="20"/>
              </w:rPr>
              <w:t>
қолма-қол шетел
</w:t>
            </w:r>
            <w:r>
              <w:br/>
            </w:r>
            <w:r>
              <w:rPr>
                <w:rFonts w:ascii="Times New Roman"/>
                <w:b w:val="false"/>
                <w:i w:val="false"/>
                <w:color w:val="000000"/>
                <w:sz w:val="20"/>
              </w:rPr>
              <w:t>
валютасы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жұмсалған шетел
</w:t>
            </w:r>
            <w:r>
              <w:br/>
            </w:r>
            <w:r>
              <w:rPr>
                <w:rFonts w:ascii="Times New Roman"/>
                <w:b w:val="false"/>
                <w:i w:val="false"/>
                <w:color w:val="000000"/>
                <w:sz w:val="20"/>
              </w:rPr>
              <w:t>
валютасы
</w:t>
            </w:r>
            <w:r>
              <w:br/>
            </w:r>
            <w:r>
              <w:rPr>
                <w:rFonts w:ascii="Times New Roman"/>
                <w:b w:val="false"/>
                <w:i w:val="false"/>
                <w:color w:val="000000"/>
                <w:sz w:val="20"/>
              </w:rPr>
              <w:t>
(300)&gt;=((310)+(320)+
</w:t>
            </w:r>
            <w:r>
              <w:br/>
            </w:r>
            <w:r>
              <w:rPr>
                <w:rFonts w:ascii="Times New Roman"/>
                <w:b w:val="false"/>
                <w:i w:val="false"/>
                <w:color w:val="000000"/>
                <w:sz w:val="20"/>
              </w:rPr>
              <w:t>
(330)+(340))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уәкілетті банктер
</w:t>
            </w:r>
            <w:r>
              <w:br/>
            </w:r>
            <w:r>
              <w:rPr>
                <w:rFonts w:ascii="Times New Roman"/>
                <w:b w:val="false"/>
                <w:i w:val="false"/>
                <w:color w:val="000000"/>
                <w:sz w:val="20"/>
              </w:rPr>
              <w:t>
арқылы ішкі валюта
</w:t>
            </w:r>
            <w:r>
              <w:br/>
            </w:r>
            <w:r>
              <w:rPr>
                <w:rFonts w:ascii="Times New Roman"/>
                <w:b w:val="false"/>
                <w:i w:val="false"/>
                <w:color w:val="000000"/>
                <w:sz w:val="20"/>
              </w:rPr>
              <w:t>
нарығында сатылған
</w:t>
            </w:r>
            <w:r>
              <w:br/>
            </w:r>
            <w:r>
              <w:rPr>
                <w:rFonts w:ascii="Times New Roman"/>
                <w:b w:val="false"/>
                <w:i w:val="false"/>
                <w:color w:val="000000"/>
                <w:sz w:val="20"/>
              </w:rPr>
              <w:t>
шетел валютасы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уәкілетті банктердің
</w:t>
            </w:r>
            <w:r>
              <w:br/>
            </w:r>
            <w:r>
              <w:rPr>
                <w:rFonts w:ascii="Times New Roman"/>
                <w:b w:val="false"/>
                <w:i w:val="false"/>
                <w:color w:val="000000"/>
                <w:sz w:val="20"/>
              </w:rPr>
              <w:t>
өтелген заемдары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заңды тұлғалардың
</w:t>
            </w:r>
            <w:r>
              <w:br/>
            </w:r>
            <w:r>
              <w:rPr>
                <w:rFonts w:ascii="Times New Roman"/>
                <w:b w:val="false"/>
                <w:i w:val="false"/>
                <w:color w:val="000000"/>
                <w:sz w:val="20"/>
              </w:rPr>
              <w:t>
және жеке тұлғалардың
</w:t>
            </w:r>
            <w:r>
              <w:br/>
            </w:r>
            <w:r>
              <w:rPr>
                <w:rFonts w:ascii="Times New Roman"/>
                <w:b w:val="false"/>
                <w:i w:val="false"/>
                <w:color w:val="000000"/>
                <w:sz w:val="20"/>
              </w:rPr>
              <w:t>
өтелген заемдары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айырбастау пункттері
</w:t>
            </w:r>
            <w:r>
              <w:br/>
            </w:r>
            <w:r>
              <w:rPr>
                <w:rFonts w:ascii="Times New Roman"/>
                <w:b w:val="false"/>
                <w:i w:val="false"/>
                <w:color w:val="000000"/>
                <w:sz w:val="20"/>
              </w:rPr>
              <w:t>
арқылы сатылған
</w:t>
            </w:r>
            <w:r>
              <w:br/>
            </w:r>
            <w:r>
              <w:rPr>
                <w:rFonts w:ascii="Times New Roman"/>
                <w:b w:val="false"/>
                <w:i w:val="false"/>
                <w:color w:val="000000"/>
                <w:sz w:val="20"/>
              </w:rPr>
              <w:t>
қолма-қол шетел
</w:t>
            </w:r>
            <w:r>
              <w:br/>
            </w:r>
            <w:r>
              <w:rPr>
                <w:rFonts w:ascii="Times New Roman"/>
                <w:b w:val="false"/>
                <w:i w:val="false"/>
                <w:color w:val="000000"/>
                <w:sz w:val="20"/>
              </w:rPr>
              <w:t>
валютасы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кезеңнің
</w:t>
            </w:r>
            <w:r>
              <w:br/>
            </w:r>
            <w:r>
              <w:rPr>
                <w:rFonts w:ascii="Times New Roman"/>
                <w:b w:val="false"/>
                <w:i w:val="false"/>
                <w:color w:val="000000"/>
                <w:sz w:val="20"/>
              </w:rPr>
              <w:t>
аяғындағы шетел
</w:t>
            </w:r>
            <w:r>
              <w:br/>
            </w:r>
            <w:r>
              <w:rPr>
                <w:rFonts w:ascii="Times New Roman"/>
                <w:b w:val="false"/>
                <w:i w:val="false"/>
                <w:color w:val="000000"/>
                <w:sz w:val="20"/>
              </w:rPr>
              <w:t>
валютасының қалдығы
</w:t>
            </w:r>
            <w:r>
              <w:br/>
            </w:r>
            <w:r>
              <w:rPr>
                <w:rFonts w:ascii="Times New Roman"/>
                <w:b w:val="false"/>
                <w:i w:val="false"/>
                <w:color w:val="000000"/>
                <w:sz w:val="20"/>
              </w:rPr>
              <w:t>
(400)=((410)+(420)
</w:t>
            </w:r>
            <w:r>
              <w:br/>
            </w:r>
            <w:r>
              <w:rPr>
                <w:rFonts w:ascii="Times New Roman"/>
                <w:b w:val="false"/>
                <w:i w:val="false"/>
                <w:color w:val="000000"/>
                <w:sz w:val="20"/>
              </w:rPr>
              <w:t>
(400)=(100)+(200)-
</w:t>
            </w:r>
            <w:r>
              <w:br/>
            </w:r>
            <w:r>
              <w:rPr>
                <w:rFonts w:ascii="Times New Roman"/>
                <w:b w:val="false"/>
                <w:i w:val="false"/>
                <w:color w:val="000000"/>
                <w:sz w:val="20"/>
              </w:rPr>
              <w:t>
(300)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Кассадағы қолма-қол
</w:t>
            </w:r>
            <w:r>
              <w:br/>
            </w:r>
            <w:r>
              <w:rPr>
                <w:rFonts w:ascii="Times New Roman"/>
                <w:b w:val="false"/>
                <w:i w:val="false"/>
                <w:color w:val="000000"/>
                <w:sz w:val="20"/>
              </w:rPr>
              <w:t>
шетел валютасы
</w:t>
            </w:r>
            <w:r>
              <w:br/>
            </w:r>
            <w:r>
              <w:rPr>
                <w:rFonts w:ascii="Times New Roman"/>
                <w:b w:val="false"/>
                <w:i w:val="false"/>
                <w:color w:val="000000"/>
                <w:sz w:val="20"/>
              </w:rPr>
              <w:t>
(айырбастау
</w:t>
            </w:r>
            <w:r>
              <w:br/>
            </w:r>
            <w:r>
              <w:rPr>
                <w:rFonts w:ascii="Times New Roman"/>
                <w:b w:val="false"/>
                <w:i w:val="false"/>
                <w:color w:val="000000"/>
                <w:sz w:val="20"/>
              </w:rPr>
              <w:t>
пункттерінің кассасын
</w:t>
            </w:r>
            <w:r>
              <w:br/>
            </w:r>
            <w:r>
              <w:rPr>
                <w:rFonts w:ascii="Times New Roman"/>
                <w:b w:val="false"/>
                <w:i w:val="false"/>
                <w:color w:val="000000"/>
                <w:sz w:val="20"/>
              </w:rPr>
              <w:t>
қоса алғанда)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уәкілетті банктердің
</w:t>
            </w:r>
            <w:r>
              <w:br/>
            </w:r>
            <w:r>
              <w:rPr>
                <w:rFonts w:ascii="Times New Roman"/>
                <w:b w:val="false"/>
                <w:i w:val="false"/>
                <w:color w:val="000000"/>
                <w:sz w:val="20"/>
              </w:rPr>
              <w:t>
валюталық шоттарында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2-кесте
</w:t>
      </w:r>
    </w:p>
    <w:p>
      <w:pPr>
        <w:spacing w:after="0"/>
        <w:ind w:left="0"/>
        <w:jc w:val="both"/>
      </w:pPr>
      <w:r>
        <w:rPr>
          <w:rFonts w:ascii="Times New Roman"/>
          <w:b w:val="false"/>
          <w:i w:val="false"/>
          <w:color w:val="000000"/>
          <w:sz w:val="28"/>
        </w:rPr>
        <w:t>
      Анықтама үшін. Есепті айдағы уәкілетті банктер арқылы жүзеге асырылған жекелеген операциялар туралы ақпарат
</w:t>
      </w:r>
      <w:r>
        <w:br/>
      </w:r>
      <w:r>
        <w:rPr>
          <w:rFonts w:ascii="Times New Roman"/>
          <w:b w:val="false"/>
          <w:i w:val="false"/>
          <w:color w:val="000000"/>
          <w:sz w:val="28"/>
        </w:rPr>
        <w:t>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3813"/>
        <w:gridCol w:w="1853"/>
        <w:gridCol w:w="1673"/>
        <w:gridCol w:w="1453"/>
        <w:gridCol w:w="1453"/>
        <w:gridCol w:w="1453"/>
      </w:tblGrid>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p>
        </w:tc>
        <w:tc>
          <w:tcPr>
            <w:tcW w:w="3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Көрсеткіштің атауы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коды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банк
</w:t>
            </w:r>
            <w:r>
              <w:br/>
            </w:r>
            <w:r>
              <w:rPr>
                <w:rFonts w:ascii="Times New Roman"/>
                <w:b w:val="false"/>
                <w:i w:val="false"/>
                <w:color w:val="000000"/>
                <w:sz w:val="20"/>
              </w:rPr>
              <w:t>
арқылы (уәкілетті
</w:t>
            </w:r>
            <w:r>
              <w:br/>
            </w:r>
            <w:r>
              <w:rPr>
                <w:rFonts w:ascii="Times New Roman"/>
                <w:b w:val="false"/>
                <w:i w:val="false"/>
                <w:color w:val="000000"/>
                <w:sz w:val="20"/>
              </w:rPr>
              <w:t>
банктің атауы
</w:t>
            </w:r>
            <w:r>
              <w:br/>
            </w:r>
            <w:r>
              <w:rPr>
                <w:rFonts w:ascii="Times New Roman"/>
                <w:b w:val="false"/>
                <w:i w:val="false"/>
                <w:color w:val="000000"/>
                <w:sz w:val="20"/>
              </w:rPr>
              <w:t>
көрсетілсін)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валюта нары-
</w:t>
            </w:r>
            <w:r>
              <w:br/>
            </w:r>
            <w:r>
              <w:rPr>
                <w:rFonts w:ascii="Times New Roman"/>
                <w:b w:val="false"/>
                <w:i w:val="false"/>
                <w:color w:val="000000"/>
                <w:sz w:val="20"/>
              </w:rPr>
              <w:t>
ғында сатып алын-
</w:t>
            </w:r>
            <w:r>
              <w:br/>
            </w:r>
            <w:r>
              <w:rPr>
                <w:rFonts w:ascii="Times New Roman"/>
                <w:b w:val="false"/>
                <w:i w:val="false"/>
                <w:color w:val="000000"/>
                <w:sz w:val="20"/>
              </w:rPr>
              <w:t>
ған шетел валютасы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валюта нары-
</w:t>
            </w:r>
            <w:r>
              <w:br/>
            </w:r>
            <w:r>
              <w:rPr>
                <w:rFonts w:ascii="Times New Roman"/>
                <w:b w:val="false"/>
                <w:i w:val="false"/>
                <w:color w:val="000000"/>
                <w:sz w:val="20"/>
              </w:rPr>
              <w:t>
ғында сатылған
</w:t>
            </w:r>
            <w:r>
              <w:br/>
            </w:r>
            <w:r>
              <w:rPr>
                <w:rFonts w:ascii="Times New Roman"/>
                <w:b w:val="false"/>
                <w:i w:val="false"/>
                <w:color w:val="000000"/>
                <w:sz w:val="20"/>
              </w:rPr>
              <w:t>
шетел валютасы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Валюталық шоттар-
</w:t>
            </w:r>
            <w:r>
              <w:br/>
            </w:r>
            <w:r>
              <w:rPr>
                <w:rFonts w:ascii="Times New Roman"/>
                <w:b w:val="false"/>
                <w:i w:val="false"/>
                <w:color w:val="000000"/>
                <w:sz w:val="20"/>
              </w:rPr>
              <w:t>
дан алынған
</w:t>
            </w:r>
            <w:r>
              <w:br/>
            </w:r>
            <w:r>
              <w:rPr>
                <w:rFonts w:ascii="Times New Roman"/>
                <w:b w:val="false"/>
                <w:i w:val="false"/>
                <w:color w:val="000000"/>
                <w:sz w:val="20"/>
              </w:rPr>
              <w:t>
қолма-қол шетел
</w:t>
            </w:r>
            <w:r>
              <w:br/>
            </w:r>
            <w:r>
              <w:rPr>
                <w:rFonts w:ascii="Times New Roman"/>
                <w:b w:val="false"/>
                <w:i w:val="false"/>
                <w:color w:val="000000"/>
                <w:sz w:val="20"/>
              </w:rPr>
              <w:t>
валютасы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Уәкілетті банктер-
</w:t>
            </w:r>
            <w:r>
              <w:br/>
            </w:r>
            <w:r>
              <w:rPr>
                <w:rFonts w:ascii="Times New Roman"/>
                <w:b w:val="false"/>
                <w:i w:val="false"/>
                <w:color w:val="000000"/>
                <w:sz w:val="20"/>
              </w:rPr>
              <w:t>
дің валюталық
</w:t>
            </w:r>
            <w:r>
              <w:br/>
            </w:r>
            <w:r>
              <w:rPr>
                <w:rFonts w:ascii="Times New Roman"/>
                <w:b w:val="false"/>
                <w:i w:val="false"/>
                <w:color w:val="000000"/>
                <w:sz w:val="20"/>
              </w:rPr>
              <w:t>
шоттарына есептел-
</w:t>
            </w:r>
            <w:r>
              <w:br/>
            </w:r>
            <w:r>
              <w:rPr>
                <w:rFonts w:ascii="Times New Roman"/>
                <w:b w:val="false"/>
                <w:i w:val="false"/>
                <w:color w:val="000000"/>
                <w:sz w:val="20"/>
              </w:rPr>
              <w:t>
ген қолма-қол
</w:t>
            </w:r>
            <w:r>
              <w:br/>
            </w:r>
            <w:r>
              <w:rPr>
                <w:rFonts w:ascii="Times New Roman"/>
                <w:b w:val="false"/>
                <w:i w:val="false"/>
                <w:color w:val="000000"/>
                <w:sz w:val="20"/>
              </w:rPr>
              <w:t>
шетел валютасы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20___ жылғы "____" _______________
</w:t>
      </w:r>
      <w:r>
        <w:br/>
      </w:r>
      <w:r>
        <w:rPr>
          <w:rFonts w:ascii="Times New Roman"/>
          <w:b w:val="false"/>
          <w:i w:val="false"/>
          <w:color w:val="000000"/>
          <w:sz w:val="28"/>
        </w:rPr>
        <w:t>
___________________________ басшы
</w:t>
      </w:r>
      <w:r>
        <w:br/>
      </w:r>
      <w:r>
        <w:rPr>
          <w:rFonts w:ascii="Times New Roman"/>
          <w:b w:val="false"/>
          <w:i w:val="false"/>
          <w:color w:val="000000"/>
          <w:sz w:val="28"/>
        </w:rPr>
        <w:t>
      (аты-жөні, қолы)
</w:t>
      </w:r>
      <w:r>
        <w:br/>
      </w:r>
      <w:r>
        <w:rPr>
          <w:rFonts w:ascii="Times New Roman"/>
          <w:b w:val="false"/>
          <w:i w:val="false"/>
          <w:color w:val="000000"/>
          <w:sz w:val="28"/>
        </w:rPr>
        <w:t>
___________________________ бас бухгалтер
</w:t>
      </w:r>
      <w:r>
        <w:br/>
      </w:r>
      <w:r>
        <w:rPr>
          <w:rFonts w:ascii="Times New Roman"/>
          <w:b w:val="false"/>
          <w:i w:val="false"/>
          <w:color w:val="000000"/>
          <w:sz w:val="28"/>
        </w:rPr>
        <w:t>
      (аты-жөні, қолы)
</w:t>
      </w:r>
      <w:r>
        <w:br/>
      </w:r>
      <w:r>
        <w:rPr>
          <w:rFonts w:ascii="Times New Roman"/>
          <w:b w:val="false"/>
          <w:i w:val="false"/>
          <w:color w:val="000000"/>
          <w:sz w:val="28"/>
        </w:rPr>
        <w:t>
___________________________ орындаушы
</w:t>
      </w:r>
      <w:r>
        <w:br/>
      </w: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2005 жылғы 18 желтоқсаннан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Төлем балансы және валюталық реттеу департаменті (Дюгай Н.Н.):
</w:t>
      </w:r>
      <w:r>
        <w:br/>
      </w:r>
      <w:r>
        <w:rPr>
          <w:rFonts w:ascii="Times New Roman"/>
          <w:b w:val="false"/>
          <w:i w:val="false"/>
          <w:color w:val="000000"/>
          <w:sz w:val="28"/>
        </w:rPr>
        <w:t>
      1) Заң департаментімен (Шәріпов С.Б.) бірлесіп осы қаулыны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2) осы қаулы Қазақстан Республикасының Әділет министрлігінде мемлекеттік тіркеуден өткізілген күннен бастап он күндік мерзімде оны Қазақстан Республикасының Ұлттық Банкі орталық аппаратының мүдделі бөлімшелеріне, аумақтық филиалдарына, Қазақстан Республикасының Қаржы нарығы мен қаржы ұйымдарын реттеу және қадағалау агенттігіне және "Қазақстан қаржыгерлерінің қауымдастығы" заңды тұлғалар бірлестігіне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Республикасының Ұлттық Банкі басшылығының қызметін қамтамасыз ету басқармасы (Терентьев А.Л.) осы қаулыны алған  күннен бастап күндік мерзімде оны Қазақстан Республикасының бұқаралық ақпарат құралдарында жариялауға шаралар қабылдасын.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Г.З.Айманбетоваға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
</w:t>
      </w:r>
      <w:r>
        <w:br/>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Қаржы нарығы мен қаржы ұйымдарын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реттеу және қадағалау агенттігі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2005 жылғы 4 қараша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