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b7bf4" w14:textId="6cb7b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"Кеден құны декларациясының нысанын толтыру тәртібін, Кеден құнын түзетудің нысандарын толтыру тәртібін бекіту туралы" Қазақстан Республикасы Кедендік бақылау агенттігі төрағасының 2003 жылғы 15 мамырдағы N 209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министрлігі Кедендік бақылау комитетінің 2005 жылғы 28 қыркүйектегі N 383 Бұйрығы. Қазақстан Республикасының Әділет министрлігінде 2005 жылғы 18 қазанда тіркелді. Тіркеу N 3898. Күші жойылды - Қазақстан Республикасы Қаржы министрінің 2010 жылғы 21 қыркүйектегі № 474 Бұйрығымен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Қаржы министрінің 2010.09.21  </w:t>
      </w:r>
      <w:r>
        <w:rPr>
          <w:rFonts w:ascii="Times New Roman"/>
          <w:b w:val="false"/>
          <w:i w:val="false"/>
          <w:color w:val="ff0000"/>
          <w:sz w:val="28"/>
        </w:rPr>
        <w:t>№ 474</w:t>
      </w:r>
      <w:r>
        <w:rPr>
          <w:rFonts w:ascii="Times New Roman"/>
          <w:b w:val="false"/>
          <w:i w:val="false"/>
          <w:color w:val="ff0000"/>
          <w:sz w:val="28"/>
        </w:rPr>
        <w:t>Бұйрығымен.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Кеден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318-бабына сәйкес, Қазақстан Республикасының кедендік шекарасы арқылы өткізілетін тауарлар мен көлік құралдарын кедендік ресімдеуді одан әрі жетілдіру мақсатында,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"Кеден құны декларациясының нысанын толтыру тәртібін, Кеден құнын түзетудің нысандарын толтыру тәртібін бекіту туралы" (Қазақстан Республикасының нормативтік құқықтық кесімдерін мемлекеттік тіркеу тізілімінде N 2304 болып тіркелген, 2003 жылғы 26 шілдедегі N 30 (135) "Ресми газетте" жарияланған) Қазақстан Республикасы Кедендік бақылау агенттігі төрағасының 2003 жылғы 15 мамырдағы N 209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>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бекітілген, Кеден құнын түзетудің нысандарын толтыру тәртібінде (бұдан әрі - Тәртіп):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 мынадай мазмұндағы үшінші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"КҚТ-мен түзетілген (соңғы) мәліметтер көрсетіледі.";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абзацта "3," деген саннан кейін "4," деген санмен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отыз үшінші, отыз төртінші абзацтармен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"2 - СЭҚ ТН кодын деталдауға байланысты түзету жүргізілді;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3 - бір және одан да көп СЭҚ ТН кодтарын біріктіруге байланысты түзету жүргізілді.";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қырық бесінші, қырық алтыншы абзацтармен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"4-баған. "Аталған ЖКД бойынша КҚТ-ның реттік нөмірі".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ЖКД бойынша КҚТ-ның реттік нөмірі қойылады.";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қырық алтыншы абзацта "кеден құны түзетілетін" деген сөздер "түзетілетіндер туралы деректер" деген сөздермен ауыстырылсын;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қырық жетінші, қырық сегізінші абзацтармен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"7-баған. "Анықтама нөмірі".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Оған КҚТ ресімделетін ЖКД-ның анықтама нөміріне сәйкес КҚТ-ның анықтама нөмірі көрсетіледі.";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алпысыншы абзацта "кеден құны түзетілетін" деген сөздер "түзетілетіндер туралы деректер" деген сөздермен ауыстырылсын;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алпыс бірінші, алпыс екінші, алпыс үшінші, алпыс төртінші және алпыс бесінші абзацтармен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"33-баған. "Тауар коды".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Тауардың СЭҚ ТН-ға сәйкес коды қойылады.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Тауар кодының өзгеруіне байланысты КҚТ толтырылған жағдайда, бағанның сол жақ кіші бөлігінде КҚТ-ның 31-бағанында жазылған тауардың түзетілген коды қойылады, бағанның оң жақ кіші бөлігінде ЖКД-ның 31-бағанында көрсетілген тауар үшін, ЖКД-ның 33-бағанының мәні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Тауар кодының толық көрсетілуіне (екіге және одан да көпке бөлінуіне) байланысты КҚТ толтырылған жағдайда, тауар толық көрсетілетін, тауарлар коды рет-ретімен көрсетілетін КҚТ-2 нысанының қосымша парағы ресімделеді. Бағанның сол жақ кіші бөлігінде ЖКД-ның 31-бағанында жазылған тауардың түзетілген коды қойылады, бағанның оң жақ кіші бөлігінде ЖКД-ның 31-бағанында көрсетілген, тауар үшін ЖКД-ның 33-бағанының мәні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Тауарлардың екі және одан да көп кодтарын бір кодқа біріктірген жағдайда, КҚТ-да біріктіруге ұшыраған тауарлардың кодтары рет-ретімен көрсетіледі. Бағанның сол жақ кіші бөлігінде ЖКД-ның 31-бағанында жазылған, тауардың түзетілген коды қойылады, бағанның оң жақ кіші бөлігінде ЖКД-ның 31-бағанында көрсетілген, тауар үшін ЖКД-ның 33-бағанының мәні көрсетіледі.";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сексен жетінші абзацта "бұл бағанда ол толтыру күнін, қолын және жеке нөмірлік мөрін қойады. Бұл ретте" деген сөздер алынып тасталсын;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сексен сегізінші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"Кеден органының лауазымды тұлғасы КҚТ нысанын шығарған күнді, қолын және жеке нөмірлі мөрін қояды.";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абзацта "43," деген саннан кейін "54, В" деген санмен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"Кедендік құнды айқындаудың резервтік әдісін қолдану кезінде, бағанның оң жақ бөлігінде негізінде кедендік құнды түзету жүргізілетін баға ақпараты көзінің сандық мәні көрсетіледі: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1 - кеден органдарында бар баға ақпаратын қолдана отырып;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2 - "Superschwake" автокаталогын қолдана отырып;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3 - "Ценовая информация" ақпараттық бюллетендерін қолдана отырып;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4 - Қазақстан азық-түлік өнімдерін өндірушілер одағының тамақ өнімдері бағаларының ақпараттық анықтамалығын қолдана отырып;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5 - "ҚСЭКЖҚ" Қазақстандық сауда компаниялары мен тұрмыстық электр, компьютерлік техниканың және күрделі техникалық жүйелердің тауар өндірушілері баға анықтамалығын қолдана отырып;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6 - тәуелсіз сарапшының баға ақпаратын қолдана отырып.";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сегізінші, тоғызыншы абзацтармен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баған. "Есептеудің егжей-тегжейлілігі".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Бағанда, негізгі парақ және әрбір қосымша парақ бойынша төлемдерден тұратын аталған түр бойынша төлемдердің жалпы сомасы төлемнің әрбір түрі бойынша бөлек Қазақстан Республикасының ұлттық валютасының қысқаша атауы көрсетіледі.";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 бірінші абзац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"Бастықтың және кеден бекетінің/кеденнің жауапты лауазымды адамының қолы, лауазымды тұлғаның жеке нөмірлі мөрі және күні қойылады.";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Ережеге 1-қосымша, осы бұйрыққа қосымшаға сәйкес редакцияда жазылсын.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 Кедендік бақылау комитетінің Кедендік кірістер басқармасы (Н.С.Жанарбаева) осы бұйрықтың Қазақстан Республикасы Әділет министрлігінде мемлекеттік тіркелуін қамтамасыз етсін.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Қаржы министрлігі Кедендік бақылау комитетінің Ұйымдастырушылық жұмыс және бақылау басқармасы (К.І.Махамбетов) осы бұйрықтың бұқаралық ақпарат құралдарында ресми жариялануын қамтамасыз етсін.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 бақылауды өзіме қалдырамын.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 ресми жарияланған күнінен бастап он күн өткен соң қолданысқа енгізіледі.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Төрағаның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Қаржы министрлігі Кедендік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бақылау комитеті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міндетін атқарушының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2005 жылғы 28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N 383 бұйрығына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Кеден құнды түзету нысанын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толтыру тәртібіне 1-қосымша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Кеден құнын түзету нысаны, кедендік төлемдер мен салықтар КҚТ-1.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!2. Жөнелтуші/  !1. Түзетулердің     ! ЖКД-ға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!экспорттаушы N !   түрі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!               !--------------------!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!               !3. Қосым-!4. ЖКД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!               !ша парақ !деректері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!               !    !    !бойынша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!               !    !    !КҚТ реттік!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!               !    !    ! нөмірі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!               !--------------------!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!               !5. Тауар-!          !7. Анықтама нөмірі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!               !   лардың!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!               !   барлық!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!тіркеу N   дан ! атаулары!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!8. Алушы/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!импорттаушы N  !---------------------------------------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!               !          !         !12. Жалпы ! 13.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!               !          !         !кедендік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!Тіркеу N   дан !          !         !құны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!14. Декларант/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!    өкіл N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!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!Тіркеу N   дан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!               !20. Жеткізудің шарттары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!               !---------------------------------------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!               !22. Валюта !23. Валюта!24. Мәміленің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!               !және тауар-!бағамы    !сипаты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!               !дың жалпы  !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!               !фактуралық !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!               !құны       !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!               !-----------!----------!----------------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31. Жүк   !Контейнерлерді !32. Тауар  ! 33. Тауар!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орындары  !маркілеу және  !           !коды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      !нөмірлерінің   !---------------------------------------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тауарларды!саны -                     !34а. Елдің !35. Жалпы!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сипаттау  !тауарды                    !коды       !салмағы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!сипаттау                   !           !(кг)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!                           !-----------!---------!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!                           !37.  Рәсім !38. Таза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!                           !           !салмағы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!                           !           !(кг)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!-----!         !-----------!---------------------------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!     !         !           !40. Жалпы декларация/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!     !         !           !алдыңғы құжат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44.       !                           !41. Қосымша!42. Фак- !43.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 !                           !өлшем      !туралық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ақпарат/  !                           !бірлігі    !құны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ұсынылған !                           ! 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құжаттар  !                           !45. Кеден құны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!                           !---------------------------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!                             !46. Статистикалық құны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47. Кеден-!Түр!Есеп.!Став-!Сома!СП!КП!Ал-  !Өзгеру!Төлем  !В. Есеп-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дік баждар!   !теу. !ка   !    !  !  !дыңғы!(тең- !тапсыр.!теудің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алым- !   !дің  !     !    !  !  !сома !гемен)!масының!егжей-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дарды     !   !негі-!     !    !  !  !     !      !N және !тегжейі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есептеу   !   !зі   !     !    !  !  !     !      !күні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!-----------------------------------------------!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!Барлығы                !  !     !      !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Транзит   !50. Сенуші             !С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елінің    !Қолы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кеденінің !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белгісі   !ұсынылған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!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!орны мен күні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52. Үшін кепіл жарамсыз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Д. Кедендік бақылау               !54. Орны мен 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К/б, кеденнің бастығы     Қолы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!Ұйым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Күні       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!Орындаушы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Жауапты лауазымды тұлға    Қолы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!Телефон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Күні       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!Қолы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