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bf4" w14:textId="6cb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құны декларациясының нысанын толтыру тәртібін, Кеден құнын түзетудің нысандарын толтыру тәртібін бекіту туралы" Қазақстан Республикасы Кедендік бақылау агенттігі төрағасының 2003 жылғы 15 мамырдағы N 209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комитетінің 2005 жылғы 28 қыркүйектегі N 383 Бұйрығы. Қазақстан Республикасының Әділет министрлігінде 2005 жылғы 18 қазанда тіркелді. Тіркеу N 3898.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Қаржы министрінің 2010.09.21 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318-бабына сәйкес, Қазақстан Республикасының кедендік шекарасы арқылы өткізілетін тауарлар мен көлік құралдарын кедендік ресімдеуді одан әрі жетілдіру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"Кеден құны декларациясының нысанын толтыру тәртібін, Кеден құнын түзетудің нысандарын толтыру тәртібін бекіту туралы" (Қазақстан Республикасының нормативтік құқықтық кесімдерін мемлекеттік тіркеу тізілімінде N 2304 болып тіркелген, 2003 жылғы 26 шілдедегі N 30 (135) "Ресми газетте" жарияланған) Қазақстан Республикасы Кедендік бақылау агенттігі төрағасының 2003 жылғы 15 мамырдағы N 209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Кеден құнын түзетудің нысандарын толтыру тәртібінде (бұдан әрі - Тәртіп):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"КҚТ-мен түзетілген (соңғы) мәліметтер көрсетіледі.";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"3," деген саннан кейін "4,"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отыз үшінші, отыз төртінші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"2 - СЭҚ ТН кодын деталдауға байланысты түзету жүргізілді;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бір және одан да көп СЭҚ ТН кодтарын біріктіруге байланысты түзету жүргізілді.";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қырық бесінші, қырық алтыншы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"4-баған. "Аталған ЖКД бойынша КҚТ-ның реттік нөмірі".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ЖКД бойынша КҚТ-ның реттік нөмірі қойылады.";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алтыншы абзацта "кеден құны түзетілетін" деген сөздер "түзетілетіндер туралы деректер"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қырық жетінші, қырық сегізінші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"7-баған. "Анықтама нөмірі".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Оған КҚТ ресімделетін ЖКД-ның анықтама нөміріне сәйкес КҚТ-ның анықтама нөмірі көрсетіледі.";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алпысыншы абзацта "кеден құны түзетілетін" деген сөздер "түзетілетіндер туралы деректер" деген сөздермен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алпыс бірінші, алпыс екінші, алпыс үшінші, алпыс төртінші және алпыс бесінші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"33-баған. "Тауар коды".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Тауардың СЭҚ ТН-ға сәйкес коды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кодының өзгеруіне байланысты КҚТ толтырылған жағдайда, бағанның сол жақ кіші бөлігінде КҚТ-ның 31-бағанында жазылған тауардың түзетілген коды қойылады, бағанның оң жақ кіші бөлігінде ЖКД-ның 31-бағанында көрсетілген тауар үшін, ЖКД-ның 33-бағанының мәні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кодының толық көрсетілуіне (екіге және одан да көпке бөлінуіне) байланысты КҚТ толтырылған жағдайда, тауар толық көрсетілетін, тауарлар коды рет-ретімен көрсетілетін КҚТ-2 нысанының қосымша парағы ресімделеді. Бағанның сол жақ кіші бөлігінде ЖКД-ның 31-бағанында жазылған тауардың түзетілген коды қойылады, бағанның оң жақ кіші бөлігінде ЖКД-ның 31-бағанында көрсетілген, тауар үшін ЖКД-ның 33-бағанының мәні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екі және одан да көп кодтарын бір кодқа біріктірген жағдайда, КҚТ-да біріктіруге ұшыраған тауарлардың кодтары рет-ретімен көрсетіледі. Бағанның сол жақ кіші бөлігінде ЖКД-ның 31-бағанында жазылған, тауардың түзетілген коды қойылады, бағанның оң жақ кіші бөлігінде ЖКД-ның 31-бағанында көрсетілген, тауар үшін ЖКД-ның 33-бағанының мәні көрсетіледі.";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жетінші абзацта "бұл бағанда ол толтыру күнін, қолын және жеке нөмірлік мөрін қойады. Бұл ретте" деген сөздер алынып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сексен сегізінші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"Кеден органының лауазымды тұлғасы КҚТ нысанын шығарған күнді, қолын және жеке нөмірлі мөрін қояды.";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"43," деген саннан кейін "54, В"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"Кедендік құнды айқындаудың резервтік әдісін қолдану кезінде, бағанның оң жақ бөлігінде негізінде кедендік құнды түзету жүргізілетін баға ақпараты көзінің сандық мәні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кеден органдарында бар баға ақпаратын қолдана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"Superschwake" автокаталогын қолдана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"Ценовая информация" ақпараттық бюллетендерін қолдана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Қазақстан азық-түлік өнімдерін өндірушілер одағының тамақ өнімдері бағаларының ақпараттық анықтамалығын қолдана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5 - "ҚСЭКЖҚ" Қазақстандық сауда компаниялары мен тұрмыстық электр, компьютерлік техниканың және күрделі техникалық жүйелердің тауар өндірушілері баға анықтамалығын қолдана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тәуелсіз сарапшының баға ақпаратын қолдана отырып.";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сегізінші, тоғызыншы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баған. "Есептеудің егжей-тегжейлілігі".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Бағанда, негізгі парақ және әрбір қосымша парақ бойынша төлемдерден тұратын аталған түр бойынша төлемдердің жалпы сомасы төлемнің әрбір түрі бойынша бөлек Қазақстан Республикасының ұлттық валютасының қысқаша атауы көрсетіледі.";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"Бастықтың және кеден бекетінің/кеденнің жауапты лауазымды адамының қолы, лауазымды тұлғаның жеке нөмірлі мөрі және күні қойылады.";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Ережеге 1-қосымша, осы бұйрыққа қосымшаға сәйкес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комитетінің Кедендік кірістер басқармасы (Н.С.Жанарбаева) осы бұйрықтың Қазақстан Республикасы Әділет министрлігінде мемлекеттік тіркелуін қамтамасыз етсін.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Кедендік бақылау комитетінің Ұйымдастырушылық жұмыс және бақылау басқармасы (К.І.Махамбетов) осы бұйрықтың бұқаралық ақпарат құралдарында ресми жариялануын қамтамасыз етсін.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 бақылауды өзіме қалдырамын.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он күн өткен соң қолданысқа енгізіледі.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Қаржы министрлігі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бақылау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2005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383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Кеден құнды түзету нысанын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толтыру тәртібіне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құнын түзету нысаны, кедендік төлемдер мен салықтар КҚТ-1.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!2. Жөнелтуші/  !1. Түзетулердің     ! ЖКД-ға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!экспорттаушы N !   түрі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!3. Қосым-!4. ЖКД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!ша парақ !деректері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  !    !бойынша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  !    !КҚТ реттік!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  !    ! нөмірі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!5. Тауар-!          !7. Анықтама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 лардың!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 барлық!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!тіркеу N   дан ! атаулары!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!8. Алушы/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!импорттаушы N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        !         !12. Жалпы !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        !         !кедендік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!Тіркеу N   дан !          !         !құны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!14. Декларант/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 өкіл N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!Тіркеу N   дан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!20. Жеткізудің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!22. Валюта !23. Валюта!24. Мәміленің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!және тауар-!бағамы    !сипаты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!дың жалпы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!фактуралық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!құны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!-----------!----------!----------------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Жүк   !Контейнерлерді !32. Тауар  ! 33. Тауар!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  !маркілеу және  !           !коды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      !нөмірлерінің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тауарларды!саны -                     !34а. Елдің !35. Жалпы!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сипаттау  !тауарды                    !коды       !салмағы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!сипаттау                   !           !(кг)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    !-----------!---------!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    !37.  Рәсім !38. Таза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    !           !салмағы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    !           !(кг)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!-----!         !-----------!---------------------------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 !         !           !40. Жалпы декларация/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 !         !           !алдыңғы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     !                           !41. Қосымша!42. Фак- !43.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 !                           !өлшем      !туралық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ақпарат/  !                           !бірлігі    !құны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ұсынылған !                           ! 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  !                           !45. Кеден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    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      !46.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Кеден-!Түр!Есеп.!Став-!Сома!СП!КП!Ал-  !Өзгеру!Төлем  !В. Есеп-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дік баждар!   !теу. !ка   !    !  !  !дыңғы!(тең- !тапсыр.!теудің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алым- !   !дің  !     !    !  !  !сома !гемен)!масының!егжей-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дарды     !   !негі-!     !    !  !  !     !      !N және !тегжейі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есептеу   !   !зі   !     !    !  !  !     !      !күні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!Барлығы                !  !   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Транзит   !50. Сенуші             !С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елінің    !Қолы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кеденінің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белгісі   !ұсынылған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!орны мен күні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Үшін кепіл жарамсыз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Д. Кедендік бақылау               !54. Орны мен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К/б, кеденнің бастығы     Қолы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!Ұйым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лауазымды тұлға    Қолы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