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0cc" w14:textId="5bd2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жылғы мемлекеттік ғылыми стипендиялар және оларды төлеу тәртібі туралы" Қазақстан Республикасының Ғылым министрлігі - Ғылым академиясының 1997 жылғы 26 мамырдағы N 118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21 қыркүйектегі N 632 Бұйрығы. Қазақстан Республикасының Әділет министрлігінде 2005 жылғы 11 қазанда тіркелді. Тіркеу N 3881. Күші жойылды - Қазақстан Республикасы Білім және ғылым министрiнің 2012 жылғы 15 қазандағы № 477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министрiнің 2012.10.15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жылғы мемлекеттік ғылыми стипендиялар және оларды төлеу тәртібі туралы" Қазақстан Республикасының Ғылым министрлігі - Ғылым академиясының 1997 жылғы 26 мамырдағы N 118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354 тіркелген, өзгерістер Нормативтік құқықтық актілерді мемлекеттік тіркеу тізілімінде N 3675 тіркелген Қазақстан Республикасы Білім және ғылым министрінің 2005 жылғы 19 мамырдағы N 312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енгізілген)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 мен техниканы дамытуға аса зор үлес қосқан ғалымдар мен дарынды жас ғалымдарға мемлекеттік ғылыми стипендиялар төлеу тәртібі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ғылыми стипендияны төлеудің бірінші жылы өткеннен кейін мемлекеттік ғылыми стипендияларға кандидатураны ұсынған ғылыми (ғылыми, ғылыми-техникалық) кеңес стипендиаттың өткен жылғы жүргізген жұмыстары туралы есебін тыңдайды және төлеу мерзімін ұзарту немесе оны төлеуді мерзімінен бұрын тоқтату туралы ұсынымдарын Қазақстан Республикасы Білім және ғылым министрлігіне жібереді";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", тәртіп бойынша," деген сөздер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 департаменті (В.В. Могильный) заңнамада белгіленген тәртіппен бұйрықты мемлекеттік тіркеуді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алғаш ресми жарияланғаннан кейін күнтізбелік он күн өткен соң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Білім және ғылым вице-министрі А.Қ.Әбдімомыновқа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