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bd1d" w14:textId="eb1b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"Бағалы қағаздар рыногындағы қызметті лицензиялау ережесін бекіту туралы" 2004 жылғы 27 желтоқсандағы N 373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Басқармасының 2005 жылғы 30 шілдедегі N 265 қаулысы. Қазақстан Республикасы Әділет министрлігінде 2005 жылғы 24 тамызда тіркелді. Тіркеу N 3810. Қаулының күші жойылды - ҚР Қаржы нарығын және қаржы ұйымдарын реттеу мен қадағалау агенттігі Басқармасының 2007 жылғы 30 сәуірдегі N 117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2007 жылғы 30 сәуірдегі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 "Бағалы қағаздар рыногы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келтіру мақсатында,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"Бағалы қағаздар рыногындағы қызметті лицензиялау ережесін бекіту туралы" 2004 жылғы 27 желтоқсандағы N 373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3400 тіркелген, "Қаржы хабаршысы" N 2 (14) журналында 2005 жылы жарияланған) 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Бағалы қағаздар рыногындағы қызметті лицензиялау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 "(бағалы қағаздар рыногындағы қызметті жүзеге асыруға лицензиясы бар заңды тұлғалар үшін, - өтініш берушінің бес және одан астам процентін иемденетін акционерлер туралы мәліметтерді)"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өтініш берушінің акцияларына ақы төлеуге ақша салу алдында соңғы тоқсанның аяғындағы өтініш беруші (заңды тұлғалар) акционерлерінің қаржылық есебін;";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алып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"негізінде осы тармаққа сәйкес қаржылық тұрақтылықтың пруденциалдық нормативтерінің және өзге де көрсеткіштерінің немесе критерийлердің (нормативтердің) есебі жасалған"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жарияланған акциялар шығарылымын мемлекеттік тіркеу туралы мәліметті.";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"брокерлік-дилерлік" деген сөздер "брокерлік және дилерлік"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"15" деген сан "13" деген санға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екінші абзацы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"және 14)"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Уәкілетті орган лицензияны беру, қайтарып алу, тоқтату және жаңарту туралы ақпаратты оны уәкілетті органның ресми web-сайтында не мүдделі тұлғалардың сұратулары бойынша орналастыру арқылы ашып көрсетеді.".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Лицензиялау басқармасы (Жұмабаева З.С.):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өзін-өзі реттейтін ұйымдар мен "Қазақстан қаржыгерлерінің қауымдастығы" қауымдастық нысанындағы заңды тұлғалар бірлестігіне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бөлімі (Пернебаев Т.Ш)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 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