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4f6a" w14:textId="0cb4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Көлiк және коммуникациялар министрiнiң 1998 жылғы 20 қарашадағы N 242 "Қазақстан Республикасының телекоммуникациялар желiлерiнде электрбайланысы қызметiн көрсету туралы" бұйрығына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Ақпараттандыру және байланыс жөніндегі агенттігі төрағасының 2005 жылғы 2 тамыздағы N 265-ө Бұйрығы. Қазақстан Республикасының Әділет министрлігінде 2005 жылғы 24 тамызда тіркелді. Тіркеу N 3809. Күші жойылды - Қазақстан Республикасы Байланыс және ақпарат министрінің 2010 жылғы 27 қыркүйектегі № 252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Байланыс және ақпарат министрінің 2010.09.27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Премьер-Министрiнiң 2005 жылғы 8 сәуiрдегi N 82-ө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асыруға байланысты Қазақстан Республикасы Ақпараттандыру және байланыс агенттiгi өкiлдерiмен 2005 жылғы 15 маусымдағы жұмыс кездесуiндегi хаттама шешiмiне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телекоммуникациялар желiлерiнде электрбайланысы қызметiн көрсету туралы" Қазақстан Республикасы Көлiк және коммуникациялар министрiнiң 1998 жылғы 20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(нормативтiк құқықтық актiлердi мемлекеттiк тiркеу тiзiлiмiнде N 700 тiркелген)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телекоммуникация желiсiнiң өзара байланысуына қызметтiк электр байланысын ұсыну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ескертудегi 6 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бұйрықтағы 1 қосымшада ескертудегi 3 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Байланыс саласындағы Мемлекеттiк саясат және қаржылық реттеу департаментi (А.А.Сейтiмбеков) осы бұйрықтың Қазақстан Республикасы Әдiлет министрлiгiнде мемлекеттiк тiркелуiн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 Әдiлет министрлiгiнде мемлекеттiк тiркелген күнiнен бастап күшіне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