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65c6" w14:textId="b166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портқа кіру мен порттан шығу, порт акваториясы шегінде кемелердің жүзу мен портта тұру, сондай-ақ тасымалдаушылардың технологиялық байланысты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22 маусымдағы N 217-І Бұйрығы. Қазақстан Республикасының Әділет министрлігінде 2005 жылғы 15 шілдеде тіркелді. Тіркеу N 3733.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9-бабы 1-тармағының 19)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Кемелердің портқа кіру мен порттан шығу, порт акваториясы шегінде кемелердің жүзу мен портта тұру, сондай-ақ тасымалдаушылардың технологиялық байланысты пайдалану ережесі бекітілсін. </w:t>
      </w:r>
      <w:r>
        <w:br/>
      </w:r>
      <w:r>
        <w:rPr>
          <w:rFonts w:ascii="Times New Roman"/>
          <w:b w:val="false"/>
          <w:i w:val="false"/>
          <w:color w:val="000000"/>
          <w:sz w:val="28"/>
        </w:rPr>
        <w:t xml:space="preserve">
      2. Қазақстан Республикасы Көлік және коммуникация министрлігінің Су көлігі департаменті (Б.Қ.Уандықов) осы бұйрықты белгіленген тәртіппен Қазақстан Республикасы Әділет министрлігіне мемлекеттік тіркеу үшін ұсынсын.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Т.Б.Әбілғазинге жүктелсін. </w:t>
      </w:r>
      <w:r>
        <w:br/>
      </w:r>
      <w:r>
        <w:rPr>
          <w:rFonts w:ascii="Times New Roman"/>
          <w:b w:val="false"/>
          <w:i w:val="false"/>
          <w:color w:val="000000"/>
          <w:sz w:val="28"/>
        </w:rPr>
        <w:t xml:space="preserve">
      4. Осы бұйрық алғашқы ресми жарияланғаннан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2005 жылғы 22 маусымдағы      </w:t>
      </w:r>
      <w:r>
        <w:br/>
      </w:r>
      <w:r>
        <w:rPr>
          <w:rFonts w:ascii="Times New Roman"/>
          <w:b w:val="false"/>
          <w:i w:val="false"/>
          <w:color w:val="000000"/>
          <w:sz w:val="28"/>
        </w:rPr>
        <w:t xml:space="preserve">
N 217-І бұйрығымен бекітілген   </w:t>
      </w:r>
    </w:p>
    <w:bookmarkStart w:name="z2" w:id="1"/>
    <w:p>
      <w:pPr>
        <w:spacing w:after="0"/>
        <w:ind w:left="0"/>
        <w:jc w:val="left"/>
      </w:pPr>
      <w:r>
        <w:rPr>
          <w:rFonts w:ascii="Times New Roman"/>
          <w:b/>
          <w:i w:val="false"/>
          <w:color w:val="000000"/>
        </w:rPr>
        <w:t xml:space="preserve"> 
  Кемелердің портқа кіру мен порттан шығу, порт </w:t>
      </w:r>
      <w:r>
        <w:br/>
      </w:r>
      <w:r>
        <w:rPr>
          <w:rFonts w:ascii="Times New Roman"/>
          <w:b/>
          <w:i w:val="false"/>
          <w:color w:val="000000"/>
        </w:rPr>
        <w:t xml:space="preserve">
акваториясы шегінде кемелердің жүзу мен портта тұру, </w:t>
      </w:r>
      <w:r>
        <w:br/>
      </w:r>
      <w:r>
        <w:rPr>
          <w:rFonts w:ascii="Times New Roman"/>
          <w:b/>
          <w:i w:val="false"/>
          <w:color w:val="000000"/>
        </w:rPr>
        <w:t xml:space="preserve">
сондай-ақ тасымалдаушылардың технологиялық </w:t>
      </w:r>
      <w:r>
        <w:br/>
      </w:r>
      <w:r>
        <w:rPr>
          <w:rFonts w:ascii="Times New Roman"/>
          <w:b/>
          <w:i w:val="false"/>
          <w:color w:val="000000"/>
        </w:rPr>
        <w:t xml:space="preserve">
байланысты пайдалану ережесі </w:t>
      </w:r>
    </w:p>
    <w:bookmarkEnd w:id="1"/>
    <w:p>
      <w:pPr>
        <w:spacing w:after="0"/>
        <w:ind w:left="0"/>
        <w:jc w:val="both"/>
      </w:pPr>
      <w:r>
        <w:rPr>
          <w:rFonts w:ascii="Times New Roman"/>
          <w:b w:val="false"/>
          <w:i w:val="false"/>
          <w:color w:val="000000"/>
          <w:sz w:val="28"/>
        </w:rPr>
        <w:t xml:space="preserve">МАЗМҰНЫ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Кемелердің портқа кіру мен порттан шығу, порт акваториясы шегінде кемелердің жүзу мен портта тұру, сондай-ақ тасымалдаушылардың технологиялық байланысты пайдалану ережесі (бұдан әрі - Ереже) "Ішкі су көлігі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w:t>
      </w:r>
    </w:p>
    <w:bookmarkStart w:name="z4" w:id="3"/>
    <w:p>
      <w:pPr>
        <w:spacing w:after="0"/>
        <w:ind w:left="0"/>
        <w:jc w:val="both"/>
      </w:pPr>
      <w:r>
        <w:rPr>
          <w:rFonts w:ascii="Times New Roman"/>
          <w:b w:val="false"/>
          <w:i w:val="false"/>
          <w:color w:val="000000"/>
          <w:sz w:val="28"/>
        </w:rPr>
        <w:t xml:space="preserve">
      2. Ереже кемелердің порт акваториясы мен оларға кіреберістердегі жүзу мен тұру тәртібіне қатысты талаптарды, сондай-ақ тасымалдаушылардың технологиялық байланысты пайдалану тәртібін анықтайды. </w:t>
      </w:r>
    </w:p>
    <w:bookmarkEnd w:id="3"/>
    <w:bookmarkStart w:name="z5" w:id="4"/>
    <w:p>
      <w:pPr>
        <w:spacing w:after="0"/>
        <w:ind w:left="0"/>
        <w:jc w:val="both"/>
      </w:pPr>
      <w:r>
        <w:rPr>
          <w:rFonts w:ascii="Times New Roman"/>
          <w:b w:val="false"/>
          <w:i w:val="false"/>
          <w:color w:val="000000"/>
          <w:sz w:val="28"/>
        </w:rPr>
        <w:t xml:space="preserve">
      3. Осы Ереже порт аумағы мен олардың акваториясында қызметін жүзеге асыратын жеке және заңды тұлғаларға, сондай-ақ портқа кіретін және олардан шығатын, порт акваториясы шегінде жүзетін және тұратын кемелерге тарайды. </w:t>
      </w:r>
    </w:p>
    <w:bookmarkEnd w:id="4"/>
    <w:bookmarkStart w:name="z6" w:id="5"/>
    <w:p>
      <w:pPr>
        <w:spacing w:after="0"/>
        <w:ind w:left="0"/>
        <w:jc w:val="both"/>
      </w:pPr>
      <w:r>
        <w:rPr>
          <w:rFonts w:ascii="Times New Roman"/>
          <w:b w:val="false"/>
          <w:i w:val="false"/>
          <w:color w:val="000000"/>
          <w:sz w:val="28"/>
        </w:rPr>
        <w:t xml:space="preserve">
      4. Осы Ережеде мынадай ұғымдар пайдаланады: </w:t>
      </w:r>
      <w:r>
        <w:br/>
      </w:r>
      <w:r>
        <w:rPr>
          <w:rFonts w:ascii="Times New Roman"/>
          <w:b w:val="false"/>
          <w:i w:val="false"/>
          <w:color w:val="000000"/>
          <w:sz w:val="28"/>
        </w:rPr>
        <w:t xml:space="preserve">
      вахталық қызметкер - кемеде, оның қауіпсіздігін қамтамасыз ету мақсатында кезекшілік ететін кеме экипажының мүшесі; </w:t>
      </w:r>
      <w:r>
        <w:br/>
      </w:r>
      <w:r>
        <w:rPr>
          <w:rFonts w:ascii="Times New Roman"/>
          <w:b w:val="false"/>
          <w:i w:val="false"/>
          <w:color w:val="000000"/>
          <w:sz w:val="28"/>
        </w:rPr>
        <w:t xml:space="preserve">
      уәкілетті орган - ішкі су көлігі саласында мемлекеттік саясатты іске асыруды, мемлекеттік бақылау мен қадағалауды, ішкі су көлігі қызметін үйлестіру мен реттеуді жүзеге асыратын орталық атқарушы орган. </w:t>
      </w:r>
    </w:p>
    <w:bookmarkEnd w:id="5"/>
    <w:bookmarkStart w:name="z7" w:id="6"/>
    <w:p>
      <w:pPr>
        <w:spacing w:after="0"/>
        <w:ind w:left="0"/>
        <w:jc w:val="left"/>
      </w:pPr>
      <w:r>
        <w:rPr>
          <w:rFonts w:ascii="Times New Roman"/>
          <w:b/>
          <w:i w:val="false"/>
          <w:color w:val="000000"/>
        </w:rPr>
        <w:t xml:space="preserve"> 
  2. Кемелердің портқа кіру мен порттан шығу ережесі </w:t>
      </w:r>
    </w:p>
    <w:bookmarkEnd w:id="6"/>
    <w:bookmarkStart w:name="z8" w:id="7"/>
    <w:p>
      <w:pPr>
        <w:spacing w:after="0"/>
        <w:ind w:left="0"/>
        <w:jc w:val="left"/>
      </w:pPr>
      <w:r>
        <w:rPr>
          <w:rFonts w:ascii="Times New Roman"/>
          <w:b/>
          <w:i w:val="false"/>
          <w:color w:val="000000"/>
        </w:rPr>
        <w:t xml:space="preserve"> 
  &amp;1. Кеме жақындауы туралы ақпарат </w:t>
      </w:r>
    </w:p>
    <w:bookmarkEnd w:id="7"/>
    <w:p>
      <w:pPr>
        <w:spacing w:after="0"/>
        <w:ind w:left="0"/>
        <w:jc w:val="both"/>
      </w:pPr>
      <w:r>
        <w:rPr>
          <w:rFonts w:ascii="Times New Roman"/>
          <w:b w:val="false"/>
          <w:i w:val="false"/>
          <w:color w:val="000000"/>
          <w:sz w:val="28"/>
        </w:rPr>
        <w:t xml:space="preserve">      5. Кеменің баратын портына жақындауы туралы ақпаратты кеме капитаны Қазақстан Республикасының портына жүзу кезінде порт капитанына береді. </w:t>
      </w:r>
    </w:p>
    <w:bookmarkStart w:name="z9" w:id="8"/>
    <w:p>
      <w:pPr>
        <w:spacing w:after="0"/>
        <w:ind w:left="0"/>
        <w:jc w:val="both"/>
      </w:pPr>
      <w:r>
        <w:rPr>
          <w:rFonts w:ascii="Times New Roman"/>
          <w:b w:val="false"/>
          <w:i w:val="false"/>
          <w:color w:val="000000"/>
          <w:sz w:val="28"/>
        </w:rPr>
        <w:t xml:space="preserve">
      6. Жақындау туралы ақпарат 24 сағат бұрын хабарланады және жақындауға дейін 4 сағат қалғанда нақтыланады. Өтудің ұзақтығы кемінде 24 сағат болғанда - кеменің жөнелту портынан шыққанынан кейін 2 сағат шегінде. Балық аулау кәсіптік флоты кемелерінің капитандары кәсіпті бітіру уақытын, сондай-ақ портқа кіру уақытын 24 сағаттан кешіктірмей хабарлайды. </w:t>
      </w:r>
    </w:p>
    <w:bookmarkEnd w:id="8"/>
    <w:bookmarkStart w:name="z10" w:id="9"/>
    <w:p>
      <w:pPr>
        <w:spacing w:after="0"/>
        <w:ind w:left="0"/>
        <w:jc w:val="both"/>
      </w:pPr>
      <w:r>
        <w:rPr>
          <w:rFonts w:ascii="Times New Roman"/>
          <w:b w:val="false"/>
          <w:i w:val="false"/>
          <w:color w:val="000000"/>
          <w:sz w:val="28"/>
        </w:rPr>
        <w:t xml:space="preserve">
      7. Кеме капитаны кіру туралы ақпаратта мынадай деректерді хабарлайды: </w:t>
      </w:r>
      <w:r>
        <w:br/>
      </w:r>
      <w:r>
        <w:rPr>
          <w:rFonts w:ascii="Times New Roman"/>
          <w:b w:val="false"/>
          <w:i w:val="false"/>
          <w:color w:val="000000"/>
          <w:sz w:val="28"/>
        </w:rPr>
        <w:t>
 </w:t>
      </w:r>
    </w:p>
    <w:bookmarkEnd w:id="9"/>
    <w:bookmarkStart w:name="z82" w:id="10"/>
    <w:p>
      <w:pPr>
        <w:spacing w:after="0"/>
        <w:ind w:left="0"/>
        <w:jc w:val="both"/>
      </w:pPr>
      <w:r>
        <w:rPr>
          <w:rFonts w:ascii="Times New Roman"/>
          <w:b w:val="false"/>
          <w:i w:val="false"/>
          <w:color w:val="000000"/>
          <w:sz w:val="28"/>
        </w:rPr>
        <w:t xml:space="preserve">
      1) кеменің атын, оның туын, иесінің атауын; </w:t>
      </w:r>
      <w:r>
        <w:br/>
      </w:r>
      <w:r>
        <w:rPr>
          <w:rFonts w:ascii="Times New Roman"/>
          <w:b w:val="false"/>
          <w:i w:val="false"/>
          <w:color w:val="000000"/>
          <w:sz w:val="28"/>
        </w:rPr>
        <w:t>
 </w:t>
      </w:r>
    </w:p>
    <w:bookmarkEnd w:id="10"/>
    <w:bookmarkStart w:name="z83" w:id="11"/>
    <w:p>
      <w:pPr>
        <w:spacing w:after="0"/>
        <w:ind w:left="0"/>
        <w:jc w:val="both"/>
      </w:pPr>
      <w:r>
        <w:rPr>
          <w:rFonts w:ascii="Times New Roman"/>
          <w:b w:val="false"/>
          <w:i w:val="false"/>
          <w:color w:val="000000"/>
          <w:sz w:val="28"/>
        </w:rPr>
        <w:t xml:space="preserve">
      2) жөнелткен портын (соңғы кірген порты, кәсіп жасау ауданы, бұрғылау қондырғысы және басқалар); </w:t>
      </w:r>
      <w:r>
        <w:br/>
      </w:r>
      <w:r>
        <w:rPr>
          <w:rFonts w:ascii="Times New Roman"/>
          <w:b w:val="false"/>
          <w:i w:val="false"/>
          <w:color w:val="000000"/>
          <w:sz w:val="28"/>
        </w:rPr>
        <w:t>
 </w:t>
      </w:r>
    </w:p>
    <w:bookmarkEnd w:id="11"/>
    <w:bookmarkStart w:name="z84" w:id="12"/>
    <w:p>
      <w:pPr>
        <w:spacing w:after="0"/>
        <w:ind w:left="0"/>
        <w:jc w:val="both"/>
      </w:pPr>
      <w:r>
        <w:rPr>
          <w:rFonts w:ascii="Times New Roman"/>
          <w:b w:val="false"/>
          <w:i w:val="false"/>
          <w:color w:val="000000"/>
          <w:sz w:val="28"/>
        </w:rPr>
        <w:t xml:space="preserve">
      3) кеменің ең үлкен ұзындығын; </w:t>
      </w:r>
      <w:r>
        <w:br/>
      </w:r>
      <w:r>
        <w:rPr>
          <w:rFonts w:ascii="Times New Roman"/>
          <w:b w:val="false"/>
          <w:i w:val="false"/>
          <w:color w:val="000000"/>
          <w:sz w:val="28"/>
        </w:rPr>
        <w:t>
 </w:t>
      </w:r>
    </w:p>
    <w:bookmarkEnd w:id="12"/>
    <w:bookmarkStart w:name="z85" w:id="13"/>
    <w:p>
      <w:pPr>
        <w:spacing w:after="0"/>
        <w:ind w:left="0"/>
        <w:jc w:val="both"/>
      </w:pPr>
      <w:r>
        <w:rPr>
          <w:rFonts w:ascii="Times New Roman"/>
          <w:b w:val="false"/>
          <w:i w:val="false"/>
          <w:color w:val="000000"/>
          <w:sz w:val="28"/>
        </w:rPr>
        <w:t xml:space="preserve">
      4) кеменің басымен және артымен шөгуін; </w:t>
      </w:r>
      <w:r>
        <w:br/>
      </w:r>
      <w:r>
        <w:rPr>
          <w:rFonts w:ascii="Times New Roman"/>
          <w:b w:val="false"/>
          <w:i w:val="false"/>
          <w:color w:val="000000"/>
          <w:sz w:val="28"/>
        </w:rPr>
        <w:t>
 </w:t>
      </w:r>
    </w:p>
    <w:bookmarkEnd w:id="13"/>
    <w:bookmarkStart w:name="z86" w:id="14"/>
    <w:p>
      <w:pPr>
        <w:spacing w:after="0"/>
        <w:ind w:left="0"/>
        <w:jc w:val="both"/>
      </w:pPr>
      <w:r>
        <w:rPr>
          <w:rFonts w:ascii="Times New Roman"/>
          <w:b w:val="false"/>
          <w:i w:val="false"/>
          <w:color w:val="000000"/>
          <w:sz w:val="28"/>
        </w:rPr>
        <w:t xml:space="preserve">
      5) жолаушылар санын; </w:t>
      </w:r>
      <w:r>
        <w:br/>
      </w:r>
      <w:r>
        <w:rPr>
          <w:rFonts w:ascii="Times New Roman"/>
          <w:b w:val="false"/>
          <w:i w:val="false"/>
          <w:color w:val="000000"/>
          <w:sz w:val="28"/>
        </w:rPr>
        <w:t>
 </w:t>
      </w:r>
    </w:p>
    <w:bookmarkEnd w:id="14"/>
    <w:bookmarkStart w:name="z87" w:id="15"/>
    <w:p>
      <w:pPr>
        <w:spacing w:after="0"/>
        <w:ind w:left="0"/>
        <w:jc w:val="both"/>
      </w:pPr>
      <w:r>
        <w:rPr>
          <w:rFonts w:ascii="Times New Roman"/>
          <w:b w:val="false"/>
          <w:i w:val="false"/>
          <w:color w:val="000000"/>
          <w:sz w:val="28"/>
        </w:rPr>
        <w:t xml:space="preserve">
      6) жүктің атауын, жүктің ерекше қасиеттерін, фумиганттың атауын (егер жүк кемеде фумигацияға душар болса), жүктің санын (массасын), жүктің кемеде: палубада, твиндекте, трюмдарда (тура өтпелі трюмдер бар болғанда - әрбір люк бойынша) орналасуын, ұзын өлшемді жүктердің бір орнының ұзындығы мен ауыр салмақты жүктердің массасын (3 т жоғары), сондай-ақ жүк түсіруге бара жатқан танкер үшін - айлақ алдындағы балласт массасы мен балластан босату уақытын, бұрын әкелінген жүктің атауын; </w:t>
      </w:r>
      <w:r>
        <w:br/>
      </w:r>
      <w:r>
        <w:rPr>
          <w:rFonts w:ascii="Times New Roman"/>
          <w:b w:val="false"/>
          <w:i w:val="false"/>
          <w:color w:val="000000"/>
          <w:sz w:val="28"/>
        </w:rPr>
        <w:t>
 </w:t>
      </w:r>
    </w:p>
    <w:bookmarkEnd w:id="15"/>
    <w:bookmarkStart w:name="z88" w:id="16"/>
    <w:p>
      <w:pPr>
        <w:spacing w:after="0"/>
        <w:ind w:left="0"/>
        <w:jc w:val="both"/>
      </w:pPr>
      <w:r>
        <w:rPr>
          <w:rFonts w:ascii="Times New Roman"/>
          <w:b w:val="false"/>
          <w:i w:val="false"/>
          <w:color w:val="000000"/>
          <w:sz w:val="28"/>
        </w:rPr>
        <w:t xml:space="preserve">
      7) жүк алушылардың атауын; </w:t>
      </w:r>
      <w:r>
        <w:br/>
      </w:r>
      <w:r>
        <w:rPr>
          <w:rFonts w:ascii="Times New Roman"/>
          <w:b w:val="false"/>
          <w:i w:val="false"/>
          <w:color w:val="000000"/>
          <w:sz w:val="28"/>
        </w:rPr>
        <w:t>
 </w:t>
      </w:r>
    </w:p>
    <w:bookmarkEnd w:id="16"/>
    <w:bookmarkStart w:name="z89" w:id="17"/>
    <w:p>
      <w:pPr>
        <w:spacing w:after="0"/>
        <w:ind w:left="0"/>
        <w:jc w:val="both"/>
      </w:pPr>
      <w:r>
        <w:rPr>
          <w:rFonts w:ascii="Times New Roman"/>
          <w:b w:val="false"/>
          <w:i w:val="false"/>
          <w:color w:val="000000"/>
          <w:sz w:val="28"/>
        </w:rPr>
        <w:t xml:space="preserve">
      8) бункерге, ауыз суға, жабдықтарға және т.б. қажеттілігін; </w:t>
      </w:r>
      <w:r>
        <w:br/>
      </w:r>
      <w:r>
        <w:rPr>
          <w:rFonts w:ascii="Times New Roman"/>
          <w:b w:val="false"/>
          <w:i w:val="false"/>
          <w:color w:val="000000"/>
          <w:sz w:val="28"/>
        </w:rPr>
        <w:t>
 </w:t>
      </w:r>
    </w:p>
    <w:bookmarkEnd w:id="17"/>
    <w:bookmarkStart w:name="z90" w:id="18"/>
    <w:p>
      <w:pPr>
        <w:spacing w:after="0"/>
        <w:ind w:left="0"/>
        <w:jc w:val="both"/>
      </w:pPr>
      <w:r>
        <w:rPr>
          <w:rFonts w:ascii="Times New Roman"/>
          <w:b w:val="false"/>
          <w:i w:val="false"/>
          <w:color w:val="000000"/>
          <w:sz w:val="28"/>
        </w:rPr>
        <w:t xml:space="preserve">
      9) қосымша техникалық және жөндеу операцияларын орындау қажеттілігін, сондай-ақ мыналарға тапсырыс береді: </w:t>
      </w:r>
      <w:r>
        <w:br/>
      </w:r>
      <w:r>
        <w:rPr>
          <w:rFonts w:ascii="Times New Roman"/>
          <w:b w:val="false"/>
          <w:i w:val="false"/>
          <w:color w:val="000000"/>
          <w:sz w:val="28"/>
        </w:rPr>
        <w:t xml:space="preserve">
      льялды, балластық, шаруашылық-фекалды ағын суларын тапсыру үшін баржаға және қоқыс үшін контейнерлерге; </w:t>
      </w:r>
      <w:r>
        <w:br/>
      </w:r>
      <w:r>
        <w:rPr>
          <w:rFonts w:ascii="Times New Roman"/>
          <w:b w:val="false"/>
          <w:i w:val="false"/>
          <w:color w:val="000000"/>
          <w:sz w:val="28"/>
        </w:rPr>
        <w:t xml:space="preserve">
      тарту кемелері мен тарту қызметіне; </w:t>
      </w:r>
      <w:r>
        <w:br/>
      </w:r>
      <w:r>
        <w:rPr>
          <w:rFonts w:ascii="Times New Roman"/>
          <w:b w:val="false"/>
          <w:i w:val="false"/>
          <w:color w:val="000000"/>
          <w:sz w:val="28"/>
        </w:rPr>
        <w:t xml:space="preserve">
      мұз жаруды қамтамасыз етуге; </w:t>
      </w:r>
      <w:r>
        <w:br/>
      </w:r>
      <w:r>
        <w:rPr>
          <w:rFonts w:ascii="Times New Roman"/>
          <w:b w:val="false"/>
          <w:i w:val="false"/>
          <w:color w:val="000000"/>
          <w:sz w:val="28"/>
        </w:rPr>
        <w:t xml:space="preserve">
      лоцманға. </w:t>
      </w:r>
    </w:p>
    <w:bookmarkEnd w:id="18"/>
    <w:bookmarkStart w:name="z11" w:id="19"/>
    <w:p>
      <w:pPr>
        <w:spacing w:after="0"/>
        <w:ind w:left="0"/>
        <w:jc w:val="both"/>
      </w:pPr>
      <w:r>
        <w:rPr>
          <w:rFonts w:ascii="Times New Roman"/>
          <w:b w:val="false"/>
          <w:i w:val="false"/>
          <w:color w:val="000000"/>
          <w:sz w:val="28"/>
        </w:rPr>
        <w:t xml:space="preserve">
      8. Кеменің мекен-жайы өзгергенде капитан алғашқы баратын портқа бұрын берілген тапсырыстарды радиограммамен жоққа шығарады. </w:t>
      </w:r>
    </w:p>
    <w:bookmarkEnd w:id="19"/>
    <w:bookmarkStart w:name="z12" w:id="20"/>
    <w:p>
      <w:pPr>
        <w:spacing w:after="0"/>
        <w:ind w:left="0"/>
        <w:jc w:val="both"/>
      </w:pPr>
      <w:r>
        <w:rPr>
          <w:rFonts w:ascii="Times New Roman"/>
          <w:b w:val="false"/>
          <w:i w:val="false"/>
          <w:color w:val="000000"/>
          <w:sz w:val="28"/>
        </w:rPr>
        <w:t xml:space="preserve">
      9. Кеме капитаны кіру туралы өзінің ақпаратында кеменің барлық жүк қондырғыларының (механизмдерінің) істен шығуы туралы хабарлайды. </w:t>
      </w:r>
    </w:p>
    <w:bookmarkEnd w:id="20"/>
    <w:bookmarkStart w:name="z13" w:id="21"/>
    <w:p>
      <w:pPr>
        <w:spacing w:after="0"/>
        <w:ind w:left="0"/>
        <w:jc w:val="both"/>
      </w:pPr>
      <w:r>
        <w:rPr>
          <w:rFonts w:ascii="Times New Roman"/>
          <w:b w:val="false"/>
          <w:i w:val="false"/>
          <w:color w:val="000000"/>
          <w:sz w:val="28"/>
        </w:rPr>
        <w:t xml:space="preserve">
      10. Ақпарат болмау немесе кеме анықталмаған ақпаратты не уақытында ақпарат бермеу жағдайында, соның салдарынан кемені өңдеу кідіріп қалғанда, оның бос тұрған уақыты кеме есебіне жатқызылады. </w:t>
      </w:r>
    </w:p>
    <w:bookmarkEnd w:id="21"/>
    <w:bookmarkStart w:name="z14" w:id="22"/>
    <w:p>
      <w:pPr>
        <w:spacing w:after="0"/>
        <w:ind w:left="0"/>
        <w:jc w:val="both"/>
      </w:pPr>
      <w:r>
        <w:rPr>
          <w:rFonts w:ascii="Times New Roman"/>
          <w:b w:val="false"/>
          <w:i w:val="false"/>
          <w:color w:val="000000"/>
          <w:sz w:val="28"/>
        </w:rPr>
        <w:t xml:space="preserve">
      11. Порт капитаны оның зәкірге тұру орны, арқандап байлануы және тиеу-түсіру немесе басқа жұмыстарының әдісі туралы кеменің портқа келуіне дейін 4 сағаттан кешіктірмей кемеге хабарлайды. </w:t>
      </w:r>
    </w:p>
    <w:bookmarkEnd w:id="22"/>
    <w:bookmarkStart w:name="z15" w:id="23"/>
    <w:p>
      <w:pPr>
        <w:spacing w:after="0"/>
        <w:ind w:left="0"/>
        <w:jc w:val="left"/>
      </w:pPr>
      <w:r>
        <w:rPr>
          <w:rFonts w:ascii="Times New Roman"/>
          <w:b/>
          <w:i w:val="false"/>
          <w:color w:val="000000"/>
        </w:rPr>
        <w:t xml:space="preserve"> 
  &amp;2. Кеме келуін ресімдеу </w:t>
      </w:r>
    </w:p>
    <w:bookmarkEnd w:id="23"/>
    <w:p>
      <w:pPr>
        <w:spacing w:after="0"/>
        <w:ind w:left="0"/>
        <w:jc w:val="both"/>
      </w:pPr>
      <w:r>
        <w:rPr>
          <w:rFonts w:ascii="Times New Roman"/>
          <w:b w:val="false"/>
          <w:i w:val="false"/>
          <w:color w:val="000000"/>
          <w:sz w:val="28"/>
        </w:rPr>
        <w:t xml:space="preserve">      12. Кеменің портқа келуін порт капитаны келген сәттен бастап 12 сағаттың ішінде ресімдейді. Кеменің келуі капитан кеме құжаттарын, кеме ролі мен жолаушылар тізімін ұсыну бойынша ресімделеді. </w:t>
      </w:r>
    </w:p>
    <w:bookmarkStart w:name="z16" w:id="24"/>
    <w:p>
      <w:pPr>
        <w:spacing w:after="0"/>
        <w:ind w:left="0"/>
        <w:jc w:val="both"/>
      </w:pPr>
      <w:r>
        <w:rPr>
          <w:rFonts w:ascii="Times New Roman"/>
          <w:b w:val="false"/>
          <w:i w:val="false"/>
          <w:color w:val="000000"/>
          <w:sz w:val="28"/>
        </w:rPr>
        <w:t xml:space="preserve">
      13. Егер рейсте уәкілетті орган техникалық жай-күйіне бақылау жүргізуге жауап беретін қандай да бір құрылғылар немесе тораптар мен механизмдер істен шығып қалса, кеме капитаны портқа келу бойынша ол туралы порт капитанына жазбаша хабарлайды. </w:t>
      </w:r>
    </w:p>
    <w:bookmarkEnd w:id="24"/>
    <w:bookmarkStart w:name="z17" w:id="25"/>
    <w:p>
      <w:pPr>
        <w:spacing w:after="0"/>
        <w:ind w:left="0"/>
        <w:jc w:val="left"/>
      </w:pPr>
      <w:r>
        <w:rPr>
          <w:rFonts w:ascii="Times New Roman"/>
          <w:b/>
          <w:i w:val="false"/>
          <w:color w:val="000000"/>
        </w:rPr>
        <w:t xml:space="preserve"> 
  &amp;3. Кеме шығуын ресімдеу </w:t>
      </w:r>
    </w:p>
    <w:bookmarkEnd w:id="25"/>
    <w:p>
      <w:pPr>
        <w:spacing w:after="0"/>
        <w:ind w:left="0"/>
        <w:jc w:val="both"/>
      </w:pPr>
      <w:r>
        <w:rPr>
          <w:rFonts w:ascii="Times New Roman"/>
          <w:b w:val="false"/>
          <w:i w:val="false"/>
          <w:color w:val="000000"/>
          <w:sz w:val="28"/>
        </w:rPr>
        <w:t xml:space="preserve">      14. Кеменің рейске шығуын ресімдеуді Порттың теңіз әкімшілігі жүзеге асырады. Ресімдеу уәкілетті орган кеменің қанағатты техникалық жай-күйін растайтын кеме құжаттары бар болған кезде жүргізіледі. </w:t>
      </w:r>
    </w:p>
    <w:bookmarkStart w:name="z18" w:id="26"/>
    <w:p>
      <w:pPr>
        <w:spacing w:after="0"/>
        <w:ind w:left="0"/>
        <w:jc w:val="both"/>
      </w:pPr>
      <w:r>
        <w:rPr>
          <w:rFonts w:ascii="Times New Roman"/>
          <w:b w:val="false"/>
          <w:i w:val="false"/>
          <w:color w:val="000000"/>
          <w:sz w:val="28"/>
        </w:rPr>
        <w:t xml:space="preserve">
      15. Кеменің теңізге шығу дайындығын порт капитаны, порттың өрттен қорғау органдары және санитарлық-карантиндік қызметі тексереді. </w:t>
      </w:r>
    </w:p>
    <w:bookmarkEnd w:id="26"/>
    <w:bookmarkStart w:name="z19" w:id="27"/>
    <w:p>
      <w:pPr>
        <w:spacing w:after="0"/>
        <w:ind w:left="0"/>
        <w:jc w:val="both"/>
      </w:pPr>
      <w:r>
        <w:rPr>
          <w:rFonts w:ascii="Times New Roman"/>
          <w:b w:val="false"/>
          <w:i w:val="false"/>
          <w:color w:val="000000"/>
          <w:sz w:val="28"/>
        </w:rPr>
        <w:t xml:space="preserve">
      16. Порт капитаны порттан шығуға мынадай жағдайларда рұқсат беруден бас тартуы мүмкін: </w:t>
      </w:r>
      <w:r>
        <w:br/>
      </w:r>
      <w:r>
        <w:rPr>
          <w:rFonts w:ascii="Times New Roman"/>
          <w:b w:val="false"/>
          <w:i w:val="false"/>
          <w:color w:val="000000"/>
          <w:sz w:val="28"/>
        </w:rPr>
        <w:t>
 </w:t>
      </w:r>
    </w:p>
    <w:bookmarkEnd w:id="27"/>
    <w:bookmarkStart w:name="z91" w:id="28"/>
    <w:p>
      <w:pPr>
        <w:spacing w:after="0"/>
        <w:ind w:left="0"/>
        <w:jc w:val="both"/>
      </w:pPr>
      <w:r>
        <w:rPr>
          <w:rFonts w:ascii="Times New Roman"/>
          <w:b w:val="false"/>
          <w:i w:val="false"/>
          <w:color w:val="000000"/>
          <w:sz w:val="28"/>
        </w:rPr>
        <w:t xml:space="preserve">
      1) кеме жүзуге жарамсыз болғанда, оны тиеу, жабдықтау, экипажды жинақтау туралы талаптары бұзылғанда және жүзу қауіпсіздігіне немесе кемедегі адамдардың денсаулығына қауіп төндіруге соқтыратын кеменің басқа да жетіспеушіліктері болғанда, сондай-ақ кеме құжаттарын ресімдеу талаптары бұзылған жағдайларда; </w:t>
      </w:r>
      <w:r>
        <w:br/>
      </w:r>
      <w:r>
        <w:rPr>
          <w:rFonts w:ascii="Times New Roman"/>
          <w:b w:val="false"/>
          <w:i w:val="false"/>
          <w:color w:val="000000"/>
          <w:sz w:val="28"/>
        </w:rPr>
        <w:t>
 </w:t>
      </w:r>
    </w:p>
    <w:bookmarkEnd w:id="28"/>
    <w:bookmarkStart w:name="z92" w:id="29"/>
    <w:p>
      <w:pPr>
        <w:spacing w:after="0"/>
        <w:ind w:left="0"/>
        <w:jc w:val="both"/>
      </w:pPr>
      <w:r>
        <w:rPr>
          <w:rFonts w:ascii="Times New Roman"/>
          <w:b w:val="false"/>
          <w:i w:val="false"/>
          <w:color w:val="000000"/>
          <w:sz w:val="28"/>
        </w:rPr>
        <w:t xml:space="preserve">
      2) белгіленген алымдар мен айыппұлдар төленбегенде. </w:t>
      </w:r>
    </w:p>
    <w:bookmarkEnd w:id="29"/>
    <w:bookmarkStart w:name="z20" w:id="30"/>
    <w:p>
      <w:pPr>
        <w:spacing w:after="0"/>
        <w:ind w:left="0"/>
        <w:jc w:val="both"/>
      </w:pPr>
      <w:r>
        <w:rPr>
          <w:rFonts w:ascii="Times New Roman"/>
          <w:b w:val="false"/>
          <w:i w:val="false"/>
          <w:color w:val="000000"/>
          <w:sz w:val="28"/>
        </w:rPr>
        <w:t xml:space="preserve">
      17. Сондай-ақ, авария, құтқару, кемелер соқтығысу пайда болу жағдайында немесе өзге де зақым келтіруде тұлғаның талабы бойынша, сондай-ақ порт құрылыстарының, порттағы басқа мүліктің бүлінуінен және навигациялық жағдайдың бұзылуынан туындаған порттың талабы бойынша кеме мен жүкті порт капитаны болашақта кеме иесінің немесе жүк иесінің жеткілікті қамтамасыз етуді ұсынуына дейін портта кідіртіп ұсталуы мүмкін. </w:t>
      </w:r>
    </w:p>
    <w:bookmarkEnd w:id="30"/>
    <w:bookmarkStart w:name="z21" w:id="31"/>
    <w:p>
      <w:pPr>
        <w:spacing w:after="0"/>
        <w:ind w:left="0"/>
        <w:jc w:val="both"/>
      </w:pPr>
      <w:r>
        <w:rPr>
          <w:rFonts w:ascii="Times New Roman"/>
          <w:b w:val="false"/>
          <w:i w:val="false"/>
          <w:color w:val="000000"/>
          <w:sz w:val="28"/>
        </w:rPr>
        <w:t xml:space="preserve">
      18. Тексеру кезінде анықталған кемелерді порттан шығуға дайындаудағы барлық бұзушылықтар мен кемшіліктер туралы порт капитаны ескертулер журналына жазба жасайды және акт жасайды. Кеменің жүруін ресімдеу кезінде порт өкіліне ескертулер жойылғаны туралы белгілері бар актінің данасын береді. </w:t>
      </w:r>
    </w:p>
    <w:bookmarkEnd w:id="31"/>
    <w:bookmarkStart w:name="z22" w:id="32"/>
    <w:p>
      <w:pPr>
        <w:spacing w:after="0"/>
        <w:ind w:left="0"/>
        <w:jc w:val="both"/>
      </w:pPr>
      <w:r>
        <w:rPr>
          <w:rFonts w:ascii="Times New Roman"/>
          <w:b w:val="false"/>
          <w:i w:val="false"/>
          <w:color w:val="000000"/>
          <w:sz w:val="28"/>
        </w:rPr>
        <w:t xml:space="preserve">
      19. Қазақстан Республикасы кемесінің капитаны өзен сағасында орналасқан порттан шығуды ресімдеу үшін порт капитанына мыналарды ұсынады: </w:t>
      </w:r>
      <w:r>
        <w:br/>
      </w:r>
      <w:r>
        <w:rPr>
          <w:rFonts w:ascii="Times New Roman"/>
          <w:b w:val="false"/>
          <w:i w:val="false"/>
          <w:color w:val="000000"/>
          <w:sz w:val="28"/>
        </w:rPr>
        <w:t>
 </w:t>
      </w:r>
    </w:p>
    <w:bookmarkEnd w:id="32"/>
    <w:bookmarkStart w:name="z93" w:id="33"/>
    <w:p>
      <w:pPr>
        <w:spacing w:after="0"/>
        <w:ind w:left="0"/>
        <w:jc w:val="both"/>
      </w:pPr>
      <w:r>
        <w:rPr>
          <w:rFonts w:ascii="Times New Roman"/>
          <w:b w:val="false"/>
          <w:i w:val="false"/>
          <w:color w:val="000000"/>
          <w:sz w:val="28"/>
        </w:rPr>
        <w:t xml:space="preserve">
      1) жалпы декларацияны немесе кету құқығына арналған өтінішті; </w:t>
      </w:r>
      <w:r>
        <w:br/>
      </w:r>
      <w:r>
        <w:rPr>
          <w:rFonts w:ascii="Times New Roman"/>
          <w:b w:val="false"/>
          <w:i w:val="false"/>
          <w:color w:val="000000"/>
          <w:sz w:val="28"/>
        </w:rPr>
        <w:t>
 </w:t>
      </w:r>
    </w:p>
    <w:bookmarkEnd w:id="33"/>
    <w:bookmarkStart w:name="z94" w:id="34"/>
    <w:p>
      <w:pPr>
        <w:spacing w:after="0"/>
        <w:ind w:left="0"/>
        <w:jc w:val="both"/>
      </w:pPr>
      <w:r>
        <w:rPr>
          <w:rFonts w:ascii="Times New Roman"/>
          <w:b w:val="false"/>
          <w:i w:val="false"/>
          <w:color w:val="000000"/>
          <w:sz w:val="28"/>
        </w:rPr>
        <w:t xml:space="preserve">
      2) кеме рөлін; </w:t>
      </w:r>
      <w:r>
        <w:br/>
      </w:r>
      <w:r>
        <w:rPr>
          <w:rFonts w:ascii="Times New Roman"/>
          <w:b w:val="false"/>
          <w:i w:val="false"/>
          <w:color w:val="000000"/>
          <w:sz w:val="28"/>
        </w:rPr>
        <w:t>
 </w:t>
      </w:r>
    </w:p>
    <w:bookmarkEnd w:id="34"/>
    <w:bookmarkStart w:name="z95" w:id="35"/>
    <w:p>
      <w:pPr>
        <w:spacing w:after="0"/>
        <w:ind w:left="0"/>
        <w:jc w:val="both"/>
      </w:pPr>
      <w:r>
        <w:rPr>
          <w:rFonts w:ascii="Times New Roman"/>
          <w:b w:val="false"/>
          <w:i w:val="false"/>
          <w:color w:val="000000"/>
          <w:sz w:val="28"/>
        </w:rPr>
        <w:t xml:space="preserve">
      3) экипаж мүшелерінің дипломдары мен біліктілік куәліктерін; </w:t>
      </w:r>
      <w:r>
        <w:br/>
      </w:r>
      <w:r>
        <w:rPr>
          <w:rFonts w:ascii="Times New Roman"/>
          <w:b w:val="false"/>
          <w:i w:val="false"/>
          <w:color w:val="000000"/>
          <w:sz w:val="28"/>
        </w:rPr>
        <w:t>
 </w:t>
      </w:r>
    </w:p>
    <w:bookmarkEnd w:id="35"/>
    <w:bookmarkStart w:name="z96" w:id="36"/>
    <w:p>
      <w:pPr>
        <w:spacing w:after="0"/>
        <w:ind w:left="0"/>
        <w:jc w:val="both"/>
      </w:pPr>
      <w:r>
        <w:rPr>
          <w:rFonts w:ascii="Times New Roman"/>
          <w:b w:val="false"/>
          <w:i w:val="false"/>
          <w:color w:val="000000"/>
          <w:sz w:val="28"/>
        </w:rPr>
        <w:t xml:space="preserve">
      4) жолаушылар тізімін; </w:t>
      </w:r>
      <w:r>
        <w:br/>
      </w:r>
      <w:r>
        <w:rPr>
          <w:rFonts w:ascii="Times New Roman"/>
          <w:b w:val="false"/>
          <w:i w:val="false"/>
          <w:color w:val="000000"/>
          <w:sz w:val="28"/>
        </w:rPr>
        <w:t>
 </w:t>
      </w:r>
    </w:p>
    <w:bookmarkEnd w:id="36"/>
    <w:bookmarkStart w:name="z97" w:id="37"/>
    <w:p>
      <w:pPr>
        <w:spacing w:after="0"/>
        <w:ind w:left="0"/>
        <w:jc w:val="both"/>
      </w:pPr>
      <w:r>
        <w:rPr>
          <w:rFonts w:ascii="Times New Roman"/>
          <w:b w:val="false"/>
          <w:i w:val="false"/>
          <w:color w:val="000000"/>
          <w:sz w:val="28"/>
        </w:rPr>
        <w:t xml:space="preserve">
      5) порттан шығуға арналған санитарлық-карантиндік қызметтің рұқсатын; </w:t>
      </w:r>
      <w:r>
        <w:br/>
      </w:r>
      <w:r>
        <w:rPr>
          <w:rFonts w:ascii="Times New Roman"/>
          <w:b w:val="false"/>
          <w:i w:val="false"/>
          <w:color w:val="000000"/>
          <w:sz w:val="28"/>
        </w:rPr>
        <w:t>
 </w:t>
      </w:r>
    </w:p>
    <w:bookmarkEnd w:id="37"/>
    <w:bookmarkStart w:name="z98" w:id="38"/>
    <w:p>
      <w:pPr>
        <w:spacing w:after="0"/>
        <w:ind w:left="0"/>
        <w:jc w:val="both"/>
      </w:pPr>
      <w:r>
        <w:rPr>
          <w:rFonts w:ascii="Times New Roman"/>
          <w:b w:val="false"/>
          <w:i w:val="false"/>
          <w:color w:val="000000"/>
          <w:sz w:val="28"/>
        </w:rPr>
        <w:t xml:space="preserve">
      6) ауытқымаушылық есебін; </w:t>
      </w:r>
      <w:r>
        <w:br/>
      </w:r>
      <w:r>
        <w:rPr>
          <w:rFonts w:ascii="Times New Roman"/>
          <w:b w:val="false"/>
          <w:i w:val="false"/>
          <w:color w:val="000000"/>
          <w:sz w:val="28"/>
        </w:rPr>
        <w:t>
 </w:t>
      </w:r>
    </w:p>
    <w:bookmarkEnd w:id="38"/>
    <w:bookmarkStart w:name="z99" w:id="39"/>
    <w:p>
      <w:pPr>
        <w:spacing w:after="0"/>
        <w:ind w:left="0"/>
        <w:jc w:val="both"/>
      </w:pPr>
      <w:r>
        <w:rPr>
          <w:rFonts w:ascii="Times New Roman"/>
          <w:b w:val="false"/>
          <w:i w:val="false"/>
          <w:color w:val="000000"/>
          <w:sz w:val="28"/>
        </w:rPr>
        <w:t xml:space="preserve">
      7) жүзуге жарамдылық туралы куәлікті; </w:t>
      </w:r>
      <w:r>
        <w:br/>
      </w:r>
      <w:r>
        <w:rPr>
          <w:rFonts w:ascii="Times New Roman"/>
          <w:b w:val="false"/>
          <w:i w:val="false"/>
          <w:color w:val="000000"/>
          <w:sz w:val="28"/>
        </w:rPr>
        <w:t>
 </w:t>
      </w:r>
    </w:p>
    <w:bookmarkEnd w:id="39"/>
    <w:bookmarkStart w:name="z100" w:id="40"/>
    <w:p>
      <w:pPr>
        <w:spacing w:after="0"/>
        <w:ind w:left="0"/>
        <w:jc w:val="both"/>
      </w:pPr>
      <w:r>
        <w:rPr>
          <w:rFonts w:ascii="Times New Roman"/>
          <w:b w:val="false"/>
          <w:i w:val="false"/>
          <w:color w:val="000000"/>
          <w:sz w:val="28"/>
        </w:rPr>
        <w:t xml:space="preserve">
      8) өлшем куәлігін; </w:t>
      </w:r>
      <w:r>
        <w:br/>
      </w:r>
      <w:r>
        <w:rPr>
          <w:rFonts w:ascii="Times New Roman"/>
          <w:b w:val="false"/>
          <w:i w:val="false"/>
          <w:color w:val="000000"/>
          <w:sz w:val="28"/>
        </w:rPr>
        <w:t>
 </w:t>
      </w:r>
    </w:p>
    <w:bookmarkEnd w:id="40"/>
    <w:bookmarkStart w:name="z101" w:id="41"/>
    <w:p>
      <w:pPr>
        <w:spacing w:after="0"/>
        <w:ind w:left="0"/>
        <w:jc w:val="both"/>
      </w:pPr>
      <w:r>
        <w:rPr>
          <w:rFonts w:ascii="Times New Roman"/>
          <w:b w:val="false"/>
          <w:i w:val="false"/>
          <w:color w:val="000000"/>
          <w:sz w:val="28"/>
        </w:rPr>
        <w:t xml:space="preserve">
      9) жолаушы кемесінің қауіпсіздігі туралы куәлікті немесе жолаушылар куәлігін; </w:t>
      </w:r>
      <w:r>
        <w:br/>
      </w:r>
      <w:r>
        <w:rPr>
          <w:rFonts w:ascii="Times New Roman"/>
          <w:b w:val="false"/>
          <w:i w:val="false"/>
          <w:color w:val="000000"/>
          <w:sz w:val="28"/>
        </w:rPr>
        <w:t>
 </w:t>
      </w:r>
    </w:p>
    <w:bookmarkEnd w:id="41"/>
    <w:bookmarkStart w:name="z102" w:id="42"/>
    <w:p>
      <w:pPr>
        <w:spacing w:after="0"/>
        <w:ind w:left="0"/>
        <w:jc w:val="both"/>
      </w:pPr>
      <w:r>
        <w:rPr>
          <w:rFonts w:ascii="Times New Roman"/>
          <w:b w:val="false"/>
          <w:i w:val="false"/>
          <w:color w:val="000000"/>
          <w:sz w:val="28"/>
        </w:rPr>
        <w:t xml:space="preserve">
      10) конструкциясы бойынша жүк кемесінің қауіпсіздігі туралы куәлігін, оған қосымшаларын, ал танкер үшін - оған толықтыруларды; </w:t>
      </w:r>
      <w:r>
        <w:br/>
      </w:r>
      <w:r>
        <w:rPr>
          <w:rFonts w:ascii="Times New Roman"/>
          <w:b w:val="false"/>
          <w:i w:val="false"/>
          <w:color w:val="000000"/>
          <w:sz w:val="28"/>
        </w:rPr>
        <w:t>
 </w:t>
      </w:r>
    </w:p>
    <w:bookmarkEnd w:id="42"/>
    <w:bookmarkStart w:name="z103" w:id="43"/>
    <w:p>
      <w:pPr>
        <w:spacing w:after="0"/>
        <w:ind w:left="0"/>
        <w:jc w:val="both"/>
      </w:pPr>
      <w:r>
        <w:rPr>
          <w:rFonts w:ascii="Times New Roman"/>
          <w:b w:val="false"/>
          <w:i w:val="false"/>
          <w:color w:val="000000"/>
          <w:sz w:val="28"/>
        </w:rPr>
        <w:t xml:space="preserve">
      11) жабдықталу мен жарақтандырылу бойынша жүк кемесінің қауіпсіздігі туралы куәлігін, оған қосымшаларды; </w:t>
      </w:r>
      <w:r>
        <w:br/>
      </w:r>
      <w:r>
        <w:rPr>
          <w:rFonts w:ascii="Times New Roman"/>
          <w:b w:val="false"/>
          <w:i w:val="false"/>
          <w:color w:val="000000"/>
          <w:sz w:val="28"/>
        </w:rPr>
        <w:t>
 </w:t>
      </w:r>
    </w:p>
    <w:bookmarkEnd w:id="43"/>
    <w:bookmarkStart w:name="z104" w:id="44"/>
    <w:p>
      <w:pPr>
        <w:spacing w:after="0"/>
        <w:ind w:left="0"/>
        <w:jc w:val="both"/>
      </w:pPr>
      <w:r>
        <w:rPr>
          <w:rFonts w:ascii="Times New Roman"/>
          <w:b w:val="false"/>
          <w:i w:val="false"/>
          <w:color w:val="000000"/>
          <w:sz w:val="28"/>
        </w:rPr>
        <w:t xml:space="preserve">
      12) телеграф радиобайланысы бойынша жүк кемесінің қауіпсіздігі туралы куәлігін; </w:t>
      </w:r>
      <w:r>
        <w:br/>
      </w:r>
      <w:r>
        <w:rPr>
          <w:rFonts w:ascii="Times New Roman"/>
          <w:b w:val="false"/>
          <w:i w:val="false"/>
          <w:color w:val="000000"/>
          <w:sz w:val="28"/>
        </w:rPr>
        <w:t>
 </w:t>
      </w:r>
    </w:p>
    <w:bookmarkEnd w:id="44"/>
    <w:bookmarkStart w:name="z105" w:id="45"/>
    <w:p>
      <w:pPr>
        <w:spacing w:after="0"/>
        <w:ind w:left="0"/>
        <w:jc w:val="both"/>
      </w:pPr>
      <w:r>
        <w:rPr>
          <w:rFonts w:ascii="Times New Roman"/>
          <w:b w:val="false"/>
          <w:i w:val="false"/>
          <w:color w:val="000000"/>
          <w:sz w:val="28"/>
        </w:rPr>
        <w:t xml:space="preserve">
      13) телефон радиобайланысы бойынша жүк кемесінің қауіпсіздігі туралы куәлігін; </w:t>
      </w:r>
      <w:r>
        <w:br/>
      </w:r>
      <w:r>
        <w:rPr>
          <w:rFonts w:ascii="Times New Roman"/>
          <w:b w:val="false"/>
          <w:i w:val="false"/>
          <w:color w:val="000000"/>
          <w:sz w:val="28"/>
        </w:rPr>
        <w:t>
 </w:t>
      </w:r>
    </w:p>
    <w:bookmarkEnd w:id="45"/>
    <w:bookmarkStart w:name="z106" w:id="46"/>
    <w:p>
      <w:pPr>
        <w:spacing w:after="0"/>
        <w:ind w:left="0"/>
        <w:jc w:val="both"/>
      </w:pPr>
      <w:r>
        <w:rPr>
          <w:rFonts w:ascii="Times New Roman"/>
          <w:b w:val="false"/>
          <w:i w:val="false"/>
          <w:color w:val="000000"/>
          <w:sz w:val="28"/>
        </w:rPr>
        <w:t xml:space="preserve">
      14) кеменің қауіпсіздігін қамтамасыз ететін ең аз экипаж құрамы туралы куәлігін; </w:t>
      </w:r>
      <w:r>
        <w:br/>
      </w:r>
      <w:r>
        <w:rPr>
          <w:rFonts w:ascii="Times New Roman"/>
          <w:b w:val="false"/>
          <w:i w:val="false"/>
          <w:color w:val="000000"/>
          <w:sz w:val="28"/>
        </w:rPr>
        <w:t>
 </w:t>
      </w:r>
    </w:p>
    <w:bookmarkEnd w:id="46"/>
    <w:bookmarkStart w:name="z107" w:id="47"/>
    <w:p>
      <w:pPr>
        <w:spacing w:after="0"/>
        <w:ind w:left="0"/>
        <w:jc w:val="both"/>
      </w:pPr>
      <w:r>
        <w:rPr>
          <w:rFonts w:ascii="Times New Roman"/>
          <w:b w:val="false"/>
          <w:i w:val="false"/>
          <w:color w:val="000000"/>
          <w:sz w:val="28"/>
        </w:rPr>
        <w:t xml:space="preserve">
      15) палубалық ауыр салмақты жүктерді қабылдау кезінде - олардың кемеде бекітілу есебі немесе үлгілі схемаларға сай кемедегі ауыр салмақты және ірі көлемді жүктерді бекітуде қолданылып жүрген техникалық шарттарға (ережелерге) сәйкес бекіту туралы актіні; </w:t>
      </w:r>
      <w:r>
        <w:br/>
      </w:r>
      <w:r>
        <w:rPr>
          <w:rFonts w:ascii="Times New Roman"/>
          <w:b w:val="false"/>
          <w:i w:val="false"/>
          <w:color w:val="000000"/>
          <w:sz w:val="28"/>
        </w:rPr>
        <w:t>
 </w:t>
      </w:r>
    </w:p>
    <w:bookmarkEnd w:id="47"/>
    <w:bookmarkStart w:name="z108" w:id="48"/>
    <w:p>
      <w:pPr>
        <w:spacing w:after="0"/>
        <w:ind w:left="0"/>
        <w:jc w:val="both"/>
      </w:pPr>
      <w:r>
        <w:rPr>
          <w:rFonts w:ascii="Times New Roman"/>
          <w:b w:val="false"/>
          <w:i w:val="false"/>
          <w:color w:val="000000"/>
          <w:sz w:val="28"/>
        </w:rPr>
        <w:t xml:space="preserve">
      16) сусымалы жүктерді қабылдау кезінде - Технологиялық режимдер карталарын немесе Тиеудің үлгілік жоспарларын немесе жүктің дымқылдылығы мен табиғи еңіс бұрышы көрсетілген сертификатын; </w:t>
      </w:r>
      <w:r>
        <w:br/>
      </w:r>
      <w:r>
        <w:rPr>
          <w:rFonts w:ascii="Times New Roman"/>
          <w:b w:val="false"/>
          <w:i w:val="false"/>
          <w:color w:val="000000"/>
          <w:sz w:val="28"/>
        </w:rPr>
        <w:t>
 </w:t>
      </w:r>
    </w:p>
    <w:bookmarkEnd w:id="48"/>
    <w:bookmarkStart w:name="z109" w:id="49"/>
    <w:p>
      <w:pPr>
        <w:spacing w:after="0"/>
        <w:ind w:left="0"/>
        <w:jc w:val="both"/>
      </w:pPr>
      <w:r>
        <w:rPr>
          <w:rFonts w:ascii="Times New Roman"/>
          <w:b w:val="false"/>
          <w:i w:val="false"/>
          <w:color w:val="000000"/>
          <w:sz w:val="28"/>
        </w:rPr>
        <w:t xml:space="preserve">
      17) жүк маркасы туралы халықаралық куәлікті; </w:t>
      </w:r>
      <w:r>
        <w:br/>
      </w:r>
      <w:r>
        <w:rPr>
          <w:rFonts w:ascii="Times New Roman"/>
          <w:b w:val="false"/>
          <w:i w:val="false"/>
          <w:color w:val="000000"/>
          <w:sz w:val="28"/>
        </w:rPr>
        <w:t>
 </w:t>
      </w:r>
    </w:p>
    <w:bookmarkEnd w:id="49"/>
    <w:bookmarkStart w:name="z110" w:id="50"/>
    <w:p>
      <w:pPr>
        <w:spacing w:after="0"/>
        <w:ind w:left="0"/>
        <w:jc w:val="both"/>
      </w:pPr>
      <w:r>
        <w:rPr>
          <w:rFonts w:ascii="Times New Roman"/>
          <w:b w:val="false"/>
          <w:i w:val="false"/>
          <w:color w:val="000000"/>
          <w:sz w:val="28"/>
        </w:rPr>
        <w:t xml:space="preserve">
      18) біліктілік куәлігін; </w:t>
      </w:r>
      <w:r>
        <w:br/>
      </w:r>
      <w:r>
        <w:rPr>
          <w:rFonts w:ascii="Times New Roman"/>
          <w:b w:val="false"/>
          <w:i w:val="false"/>
          <w:color w:val="000000"/>
          <w:sz w:val="28"/>
        </w:rPr>
        <w:t>
 </w:t>
      </w:r>
    </w:p>
    <w:bookmarkEnd w:id="50"/>
    <w:bookmarkStart w:name="z111" w:id="51"/>
    <w:p>
      <w:pPr>
        <w:spacing w:after="0"/>
        <w:ind w:left="0"/>
        <w:jc w:val="both"/>
      </w:pPr>
      <w:r>
        <w:rPr>
          <w:rFonts w:ascii="Times New Roman"/>
          <w:b w:val="false"/>
          <w:i w:val="false"/>
          <w:color w:val="000000"/>
          <w:sz w:val="28"/>
        </w:rPr>
        <w:t xml:space="preserve">
      19) конверсия кітабын; </w:t>
      </w:r>
      <w:r>
        <w:br/>
      </w:r>
      <w:r>
        <w:rPr>
          <w:rFonts w:ascii="Times New Roman"/>
          <w:b w:val="false"/>
          <w:i w:val="false"/>
          <w:color w:val="000000"/>
          <w:sz w:val="28"/>
        </w:rPr>
        <w:t>
 </w:t>
      </w:r>
    </w:p>
    <w:bookmarkEnd w:id="51"/>
    <w:bookmarkStart w:name="z112" w:id="52"/>
    <w:p>
      <w:pPr>
        <w:spacing w:after="0"/>
        <w:ind w:left="0"/>
        <w:jc w:val="both"/>
      </w:pPr>
      <w:r>
        <w:rPr>
          <w:rFonts w:ascii="Times New Roman"/>
          <w:b w:val="false"/>
          <w:i w:val="false"/>
          <w:color w:val="000000"/>
          <w:sz w:val="28"/>
        </w:rPr>
        <w:t xml:space="preserve">
      20) кеменің конструкциясы мен жабдығының Қазақстан Республикасы Үкіметінің техникалық қадағалау мен сыныптау саласындағы талаптарына сәйкестігі туралы уәкілетті органның куәлігін; </w:t>
      </w:r>
      <w:r>
        <w:br/>
      </w:r>
      <w:r>
        <w:rPr>
          <w:rFonts w:ascii="Times New Roman"/>
          <w:b w:val="false"/>
          <w:i w:val="false"/>
          <w:color w:val="000000"/>
          <w:sz w:val="28"/>
        </w:rPr>
        <w:t>
 </w:t>
      </w:r>
    </w:p>
    <w:bookmarkEnd w:id="52"/>
    <w:bookmarkStart w:name="z113" w:id="53"/>
    <w:p>
      <w:pPr>
        <w:spacing w:after="0"/>
        <w:ind w:left="0"/>
        <w:jc w:val="both"/>
      </w:pPr>
      <w:r>
        <w:rPr>
          <w:rFonts w:ascii="Times New Roman"/>
          <w:b w:val="false"/>
          <w:i w:val="false"/>
          <w:color w:val="000000"/>
          <w:sz w:val="28"/>
        </w:rPr>
        <w:t xml:space="preserve">
      21) шетелдік кеме капитаны кетуді ресімдеу кезінде порт капитанына Жалпы декларацияны және конвенциялық құжаттарды ұсынады. </w:t>
      </w:r>
    </w:p>
    <w:bookmarkEnd w:id="53"/>
    <w:bookmarkStart w:name="z23" w:id="54"/>
    <w:p>
      <w:pPr>
        <w:spacing w:after="0"/>
        <w:ind w:left="0"/>
        <w:jc w:val="both"/>
      </w:pPr>
      <w:r>
        <w:rPr>
          <w:rFonts w:ascii="Times New Roman"/>
          <w:b w:val="false"/>
          <w:i w:val="false"/>
          <w:color w:val="000000"/>
          <w:sz w:val="28"/>
        </w:rPr>
        <w:t xml:space="preserve">
      20. Сүйретілетін кеменің шығуы, онда капитан басқаратын экипажы болғаны кезде осы ереженің 21-тармағына сәйкес ресімделеді. Сүйретілетін керуеннің шығуы сүйрететін кеме капитанымен ресімделуі тиіс. </w:t>
      </w:r>
    </w:p>
    <w:bookmarkEnd w:id="54"/>
    <w:bookmarkStart w:name="z24" w:id="55"/>
    <w:p>
      <w:pPr>
        <w:spacing w:after="0"/>
        <w:ind w:left="0"/>
        <w:jc w:val="both"/>
      </w:pPr>
      <w:r>
        <w:rPr>
          <w:rFonts w:ascii="Times New Roman"/>
          <w:b w:val="false"/>
          <w:i w:val="false"/>
          <w:color w:val="000000"/>
          <w:sz w:val="28"/>
        </w:rPr>
        <w:t xml:space="preserve">
      21. Сүйретілетін кеменің шығуын ресімдеу кезінде порт капитаны мыналарды ұсынады: </w:t>
      </w:r>
      <w:r>
        <w:br/>
      </w:r>
      <w:r>
        <w:rPr>
          <w:rFonts w:ascii="Times New Roman"/>
          <w:b w:val="false"/>
          <w:i w:val="false"/>
          <w:color w:val="000000"/>
          <w:sz w:val="28"/>
        </w:rPr>
        <w:t>
 </w:t>
      </w:r>
    </w:p>
    <w:bookmarkEnd w:id="55"/>
    <w:bookmarkStart w:name="z114" w:id="56"/>
    <w:p>
      <w:pPr>
        <w:spacing w:after="0"/>
        <w:ind w:left="0"/>
        <w:jc w:val="both"/>
      </w:pPr>
      <w:r>
        <w:rPr>
          <w:rFonts w:ascii="Times New Roman"/>
          <w:b w:val="false"/>
          <w:i w:val="false"/>
          <w:color w:val="000000"/>
          <w:sz w:val="28"/>
        </w:rPr>
        <w:t xml:space="preserve">
      1) сүйреу қауіпсіздігін қамтамасыз ету жөніндегі нұсқаулықты; </w:t>
      </w:r>
      <w:r>
        <w:br/>
      </w:r>
      <w:r>
        <w:rPr>
          <w:rFonts w:ascii="Times New Roman"/>
          <w:b w:val="false"/>
          <w:i w:val="false"/>
          <w:color w:val="000000"/>
          <w:sz w:val="28"/>
        </w:rPr>
        <w:t>
 </w:t>
      </w:r>
    </w:p>
    <w:bookmarkEnd w:id="56"/>
    <w:bookmarkStart w:name="z115" w:id="57"/>
    <w:p>
      <w:pPr>
        <w:spacing w:after="0"/>
        <w:ind w:left="0"/>
        <w:jc w:val="both"/>
      </w:pPr>
      <w:r>
        <w:rPr>
          <w:rFonts w:ascii="Times New Roman"/>
          <w:b w:val="false"/>
          <w:i w:val="false"/>
          <w:color w:val="000000"/>
          <w:sz w:val="28"/>
        </w:rPr>
        <w:t xml:space="preserve">
      2) өту жоспарын; </w:t>
      </w:r>
      <w:r>
        <w:br/>
      </w:r>
      <w:r>
        <w:rPr>
          <w:rFonts w:ascii="Times New Roman"/>
          <w:b w:val="false"/>
          <w:i w:val="false"/>
          <w:color w:val="000000"/>
          <w:sz w:val="28"/>
        </w:rPr>
        <w:t>
 </w:t>
      </w:r>
    </w:p>
    <w:bookmarkEnd w:id="57"/>
    <w:bookmarkStart w:name="z116" w:id="58"/>
    <w:p>
      <w:pPr>
        <w:spacing w:after="0"/>
        <w:ind w:left="0"/>
        <w:jc w:val="both"/>
      </w:pPr>
      <w:r>
        <w:rPr>
          <w:rFonts w:ascii="Times New Roman"/>
          <w:b w:val="false"/>
          <w:i w:val="false"/>
          <w:color w:val="000000"/>
          <w:sz w:val="28"/>
        </w:rPr>
        <w:t xml:space="preserve">
      3) сүйреу жолының сызбасы мен есебін. </w:t>
      </w:r>
    </w:p>
    <w:bookmarkEnd w:id="58"/>
    <w:bookmarkStart w:name="z25" w:id="59"/>
    <w:p>
      <w:pPr>
        <w:spacing w:after="0"/>
        <w:ind w:left="0"/>
        <w:jc w:val="both"/>
      </w:pPr>
      <w:r>
        <w:rPr>
          <w:rFonts w:ascii="Times New Roman"/>
          <w:b w:val="false"/>
          <w:i w:val="false"/>
          <w:color w:val="000000"/>
          <w:sz w:val="28"/>
        </w:rPr>
        <w:t xml:space="preserve">
      22. Сүйреуді ресімдеу кезінде сүйреушінің де сүйретілетін кеменің де теңізде жүзу жай-күйін тексеру актісін сүйретуге рұқсат етілген жазбамен бірге ұсыну міндетті болады. </w:t>
      </w:r>
    </w:p>
    <w:bookmarkEnd w:id="59"/>
    <w:bookmarkStart w:name="z26" w:id="60"/>
    <w:p>
      <w:pPr>
        <w:spacing w:after="0"/>
        <w:ind w:left="0"/>
        <w:jc w:val="both"/>
      </w:pPr>
      <w:r>
        <w:rPr>
          <w:rFonts w:ascii="Times New Roman"/>
          <w:b w:val="false"/>
          <w:i w:val="false"/>
          <w:color w:val="000000"/>
          <w:sz w:val="28"/>
        </w:rPr>
        <w:t xml:space="preserve">
      23. Егер кеме табиғи құбылыстар немесе авариялық-құтқару жұмыстарына қатысуға порт капитанының бұйрығы бойынша порттан шыққан кезде шығуды ресімдеу талап етілмейді. Осындай кеменің капитаны, егер ол мүмкін болса, порткапитанына өзінің қолда бар барлық құралдарымен шығатыны туралы хабарлайды. </w:t>
      </w:r>
    </w:p>
    <w:bookmarkEnd w:id="60"/>
    <w:bookmarkStart w:name="z27" w:id="61"/>
    <w:p>
      <w:pPr>
        <w:spacing w:after="0"/>
        <w:ind w:left="0"/>
        <w:jc w:val="both"/>
      </w:pPr>
      <w:r>
        <w:rPr>
          <w:rFonts w:ascii="Times New Roman"/>
          <w:b w:val="false"/>
          <w:i w:val="false"/>
          <w:color w:val="000000"/>
          <w:sz w:val="28"/>
        </w:rPr>
        <w:t xml:space="preserve">
      24. Шығуға рұқсат 24 сағат ішінде күшінде болады. </w:t>
      </w:r>
    </w:p>
    <w:bookmarkEnd w:id="61"/>
    <w:bookmarkStart w:name="z28" w:id="62"/>
    <w:p>
      <w:pPr>
        <w:spacing w:after="0"/>
        <w:ind w:left="0"/>
        <w:jc w:val="both"/>
      </w:pPr>
      <w:r>
        <w:rPr>
          <w:rFonts w:ascii="Times New Roman"/>
          <w:b w:val="false"/>
          <w:i w:val="false"/>
          <w:color w:val="000000"/>
          <w:sz w:val="28"/>
        </w:rPr>
        <w:t xml:space="preserve">
      25. Шектеулі жүзу ауданының кемелері шығуды порттан әрбір шығу кезінде порт капитанынан рұқсат алу шартымен өрт және санитарлық куәліктерінің қолданылу күші мерзіміне ресімдейді. Рұқсат телефон немесе УҚТ байланысы арқылы алынуы мүмкін. </w:t>
      </w:r>
    </w:p>
    <w:bookmarkEnd w:id="62"/>
    <w:bookmarkStart w:name="z29" w:id="63"/>
    <w:p>
      <w:pPr>
        <w:spacing w:after="0"/>
        <w:ind w:left="0"/>
        <w:jc w:val="both"/>
      </w:pPr>
      <w:r>
        <w:rPr>
          <w:rFonts w:ascii="Times New Roman"/>
          <w:b w:val="false"/>
          <w:i w:val="false"/>
          <w:color w:val="000000"/>
          <w:sz w:val="28"/>
        </w:rPr>
        <w:t xml:space="preserve">
      26. Егер қандай да бір себеппен кеме портта белгіленген мерзімнен артық кідіріп қалса, капитан ол туралы порт капитанына хабарлайды және шығуды қайтадан ресімдейді. </w:t>
      </w:r>
    </w:p>
    <w:bookmarkEnd w:id="63"/>
    <w:bookmarkStart w:name="z30" w:id="64"/>
    <w:p>
      <w:pPr>
        <w:spacing w:after="0"/>
        <w:ind w:left="0"/>
        <w:jc w:val="both"/>
      </w:pPr>
      <w:r>
        <w:rPr>
          <w:rFonts w:ascii="Times New Roman"/>
          <w:b w:val="false"/>
          <w:i w:val="false"/>
          <w:color w:val="000000"/>
          <w:sz w:val="28"/>
        </w:rPr>
        <w:t xml:space="preserve">
      27. Шығуды ресімдеуден кейін экипаж құрамы өзгерген немесе кеменің техникалық жай-күйінде өзгеріс болған жағдайда капитан ол туралы порт капитанына хабарлайды және шығуды қайтадан ресімдейді. </w:t>
      </w:r>
    </w:p>
    <w:bookmarkEnd w:id="64"/>
    <w:bookmarkStart w:name="z31" w:id="65"/>
    <w:p>
      <w:pPr>
        <w:spacing w:after="0"/>
        <w:ind w:left="0"/>
        <w:jc w:val="left"/>
      </w:pPr>
      <w:r>
        <w:rPr>
          <w:rFonts w:ascii="Times New Roman"/>
          <w:b/>
          <w:i w:val="false"/>
          <w:color w:val="000000"/>
        </w:rPr>
        <w:t xml:space="preserve"> 
  3. Кемелердің портта тұруы </w:t>
      </w:r>
    </w:p>
    <w:bookmarkEnd w:id="65"/>
    <w:bookmarkStart w:name="z32" w:id="66"/>
    <w:p>
      <w:pPr>
        <w:spacing w:after="0"/>
        <w:ind w:left="0"/>
        <w:jc w:val="left"/>
      </w:pPr>
      <w:r>
        <w:rPr>
          <w:rFonts w:ascii="Times New Roman"/>
          <w:b/>
          <w:i w:val="false"/>
          <w:color w:val="000000"/>
        </w:rPr>
        <w:t xml:space="preserve"> 
  &amp;1. Кемелердің рейдте тұруы </w:t>
      </w:r>
    </w:p>
    <w:bookmarkEnd w:id="66"/>
    <w:p>
      <w:pPr>
        <w:spacing w:after="0"/>
        <w:ind w:left="0"/>
        <w:jc w:val="both"/>
      </w:pPr>
      <w:r>
        <w:rPr>
          <w:rFonts w:ascii="Times New Roman"/>
          <w:b w:val="false"/>
          <w:i w:val="false"/>
          <w:color w:val="000000"/>
          <w:sz w:val="28"/>
        </w:rPr>
        <w:t xml:space="preserve">      28. Егер портта Кемелер қозғалысын басқару жүйесі болмаса, кемелерді зәкірге қою немесе тұру орнын өзгерту әрбір жағдайда порт капитанының рұқсатымен (нұсқауымен) орындалады. </w:t>
      </w:r>
    </w:p>
    <w:bookmarkStart w:name="z33" w:id="67"/>
    <w:p>
      <w:pPr>
        <w:spacing w:after="0"/>
        <w:ind w:left="0"/>
        <w:jc w:val="both"/>
      </w:pPr>
      <w:r>
        <w:rPr>
          <w:rFonts w:ascii="Times New Roman"/>
          <w:b w:val="false"/>
          <w:i w:val="false"/>
          <w:color w:val="000000"/>
          <w:sz w:val="28"/>
        </w:rPr>
        <w:t xml:space="preserve">
      29. Кемелерде және жүзу құралдарында навигациялық белгі болып көрінуі мүмкін әртүрлі жарық оттарды көтеруге тыйым салынады. </w:t>
      </w:r>
    </w:p>
    <w:bookmarkEnd w:id="67"/>
    <w:bookmarkStart w:name="z34" w:id="68"/>
    <w:p>
      <w:pPr>
        <w:spacing w:after="0"/>
        <w:ind w:left="0"/>
        <w:jc w:val="both"/>
      </w:pPr>
      <w:r>
        <w:rPr>
          <w:rFonts w:ascii="Times New Roman"/>
          <w:b w:val="false"/>
          <w:i w:val="false"/>
          <w:color w:val="000000"/>
          <w:sz w:val="28"/>
        </w:rPr>
        <w:t xml:space="preserve">
      30. Зәкірде тұрған кемелер УҚТ-да радиовахтаны жүргізуі тиіс, арнасы 16 (156,8 МГц). </w:t>
      </w:r>
    </w:p>
    <w:bookmarkEnd w:id="68"/>
    <w:bookmarkStart w:name="z35" w:id="69"/>
    <w:p>
      <w:pPr>
        <w:spacing w:after="0"/>
        <w:ind w:left="0"/>
        <w:jc w:val="both"/>
      </w:pPr>
      <w:r>
        <w:rPr>
          <w:rFonts w:ascii="Times New Roman"/>
          <w:b w:val="false"/>
          <w:i w:val="false"/>
          <w:color w:val="000000"/>
          <w:sz w:val="28"/>
        </w:rPr>
        <w:t xml:space="preserve">
      31. Зәкірде тұрған кемеде тәуліктің түн мезгілінде штаттық сыртқы жарықтандыру қосылады. </w:t>
      </w:r>
    </w:p>
    <w:bookmarkEnd w:id="69"/>
    <w:bookmarkStart w:name="z36" w:id="70"/>
    <w:p>
      <w:pPr>
        <w:spacing w:after="0"/>
        <w:ind w:left="0"/>
        <w:jc w:val="both"/>
      </w:pPr>
      <w:r>
        <w:rPr>
          <w:rFonts w:ascii="Times New Roman"/>
          <w:b w:val="false"/>
          <w:i w:val="false"/>
          <w:color w:val="000000"/>
          <w:sz w:val="28"/>
        </w:rPr>
        <w:t xml:space="preserve">
      32. Көзделген жарықтар мен белгілерден басқа артқы жағында зәкірмен (верптермен) бекітіліп, рейдте тұрған кеме тәуліктің түн мезгілінде ақ жарық от, борт биіктігінің жарымына дейін зәкір шынжырының қасында төмен түсірілген қызыл жалау бекітеді. </w:t>
      </w:r>
    </w:p>
    <w:bookmarkEnd w:id="70"/>
    <w:bookmarkStart w:name="z37" w:id="71"/>
    <w:p>
      <w:pPr>
        <w:spacing w:after="0"/>
        <w:ind w:left="0"/>
        <w:jc w:val="both"/>
      </w:pPr>
      <w:r>
        <w:rPr>
          <w:rFonts w:ascii="Times New Roman"/>
          <w:b w:val="false"/>
          <w:i w:val="false"/>
          <w:color w:val="000000"/>
          <w:sz w:val="28"/>
        </w:rPr>
        <w:t xml:space="preserve">
      33. Сүйреусіз жоқ өз бетімен жүзбейтін жүзбелі құралдарды зәкірде экипажсыз қалдырып қоюға тыйым салынады. </w:t>
      </w:r>
    </w:p>
    <w:bookmarkEnd w:id="71"/>
    <w:bookmarkStart w:name="z38" w:id="72"/>
    <w:p>
      <w:pPr>
        <w:spacing w:after="0"/>
        <w:ind w:left="0"/>
        <w:jc w:val="both"/>
      </w:pPr>
      <w:r>
        <w:rPr>
          <w:rFonts w:ascii="Times New Roman"/>
          <w:b w:val="false"/>
          <w:i w:val="false"/>
          <w:color w:val="000000"/>
          <w:sz w:val="28"/>
        </w:rPr>
        <w:t xml:space="preserve">
      34. Кеме капитаны өзге тұлғаларды қабылдағанда немесе кемеде байқап қалғанда, бұл жөнінде жедел хабарлауы ішкі істер органдарына тапсыруы тиіс. </w:t>
      </w:r>
    </w:p>
    <w:bookmarkEnd w:id="72"/>
    <w:bookmarkStart w:name="z39" w:id="73"/>
    <w:p>
      <w:pPr>
        <w:spacing w:after="0"/>
        <w:ind w:left="0"/>
        <w:jc w:val="both"/>
      </w:pPr>
      <w:r>
        <w:rPr>
          <w:rFonts w:ascii="Times New Roman"/>
          <w:b w:val="false"/>
          <w:i w:val="false"/>
          <w:color w:val="000000"/>
          <w:sz w:val="28"/>
        </w:rPr>
        <w:t xml:space="preserve">
      35. Катерлер мен шлюпкаларды суға түсіру порт капитанының рұқсатымен ғана жүргізіледі. Осы талап суға батушыларға көмек көрсету және авариялық-құтқару жұмыстарын орындау үшін кемедегі жүзу құралдарын жедел пайдалану қажет болғанда жағдайларда қолданылмайды. </w:t>
      </w:r>
    </w:p>
    <w:bookmarkEnd w:id="73"/>
    <w:bookmarkStart w:name="z40" w:id="74"/>
    <w:p>
      <w:pPr>
        <w:spacing w:after="0"/>
        <w:ind w:left="0"/>
        <w:jc w:val="left"/>
      </w:pPr>
      <w:r>
        <w:rPr>
          <w:rFonts w:ascii="Times New Roman"/>
          <w:b/>
          <w:i w:val="false"/>
          <w:color w:val="000000"/>
        </w:rPr>
        <w:t xml:space="preserve"> 
  &amp;2. Кемелерді арқандап байлауға айлақтарды дайындау </w:t>
      </w:r>
    </w:p>
    <w:bookmarkEnd w:id="74"/>
    <w:p>
      <w:pPr>
        <w:spacing w:after="0"/>
        <w:ind w:left="0"/>
        <w:jc w:val="both"/>
      </w:pPr>
      <w:r>
        <w:rPr>
          <w:rFonts w:ascii="Times New Roman"/>
          <w:b w:val="false"/>
          <w:i w:val="false"/>
          <w:color w:val="000000"/>
          <w:sz w:val="28"/>
        </w:rPr>
        <w:t xml:space="preserve">      36. Айлақ иесі кемелердің кіруі мен шығуына айлақ дайындығын қамтамасыз етеді. </w:t>
      </w:r>
    </w:p>
    <w:bookmarkStart w:name="z41" w:id="75"/>
    <w:p>
      <w:pPr>
        <w:spacing w:after="0"/>
        <w:ind w:left="0"/>
        <w:jc w:val="both"/>
      </w:pPr>
      <w:r>
        <w:rPr>
          <w:rFonts w:ascii="Times New Roman"/>
          <w:b w:val="false"/>
          <w:i w:val="false"/>
          <w:color w:val="000000"/>
          <w:sz w:val="28"/>
        </w:rPr>
        <w:t xml:space="preserve">
      37. Айлақ дайындығы кезінде: </w:t>
      </w:r>
      <w:r>
        <w:br/>
      </w:r>
      <w:r>
        <w:rPr>
          <w:rFonts w:ascii="Times New Roman"/>
          <w:b w:val="false"/>
          <w:i w:val="false"/>
          <w:color w:val="000000"/>
          <w:sz w:val="28"/>
        </w:rPr>
        <w:t>
 </w:t>
      </w:r>
    </w:p>
    <w:bookmarkEnd w:id="75"/>
    <w:bookmarkStart w:name="z117" w:id="76"/>
    <w:p>
      <w:pPr>
        <w:spacing w:after="0"/>
        <w:ind w:left="0"/>
        <w:jc w:val="both"/>
      </w:pPr>
      <w:r>
        <w:rPr>
          <w:rFonts w:ascii="Times New Roman"/>
          <w:b w:val="false"/>
          <w:i w:val="false"/>
          <w:color w:val="000000"/>
          <w:sz w:val="28"/>
        </w:rPr>
        <w:t xml:space="preserve">
      1) кіретін кемені арқандап байлау үшін айлақтың жеткілікті бос ұзындығы қамтамасыз етіледі; </w:t>
      </w:r>
      <w:r>
        <w:br/>
      </w:r>
      <w:r>
        <w:rPr>
          <w:rFonts w:ascii="Times New Roman"/>
          <w:b w:val="false"/>
          <w:i w:val="false"/>
          <w:color w:val="000000"/>
          <w:sz w:val="28"/>
        </w:rPr>
        <w:t>
 </w:t>
      </w:r>
    </w:p>
    <w:bookmarkEnd w:id="76"/>
    <w:bookmarkStart w:name="z118" w:id="77"/>
    <w:p>
      <w:pPr>
        <w:spacing w:after="0"/>
        <w:ind w:left="0"/>
        <w:jc w:val="both"/>
      </w:pPr>
      <w:r>
        <w:rPr>
          <w:rFonts w:ascii="Times New Roman"/>
          <w:b w:val="false"/>
          <w:i w:val="false"/>
          <w:color w:val="000000"/>
          <w:sz w:val="28"/>
        </w:rPr>
        <w:t xml:space="preserve">
      2) қалыпты арқандауға (арқаннан босатуға) кедергі болатын жүктер мен басқа заттардан айлақ кордоны босатылады; </w:t>
      </w:r>
      <w:r>
        <w:br/>
      </w:r>
      <w:r>
        <w:rPr>
          <w:rFonts w:ascii="Times New Roman"/>
          <w:b w:val="false"/>
          <w:i w:val="false"/>
          <w:color w:val="000000"/>
          <w:sz w:val="28"/>
        </w:rPr>
        <w:t>
 </w:t>
      </w:r>
    </w:p>
    <w:bookmarkEnd w:id="77"/>
    <w:bookmarkStart w:name="z119" w:id="78"/>
    <w:p>
      <w:pPr>
        <w:spacing w:after="0"/>
        <w:ind w:left="0"/>
        <w:jc w:val="both"/>
      </w:pPr>
      <w:r>
        <w:rPr>
          <w:rFonts w:ascii="Times New Roman"/>
          <w:b w:val="false"/>
          <w:i w:val="false"/>
          <w:color w:val="000000"/>
          <w:sz w:val="28"/>
        </w:rPr>
        <w:t xml:space="preserve">
      3) арқандау (арқаннан босату) бойынша жұмыстар жүргізілетін айлақтың кордон маңының бөлігі мұз бен қардан тазартылады және барлық ұзындығы бойы құм шашылады; </w:t>
      </w:r>
      <w:r>
        <w:br/>
      </w:r>
      <w:r>
        <w:rPr>
          <w:rFonts w:ascii="Times New Roman"/>
          <w:b w:val="false"/>
          <w:i w:val="false"/>
          <w:color w:val="000000"/>
          <w:sz w:val="28"/>
        </w:rPr>
        <w:t>
 </w:t>
      </w:r>
    </w:p>
    <w:bookmarkEnd w:id="78"/>
    <w:bookmarkStart w:name="z120" w:id="79"/>
    <w:p>
      <w:pPr>
        <w:spacing w:after="0"/>
        <w:ind w:left="0"/>
        <w:jc w:val="both"/>
      </w:pPr>
      <w:r>
        <w:rPr>
          <w:rFonts w:ascii="Times New Roman"/>
          <w:b w:val="false"/>
          <w:i w:val="false"/>
          <w:color w:val="000000"/>
          <w:sz w:val="28"/>
        </w:rPr>
        <w:t xml:space="preserve">
      4) арқандау аймағында барлық көлік түрлерінің жұмыстары мен қозғалысы тоқтатылады; </w:t>
      </w:r>
      <w:r>
        <w:br/>
      </w:r>
      <w:r>
        <w:rPr>
          <w:rFonts w:ascii="Times New Roman"/>
          <w:b w:val="false"/>
          <w:i w:val="false"/>
          <w:color w:val="000000"/>
          <w:sz w:val="28"/>
        </w:rPr>
        <w:t>
 </w:t>
      </w:r>
    </w:p>
    <w:bookmarkEnd w:id="79"/>
    <w:bookmarkStart w:name="z121" w:id="80"/>
    <w:p>
      <w:pPr>
        <w:spacing w:after="0"/>
        <w:ind w:left="0"/>
        <w:jc w:val="both"/>
      </w:pPr>
      <w:r>
        <w:rPr>
          <w:rFonts w:ascii="Times New Roman"/>
          <w:b w:val="false"/>
          <w:i w:val="false"/>
          <w:color w:val="000000"/>
          <w:sz w:val="28"/>
        </w:rPr>
        <w:t xml:space="preserve">
      5) тәуліктің қараңғы уақытында айлақтың толық жарықтандыру жүйесі қосылады. Кеменің арқандап байланатын орны (форштевень тұрған жер) айлақ иесінің өкілі былай белгілейді: күндіз - қызыл жалаумен, түнде - қызыл от жарығымен. </w:t>
      </w:r>
    </w:p>
    <w:bookmarkEnd w:id="80"/>
    <w:bookmarkStart w:name="z42" w:id="81"/>
    <w:p>
      <w:pPr>
        <w:spacing w:after="0"/>
        <w:ind w:left="0"/>
        <w:jc w:val="both"/>
      </w:pPr>
      <w:r>
        <w:rPr>
          <w:rFonts w:ascii="Times New Roman"/>
          <w:b w:val="false"/>
          <w:i w:val="false"/>
          <w:color w:val="000000"/>
          <w:sz w:val="28"/>
        </w:rPr>
        <w:t xml:space="preserve">
      38. Кеме капитаны арқандап байлауға дейін порт диспетчерінен немесе лоцманнан айлақтың жай-күйі, бос кіреберістердің мөлшері туралы, айлаққа кіреберістердегі және оның бойындағы тереңдік туралы ақпаратты алады. </w:t>
      </w:r>
    </w:p>
    <w:bookmarkEnd w:id="81"/>
    <w:bookmarkStart w:name="z43" w:id="82"/>
    <w:p>
      <w:pPr>
        <w:spacing w:after="0"/>
        <w:ind w:left="0"/>
        <w:jc w:val="left"/>
      </w:pPr>
      <w:r>
        <w:rPr>
          <w:rFonts w:ascii="Times New Roman"/>
          <w:b/>
          <w:i w:val="false"/>
          <w:color w:val="000000"/>
        </w:rPr>
        <w:t xml:space="preserve"> 
  &amp;3. Кемелерді арқандап байлау </w:t>
      </w:r>
    </w:p>
    <w:bookmarkEnd w:id="82"/>
    <w:p>
      <w:pPr>
        <w:spacing w:after="0"/>
        <w:ind w:left="0"/>
        <w:jc w:val="both"/>
      </w:pPr>
      <w:r>
        <w:rPr>
          <w:rFonts w:ascii="Times New Roman"/>
          <w:b w:val="false"/>
          <w:i w:val="false"/>
          <w:color w:val="000000"/>
          <w:sz w:val="28"/>
        </w:rPr>
        <w:t xml:space="preserve">      39. Кемені айлаққа арқандау үшін айлақ иесі саны кеменің жалпы сыйымдылығына байланысты шынжыр байлаушыларды белгілейді. </w:t>
      </w:r>
    </w:p>
    <w:bookmarkStart w:name="z44" w:id="83"/>
    <w:p>
      <w:pPr>
        <w:spacing w:after="0"/>
        <w:ind w:left="0"/>
        <w:jc w:val="both"/>
      </w:pPr>
      <w:r>
        <w:rPr>
          <w:rFonts w:ascii="Times New Roman"/>
          <w:b w:val="false"/>
          <w:i w:val="false"/>
          <w:color w:val="000000"/>
          <w:sz w:val="28"/>
        </w:rPr>
        <w:t xml:space="preserve">
      40. Кемені айлақта тұрған кеме бортына арқандау кезінде соңғы кеме өз экипажының күшімен өз бортының кранцты қорғалуын қамтамасыз етеді және кемеге лақтырылатын арқан ұштарын қағып алады. Жағада арқан ұштарын қағып алуды айлақ иесі қамтамасыз етеді. </w:t>
      </w:r>
    </w:p>
    <w:bookmarkEnd w:id="83"/>
    <w:bookmarkStart w:name="z45" w:id="84"/>
    <w:p>
      <w:pPr>
        <w:spacing w:after="0"/>
        <w:ind w:left="0"/>
        <w:jc w:val="both"/>
      </w:pPr>
      <w:r>
        <w:rPr>
          <w:rFonts w:ascii="Times New Roman"/>
          <w:b w:val="false"/>
          <w:i w:val="false"/>
          <w:color w:val="000000"/>
          <w:sz w:val="28"/>
        </w:rPr>
        <w:t xml:space="preserve">
      41. Шағын өлшемді кеме айлаққа порт капитанының рұқсатымен ғана арқанмен байланады. </w:t>
      </w:r>
    </w:p>
    <w:bookmarkEnd w:id="84"/>
    <w:bookmarkStart w:name="z46" w:id="85"/>
    <w:p>
      <w:pPr>
        <w:spacing w:after="0"/>
        <w:ind w:left="0"/>
        <w:jc w:val="left"/>
      </w:pPr>
      <w:r>
        <w:rPr>
          <w:rFonts w:ascii="Times New Roman"/>
          <w:b/>
          <w:i w:val="false"/>
          <w:color w:val="000000"/>
        </w:rPr>
        <w:t xml:space="preserve"> 
  &amp;4. Кемелердің айлақта тұруы </w:t>
      </w:r>
    </w:p>
    <w:bookmarkEnd w:id="85"/>
    <w:p>
      <w:pPr>
        <w:spacing w:after="0"/>
        <w:ind w:left="0"/>
        <w:jc w:val="both"/>
      </w:pPr>
      <w:r>
        <w:rPr>
          <w:rFonts w:ascii="Times New Roman"/>
          <w:b w:val="false"/>
          <w:i w:val="false"/>
          <w:color w:val="000000"/>
          <w:sz w:val="28"/>
        </w:rPr>
        <w:t xml:space="preserve">      42. Кемелерді айлақ жанында орналастыруды порт капитаны жүзеге асырады. Кемелер арасындағы қашықтық кемінде 10 м болуы тиіс. </w:t>
      </w:r>
    </w:p>
    <w:bookmarkStart w:name="z47" w:id="86"/>
    <w:p>
      <w:pPr>
        <w:spacing w:after="0"/>
        <w:ind w:left="0"/>
        <w:jc w:val="both"/>
      </w:pPr>
      <w:r>
        <w:rPr>
          <w:rFonts w:ascii="Times New Roman"/>
          <w:b w:val="false"/>
          <w:i w:val="false"/>
          <w:color w:val="000000"/>
          <w:sz w:val="28"/>
        </w:rPr>
        <w:t xml:space="preserve">
      43. Айлақ жанында борты бортқа тіреліп (лагымен) тұратын кемелердің жеткілікті саны әрбір нақты жағдайда порт капитаны белгілейді. </w:t>
      </w:r>
    </w:p>
    <w:bookmarkEnd w:id="86"/>
    <w:bookmarkStart w:name="z48" w:id="87"/>
    <w:p>
      <w:pPr>
        <w:spacing w:after="0"/>
        <w:ind w:left="0"/>
        <w:jc w:val="both"/>
      </w:pPr>
      <w:r>
        <w:rPr>
          <w:rFonts w:ascii="Times New Roman"/>
          <w:b w:val="false"/>
          <w:i w:val="false"/>
          <w:color w:val="000000"/>
          <w:sz w:val="28"/>
        </w:rPr>
        <w:t xml:space="preserve">
      44. Бірінің бортында қауіпті жүктер бар, бір біріне лагымен арқандап байланған екі кеменің тұруына тыйым салынады. </w:t>
      </w:r>
    </w:p>
    <w:bookmarkEnd w:id="87"/>
    <w:bookmarkStart w:name="z49" w:id="88"/>
    <w:p>
      <w:pPr>
        <w:spacing w:after="0"/>
        <w:ind w:left="0"/>
        <w:jc w:val="both"/>
      </w:pPr>
      <w:r>
        <w:rPr>
          <w:rFonts w:ascii="Times New Roman"/>
          <w:b w:val="false"/>
          <w:i w:val="false"/>
          <w:color w:val="000000"/>
          <w:sz w:val="28"/>
        </w:rPr>
        <w:t xml:space="preserve">
      45. Айлақ жанында арқанға байланған кеменің капитаны су бетінің, айлақ пен су түбінің ластауы мен қосқыстануын болдырмау, сондай-ақ басқыш ауданы жерлерін қар мен кірден тұрақты тазалауды ұйымдастыру үшін шаралар қабылдайды. </w:t>
      </w:r>
    </w:p>
    <w:bookmarkEnd w:id="88"/>
    <w:bookmarkStart w:name="z50" w:id="89"/>
    <w:p>
      <w:pPr>
        <w:spacing w:after="0"/>
        <w:ind w:left="0"/>
        <w:jc w:val="both"/>
      </w:pPr>
      <w:r>
        <w:rPr>
          <w:rFonts w:ascii="Times New Roman"/>
          <w:b w:val="false"/>
          <w:i w:val="false"/>
          <w:color w:val="000000"/>
          <w:sz w:val="28"/>
        </w:rPr>
        <w:t xml:space="preserve">
      46. Айлаққа кемеден берілетін түскіштер мен басқыштар тұтқалар немесе қоршаулармен жабдықталуы тиіс. Түскіш ауданында жібі кемінде 30 м болатын құтқару шеңбері болуы тиіс. Басқыштар мен түскіштер алаңында адамдардың суға құлауын болдырмайтын қорғағыш торлар болуы тиіс. Тәуліктің қараңғы уақытында басқыштар (түскіштер) жарықтандырылуы тиіс. </w:t>
      </w:r>
    </w:p>
    <w:bookmarkEnd w:id="89"/>
    <w:bookmarkStart w:name="z51" w:id="90"/>
    <w:p>
      <w:pPr>
        <w:spacing w:after="0"/>
        <w:ind w:left="0"/>
        <w:jc w:val="both"/>
      </w:pPr>
      <w:r>
        <w:rPr>
          <w:rFonts w:ascii="Times New Roman"/>
          <w:b w:val="false"/>
          <w:i w:val="false"/>
          <w:color w:val="000000"/>
          <w:sz w:val="28"/>
        </w:rPr>
        <w:t xml:space="preserve">
      47. Кеме жөндеу кәсіпорнының иесі жөнделетін кемелер мен өзге де жүзу объектілерінің қауіпсіз тұруын ұйымдастыруды, сондай-ақ кеме жөндеу кәсіпорны акваториясында қоршаған ортаны қорғау мен бақылауды қамтамасыз етеді. </w:t>
      </w:r>
    </w:p>
    <w:bookmarkEnd w:id="90"/>
    <w:bookmarkStart w:name="z52" w:id="91"/>
    <w:p>
      <w:pPr>
        <w:spacing w:after="0"/>
        <w:ind w:left="0"/>
        <w:jc w:val="both"/>
      </w:pPr>
      <w:r>
        <w:rPr>
          <w:rFonts w:ascii="Times New Roman"/>
          <w:b w:val="false"/>
          <w:i w:val="false"/>
          <w:color w:val="000000"/>
          <w:sz w:val="28"/>
        </w:rPr>
        <w:t xml:space="preserve">
      48. Айлақта тұрған кемеде тәуліктің қараңғы уақытында сыртқы жарықтандыруы, ал багі мен кеме артында кеменің басы-аяғын білдіретін оттар ілінуі тиіс. </w:t>
      </w:r>
    </w:p>
    <w:bookmarkEnd w:id="91"/>
    <w:bookmarkStart w:name="z53" w:id="92"/>
    <w:p>
      <w:pPr>
        <w:spacing w:after="0"/>
        <w:ind w:left="0"/>
        <w:jc w:val="both"/>
      </w:pPr>
      <w:r>
        <w:rPr>
          <w:rFonts w:ascii="Times New Roman"/>
          <w:b w:val="false"/>
          <w:i w:val="false"/>
          <w:color w:val="000000"/>
          <w:sz w:val="28"/>
        </w:rPr>
        <w:t>
      49. Сұйық отыны бар танкер немесе бункерлеуші, егер оның жүк танкі жүк қалдығы мен газдан тазаланбаса, Нормативтік құқықтық актілерді мемлекеттік тізіліміне N 1009 нөмірмен тіркелген Қазақстан Республикасы Көлік және коммуникациялар министрінің 1999 жылғы 30 қарашадағы N 849-І бұйрығымен бекітілген Қазақстан Республикасының ішкі су жолдары бойынша жүзу  </w:t>
      </w:r>
      <w:r>
        <w:rPr>
          <w:rFonts w:ascii="Times New Roman"/>
          <w:b w:val="false"/>
          <w:i w:val="false"/>
          <w:color w:val="000000"/>
          <w:sz w:val="28"/>
        </w:rPr>
        <w:t xml:space="preserve">ережесіне </w:t>
      </w:r>
      <w:r>
        <w:rPr>
          <w:rFonts w:ascii="Times New Roman"/>
          <w:b w:val="false"/>
          <w:i w:val="false"/>
          <w:color w:val="000000"/>
          <w:sz w:val="28"/>
        </w:rPr>
        <w:t xml:space="preserve"> сәйкес жоғарыда аталған жарықтарды қоспағанда, бүкіл көкжиек бойынша көрінетін анағұрлым көрінетін жерде бір қызыл жарығын жағады. </w:t>
      </w:r>
    </w:p>
    <w:bookmarkEnd w:id="92"/>
    <w:bookmarkStart w:name="z54" w:id="93"/>
    <w:p>
      <w:pPr>
        <w:spacing w:after="0"/>
        <w:ind w:left="0"/>
        <w:jc w:val="both"/>
      </w:pPr>
      <w:r>
        <w:rPr>
          <w:rFonts w:ascii="Times New Roman"/>
          <w:b w:val="false"/>
          <w:i w:val="false"/>
          <w:color w:val="000000"/>
          <w:sz w:val="28"/>
        </w:rPr>
        <w:t xml:space="preserve">
      50. Айлақта тұрған кемеде оның мөлшері мен тиесілігіне қарамастан басқыш алдында вахталық қызметкер тұрады. Вахталық қызмет порт капитаны телефондарының нөмірлерімен қамтамасыз етіледі. </w:t>
      </w:r>
    </w:p>
    <w:bookmarkEnd w:id="93"/>
    <w:bookmarkStart w:name="z55" w:id="94"/>
    <w:p>
      <w:pPr>
        <w:spacing w:after="0"/>
        <w:ind w:left="0"/>
        <w:jc w:val="both"/>
      </w:pPr>
      <w:r>
        <w:rPr>
          <w:rFonts w:ascii="Times New Roman"/>
          <w:b w:val="false"/>
          <w:i w:val="false"/>
          <w:color w:val="000000"/>
          <w:sz w:val="28"/>
        </w:rPr>
        <w:t xml:space="preserve">
      51. Бас қозғалтқыштардың, руль, зәкір және арқанды қондырғылардың істен шығуына байланысты кеме жұмыстары, сондай-ақ борт сыртында шлюпкада немесе басқа жүзу құралдарындағы жұмыстар тек порт капитанының жазбаша рұқсатымен орындалады. </w:t>
      </w:r>
    </w:p>
    <w:bookmarkEnd w:id="94"/>
    <w:bookmarkStart w:name="z56" w:id="95"/>
    <w:p>
      <w:pPr>
        <w:spacing w:after="0"/>
        <w:ind w:left="0"/>
        <w:jc w:val="both"/>
      </w:pPr>
      <w:r>
        <w:rPr>
          <w:rFonts w:ascii="Times New Roman"/>
          <w:b w:val="false"/>
          <w:i w:val="false"/>
          <w:color w:val="000000"/>
          <w:sz w:val="28"/>
        </w:rPr>
        <w:t xml:space="preserve">
      52. Авариялық кеменің қасында тұрған немесе оның жанынан өтетін кемелер адамдарды, кемені, жүк және басқа мүлікті құтқару жөнінде шаралар қабылдайды. </w:t>
      </w:r>
    </w:p>
    <w:bookmarkEnd w:id="95"/>
    <w:bookmarkStart w:name="z57" w:id="96"/>
    <w:p>
      <w:pPr>
        <w:spacing w:after="0"/>
        <w:ind w:left="0"/>
        <w:jc w:val="both"/>
      </w:pPr>
      <w:r>
        <w:rPr>
          <w:rFonts w:ascii="Times New Roman"/>
          <w:b w:val="false"/>
          <w:i w:val="false"/>
          <w:color w:val="000000"/>
          <w:sz w:val="28"/>
        </w:rPr>
        <w:t xml:space="preserve">
      53. Тұрақты экипаж ұстауға жабдықталмаған шағын өлшемді кемелердің иелері өз кемелерінің тұруын тәулік бойы қадағалап, күзетпен қамтамасыз етеді. </w:t>
      </w:r>
    </w:p>
    <w:bookmarkEnd w:id="96"/>
    <w:bookmarkStart w:name="z58" w:id="97"/>
    <w:p>
      <w:pPr>
        <w:spacing w:after="0"/>
        <w:ind w:left="0"/>
        <w:jc w:val="both"/>
      </w:pPr>
      <w:r>
        <w:rPr>
          <w:rFonts w:ascii="Times New Roman"/>
          <w:b w:val="false"/>
          <w:i w:val="false"/>
          <w:color w:val="000000"/>
          <w:sz w:val="28"/>
        </w:rPr>
        <w:t xml:space="preserve">
      54. Жүк операциялары кезінде кеменің бір жағына қисаюы 50 градустан артық болмауы тиіс. </w:t>
      </w:r>
      <w:r>
        <w:br/>
      </w:r>
      <w:r>
        <w:rPr>
          <w:rFonts w:ascii="Times New Roman"/>
          <w:b w:val="false"/>
          <w:i w:val="false"/>
          <w:color w:val="000000"/>
          <w:sz w:val="28"/>
        </w:rPr>
        <w:t xml:space="preserve">
      Әрбір қайта тиеу тетік үшін жел жылдамдығы паспорт мәліметтерінен артық болған кезде жүк жұмыстарын жүргізуге жол берілмейді. </w:t>
      </w:r>
    </w:p>
    <w:bookmarkEnd w:id="97"/>
    <w:bookmarkStart w:name="z59" w:id="98"/>
    <w:p>
      <w:pPr>
        <w:spacing w:after="0"/>
        <w:ind w:left="0"/>
        <w:jc w:val="left"/>
      </w:pPr>
      <w:r>
        <w:rPr>
          <w:rFonts w:ascii="Times New Roman"/>
          <w:b/>
          <w:i w:val="false"/>
          <w:color w:val="000000"/>
        </w:rPr>
        <w:t xml:space="preserve"> 
  &amp;5. Тұру орнын ауыстыру </w:t>
      </w:r>
    </w:p>
    <w:bookmarkEnd w:id="98"/>
    <w:p>
      <w:pPr>
        <w:spacing w:after="0"/>
        <w:ind w:left="0"/>
        <w:jc w:val="both"/>
      </w:pPr>
      <w:r>
        <w:rPr>
          <w:rFonts w:ascii="Times New Roman"/>
          <w:b w:val="false"/>
          <w:i w:val="false"/>
          <w:color w:val="000000"/>
          <w:sz w:val="28"/>
        </w:rPr>
        <w:t xml:space="preserve">      55. Кезекші диспетчер кеменің тұрған орнынан алдағы ауысуы туралы кеме капитанына жұмыс уақытында 2 сағаттан бұрын кешіктірмей хабарлайды. </w:t>
      </w:r>
    </w:p>
    <w:bookmarkStart w:name="z60" w:id="99"/>
    <w:p>
      <w:pPr>
        <w:spacing w:after="0"/>
        <w:ind w:left="0"/>
        <w:jc w:val="both"/>
      </w:pPr>
      <w:r>
        <w:rPr>
          <w:rFonts w:ascii="Times New Roman"/>
          <w:b w:val="false"/>
          <w:i w:val="false"/>
          <w:color w:val="000000"/>
          <w:sz w:val="28"/>
        </w:rPr>
        <w:t xml:space="preserve">
      56. Егер қайта арқандап байлау, кемені қайта сүйреу және оның орнын ауыстыру алдағы тәуліктің сағат 17-ден 8-ге дейін жоспарланса, бұл жөнінде порт капитанға 15 сағат бұрын хабарлайды. </w:t>
      </w:r>
    </w:p>
    <w:bookmarkEnd w:id="99"/>
    <w:bookmarkStart w:name="z61" w:id="100"/>
    <w:p>
      <w:pPr>
        <w:spacing w:after="0"/>
        <w:ind w:left="0"/>
        <w:jc w:val="both"/>
      </w:pPr>
      <w:r>
        <w:rPr>
          <w:rFonts w:ascii="Times New Roman"/>
          <w:b w:val="false"/>
          <w:i w:val="false"/>
          <w:color w:val="000000"/>
          <w:sz w:val="28"/>
        </w:rPr>
        <w:t xml:space="preserve">
      57. Егер орнын ауыстыратын кеме айлақта тұрған басқа кеменің бортына лагімен тұратын болса, онда соңғы кемеге бұл жөнінде ауысу басталарға дейін 1 сағат бұрын ескертіледі.  </w:t>
      </w:r>
    </w:p>
    <w:bookmarkEnd w:id="100"/>
    <w:bookmarkStart w:name="z62" w:id="101"/>
    <w:p>
      <w:pPr>
        <w:spacing w:after="0"/>
        <w:ind w:left="0"/>
        <w:jc w:val="both"/>
      </w:pPr>
      <w:r>
        <w:rPr>
          <w:rFonts w:ascii="Times New Roman"/>
          <w:b w:val="false"/>
          <w:i w:val="false"/>
          <w:color w:val="000000"/>
          <w:sz w:val="28"/>
        </w:rPr>
        <w:t xml:space="preserve">
      58. Кемені бір айлақтан басқасына ауыстыру немесе оны айлақтан рейдке апару тек кемеде капитан немесе аға көмекші болғанда ғана мүмкін болады. </w:t>
      </w:r>
    </w:p>
    <w:bookmarkEnd w:id="101"/>
    <w:bookmarkStart w:name="z63" w:id="102"/>
    <w:p>
      <w:pPr>
        <w:spacing w:after="0"/>
        <w:ind w:left="0"/>
        <w:jc w:val="both"/>
      </w:pPr>
      <w:r>
        <w:rPr>
          <w:rFonts w:ascii="Times New Roman"/>
          <w:b w:val="false"/>
          <w:i w:val="false"/>
          <w:color w:val="000000"/>
          <w:sz w:val="28"/>
        </w:rPr>
        <w:t xml:space="preserve">
      59. Айлақтың ұзына бойы кемені қайта сүйреткен жағдайда оған басқа кемеден әкелінген арқандар, бұл жөнінде басқа кеме капитанының вахта көмекшісіне хабарланғаннан кейін беріледі. Егер арқандарды беру кезінде олар басқа кеме арқандарымен қыстырылып қалса, басқа кеменің вахта қызметі өзінің арқан бауларын осы уақытта босатады. </w:t>
      </w:r>
    </w:p>
    <w:bookmarkEnd w:id="102"/>
    <w:bookmarkStart w:name="z64" w:id="103"/>
    <w:p>
      <w:pPr>
        <w:spacing w:after="0"/>
        <w:ind w:left="0"/>
        <w:jc w:val="left"/>
      </w:pPr>
      <w:r>
        <w:rPr>
          <w:rFonts w:ascii="Times New Roman"/>
          <w:b/>
          <w:i w:val="false"/>
          <w:color w:val="000000"/>
        </w:rPr>
        <w:t xml:space="preserve"> 
  &amp;6. Дауыл кезіндегі іс-қимыл </w:t>
      </w:r>
    </w:p>
    <w:bookmarkEnd w:id="103"/>
    <w:p>
      <w:pPr>
        <w:spacing w:after="0"/>
        <w:ind w:left="0"/>
        <w:jc w:val="both"/>
      </w:pPr>
      <w:r>
        <w:rPr>
          <w:rFonts w:ascii="Times New Roman"/>
          <w:b w:val="false"/>
          <w:i w:val="false"/>
          <w:color w:val="000000"/>
          <w:sz w:val="28"/>
        </w:rPr>
        <w:t xml:space="preserve">      60. Порт капитаны ауа райының күрт нашарлайтыны туралы деректер алғаннан бастап порт айлақтарында тұрған барлық кемелердің капитандарын дереу хабардар етеді. </w:t>
      </w:r>
    </w:p>
    <w:bookmarkStart w:name="z65" w:id="104"/>
    <w:p>
      <w:pPr>
        <w:spacing w:after="0"/>
        <w:ind w:left="0"/>
        <w:jc w:val="both"/>
      </w:pPr>
      <w:r>
        <w:rPr>
          <w:rFonts w:ascii="Times New Roman"/>
          <w:b w:val="false"/>
          <w:i w:val="false"/>
          <w:color w:val="000000"/>
          <w:sz w:val="28"/>
        </w:rPr>
        <w:t xml:space="preserve">
      61. Капитан дауыл туралы ескерту алған кезде немесе ауа райы нашарлайтыны анық белгілі болғанда кеме қауіпсіздігін қамтамасыз ету жөнінде шаралар қабылдайды. </w:t>
      </w:r>
    </w:p>
    <w:bookmarkEnd w:id="104"/>
    <w:bookmarkStart w:name="z66" w:id="105"/>
    <w:p>
      <w:pPr>
        <w:spacing w:after="0"/>
        <w:ind w:left="0"/>
        <w:jc w:val="both"/>
      </w:pPr>
      <w:r>
        <w:rPr>
          <w:rFonts w:ascii="Times New Roman"/>
          <w:b w:val="false"/>
          <w:i w:val="false"/>
          <w:color w:val="000000"/>
          <w:sz w:val="28"/>
        </w:rPr>
        <w:t xml:space="preserve">
      62. Порт капитаны дауыл туралы ескерту алған кезде порттың диспетчерлік қызметіне дауыл кезіне порттан шығуы тиіс кемелердің тізімін, сондай-ақ портта қалатын кемелердің қолайлы жабық жерлерде орналасуын ескере отырып, тұруға жылжуын хабарлайды. Сонымен бірге капитандарға портта қалған кемелер мен жүзу құралдарының қауіпсіздігін қамтамасыз ету жөнінде қажетті шаралар жүргізу туралы нұсқаулар береді. </w:t>
      </w:r>
    </w:p>
    <w:bookmarkEnd w:id="105"/>
    <w:bookmarkStart w:name="z67" w:id="106"/>
    <w:p>
      <w:pPr>
        <w:spacing w:after="0"/>
        <w:ind w:left="0"/>
        <w:jc w:val="both"/>
      </w:pPr>
      <w:r>
        <w:rPr>
          <w:rFonts w:ascii="Times New Roman"/>
          <w:b w:val="false"/>
          <w:i w:val="false"/>
          <w:color w:val="000000"/>
          <w:sz w:val="28"/>
        </w:rPr>
        <w:t xml:space="preserve">
      63. Кез келген техникалық жағынан жарамды кеме порт капитанының талабы бойынша дауыл кезіне порттан шығады. </w:t>
      </w:r>
    </w:p>
    <w:bookmarkEnd w:id="106"/>
    <w:bookmarkStart w:name="z68" w:id="107"/>
    <w:p>
      <w:pPr>
        <w:spacing w:after="0"/>
        <w:ind w:left="0"/>
        <w:jc w:val="left"/>
      </w:pPr>
      <w:r>
        <w:rPr>
          <w:rFonts w:ascii="Times New Roman"/>
          <w:b/>
          <w:i w:val="false"/>
          <w:color w:val="000000"/>
        </w:rPr>
        <w:t xml:space="preserve"> 
  &amp;7. Қыстау және портта қазықта тұру </w:t>
      </w:r>
    </w:p>
    <w:bookmarkEnd w:id="107"/>
    <w:p>
      <w:pPr>
        <w:spacing w:after="0"/>
        <w:ind w:left="0"/>
        <w:jc w:val="both"/>
      </w:pPr>
      <w:r>
        <w:rPr>
          <w:rFonts w:ascii="Times New Roman"/>
          <w:b w:val="false"/>
          <w:i w:val="false"/>
          <w:color w:val="000000"/>
          <w:sz w:val="28"/>
        </w:rPr>
        <w:t xml:space="preserve">      64. Кеменің меншік иесінің немесе кеме иесі немесе кеме капитанының өтінімі бойынша кеменің қыстап тұру, жөндеуге тұру немесе қазықта тұру мүмкіндігі туралы шешімді порт басшысы қабылдайды, өтінімде әрбір кеме бойынша мыналар көрсетіледі: </w:t>
      </w: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xml:space="preserve">
      1) үлгісі, атауы, тіркеу нөмірі, ұзындығы, ені және шөгуі; </w:t>
      </w:r>
      <w:r>
        <w:br/>
      </w:r>
      <w:r>
        <w:rPr>
          <w:rFonts w:ascii="Times New Roman"/>
          <w:b w:val="false"/>
          <w:i w:val="false"/>
          <w:color w:val="000000"/>
          <w:sz w:val="28"/>
        </w:rPr>
        <w:t>
 </w:t>
      </w:r>
    </w:p>
    <w:bookmarkEnd w:id="108"/>
    <w:bookmarkStart w:name="z123" w:id="109"/>
    <w:p>
      <w:pPr>
        <w:spacing w:after="0"/>
        <w:ind w:left="0"/>
        <w:jc w:val="both"/>
      </w:pPr>
      <w:r>
        <w:rPr>
          <w:rFonts w:ascii="Times New Roman"/>
          <w:b w:val="false"/>
          <w:i w:val="false"/>
          <w:color w:val="000000"/>
          <w:sz w:val="28"/>
        </w:rPr>
        <w:t xml:space="preserve">
      2) тіркелу порты; </w:t>
      </w:r>
      <w:r>
        <w:br/>
      </w:r>
      <w:r>
        <w:rPr>
          <w:rFonts w:ascii="Times New Roman"/>
          <w:b w:val="false"/>
          <w:i w:val="false"/>
          <w:color w:val="000000"/>
          <w:sz w:val="28"/>
        </w:rPr>
        <w:t>
 </w:t>
      </w:r>
    </w:p>
    <w:bookmarkEnd w:id="109"/>
    <w:bookmarkStart w:name="z124" w:id="110"/>
    <w:p>
      <w:pPr>
        <w:spacing w:after="0"/>
        <w:ind w:left="0"/>
        <w:jc w:val="both"/>
      </w:pPr>
      <w:r>
        <w:rPr>
          <w:rFonts w:ascii="Times New Roman"/>
          <w:b w:val="false"/>
          <w:i w:val="false"/>
          <w:color w:val="000000"/>
          <w:sz w:val="28"/>
        </w:rPr>
        <w:t xml:space="preserve">
      3) портта тұруға қалаған орны; </w:t>
      </w:r>
      <w:r>
        <w:br/>
      </w:r>
      <w:r>
        <w:rPr>
          <w:rFonts w:ascii="Times New Roman"/>
          <w:b w:val="false"/>
          <w:i w:val="false"/>
          <w:color w:val="000000"/>
          <w:sz w:val="28"/>
        </w:rPr>
        <w:t>
 </w:t>
      </w:r>
    </w:p>
    <w:bookmarkEnd w:id="110"/>
    <w:bookmarkStart w:name="z125" w:id="111"/>
    <w:p>
      <w:pPr>
        <w:spacing w:after="0"/>
        <w:ind w:left="0"/>
        <w:jc w:val="both"/>
      </w:pPr>
      <w:r>
        <w:rPr>
          <w:rFonts w:ascii="Times New Roman"/>
          <w:b w:val="false"/>
          <w:i w:val="false"/>
          <w:color w:val="000000"/>
          <w:sz w:val="28"/>
        </w:rPr>
        <w:t xml:space="preserve">
      4) капитанның немесе жауапты тұлғаның тегі; </w:t>
      </w:r>
      <w:r>
        <w:br/>
      </w:r>
      <w:r>
        <w:rPr>
          <w:rFonts w:ascii="Times New Roman"/>
          <w:b w:val="false"/>
          <w:i w:val="false"/>
          <w:color w:val="000000"/>
          <w:sz w:val="28"/>
        </w:rPr>
        <w:t>
 </w:t>
      </w:r>
    </w:p>
    <w:bookmarkEnd w:id="111"/>
    <w:bookmarkStart w:name="z126" w:id="112"/>
    <w:p>
      <w:pPr>
        <w:spacing w:after="0"/>
        <w:ind w:left="0"/>
        <w:jc w:val="both"/>
      </w:pPr>
      <w:r>
        <w:rPr>
          <w:rFonts w:ascii="Times New Roman"/>
          <w:b w:val="false"/>
          <w:i w:val="false"/>
          <w:color w:val="000000"/>
          <w:sz w:val="28"/>
        </w:rPr>
        <w:t xml:space="preserve">
      5) кемеде қыстауға қалатын экипаж мүшелерінің, немесе кемеде өмір сүретін күзетшілердің тегі; </w:t>
      </w:r>
      <w:r>
        <w:br/>
      </w:r>
      <w:r>
        <w:rPr>
          <w:rFonts w:ascii="Times New Roman"/>
          <w:b w:val="false"/>
          <w:i w:val="false"/>
          <w:color w:val="000000"/>
          <w:sz w:val="28"/>
        </w:rPr>
        <w:t>
 </w:t>
      </w:r>
    </w:p>
    <w:bookmarkEnd w:id="112"/>
    <w:bookmarkStart w:name="z127" w:id="113"/>
    <w:p>
      <w:pPr>
        <w:spacing w:after="0"/>
        <w:ind w:left="0"/>
        <w:jc w:val="both"/>
      </w:pPr>
      <w:r>
        <w:rPr>
          <w:rFonts w:ascii="Times New Roman"/>
          <w:b w:val="false"/>
          <w:i w:val="false"/>
          <w:color w:val="000000"/>
          <w:sz w:val="28"/>
        </w:rPr>
        <w:t xml:space="preserve">
      6) команданың (күзетшілермен) вахта қызметін жүргізу тәртібі мен кезекшілік кестесі; </w:t>
      </w:r>
      <w:r>
        <w:br/>
      </w:r>
      <w:r>
        <w:rPr>
          <w:rFonts w:ascii="Times New Roman"/>
          <w:b w:val="false"/>
          <w:i w:val="false"/>
          <w:color w:val="000000"/>
          <w:sz w:val="28"/>
        </w:rPr>
        <w:t>
 </w:t>
      </w:r>
    </w:p>
    <w:bookmarkEnd w:id="113"/>
    <w:bookmarkStart w:name="z128" w:id="114"/>
    <w:p>
      <w:pPr>
        <w:spacing w:after="0"/>
        <w:ind w:left="0"/>
        <w:jc w:val="both"/>
      </w:pPr>
      <w:r>
        <w:rPr>
          <w:rFonts w:ascii="Times New Roman"/>
          <w:b w:val="false"/>
          <w:i w:val="false"/>
          <w:color w:val="000000"/>
          <w:sz w:val="28"/>
        </w:rPr>
        <w:t xml:space="preserve">
      7) кеменің меншік иесінің немесе кеме иесінің және кеме капитанының мекен-жайы; </w:t>
      </w:r>
      <w:r>
        <w:br/>
      </w:r>
      <w:r>
        <w:rPr>
          <w:rFonts w:ascii="Times New Roman"/>
          <w:b w:val="false"/>
          <w:i w:val="false"/>
          <w:color w:val="000000"/>
          <w:sz w:val="28"/>
        </w:rPr>
        <w:t>
 </w:t>
      </w:r>
    </w:p>
    <w:bookmarkEnd w:id="114"/>
    <w:bookmarkStart w:name="z129" w:id="115"/>
    <w:p>
      <w:pPr>
        <w:spacing w:after="0"/>
        <w:ind w:left="0"/>
        <w:jc w:val="both"/>
      </w:pPr>
      <w:r>
        <w:rPr>
          <w:rFonts w:ascii="Times New Roman"/>
          <w:b w:val="false"/>
          <w:i w:val="false"/>
          <w:color w:val="000000"/>
          <w:sz w:val="28"/>
        </w:rPr>
        <w:t xml:space="preserve">
      8) кемелерді орналастыру сызбасы. </w:t>
      </w:r>
    </w:p>
    <w:bookmarkEnd w:id="115"/>
    <w:bookmarkStart w:name="z69" w:id="116"/>
    <w:p>
      <w:pPr>
        <w:spacing w:after="0"/>
        <w:ind w:left="0"/>
        <w:jc w:val="both"/>
      </w:pPr>
      <w:r>
        <w:rPr>
          <w:rFonts w:ascii="Times New Roman"/>
          <w:b w:val="false"/>
          <w:i w:val="false"/>
          <w:color w:val="000000"/>
          <w:sz w:val="28"/>
        </w:rPr>
        <w:t xml:space="preserve">
      65. Бірнеше кемелер қыстаған кезде кеменің меншік иесі немесе кеме иесі керуен қалыптастырады, керуендегі барлық кемелердің тұру қауіпсіздігіне жауапты керуен капитанын тағайындайды. </w:t>
      </w:r>
    </w:p>
    <w:bookmarkEnd w:id="116"/>
    <w:bookmarkStart w:name="z70" w:id="117"/>
    <w:p>
      <w:pPr>
        <w:spacing w:after="0"/>
        <w:ind w:left="0"/>
        <w:jc w:val="both"/>
      </w:pPr>
      <w:r>
        <w:rPr>
          <w:rFonts w:ascii="Times New Roman"/>
          <w:b w:val="false"/>
          <w:i w:val="false"/>
          <w:color w:val="000000"/>
          <w:sz w:val="28"/>
        </w:rPr>
        <w:t xml:space="preserve">
      66. Кеме капитаны (шкипер) қыстау портынан шығатын болса ол жоқ кезде кемеге және экипажға жауапты тұлға туралы порт капитанына хабарлайды. </w:t>
      </w:r>
    </w:p>
    <w:bookmarkEnd w:id="117"/>
    <w:bookmarkStart w:name="z71" w:id="118"/>
    <w:p>
      <w:pPr>
        <w:spacing w:after="0"/>
        <w:ind w:left="0"/>
        <w:jc w:val="both"/>
      </w:pPr>
      <w:r>
        <w:rPr>
          <w:rFonts w:ascii="Times New Roman"/>
          <w:b w:val="false"/>
          <w:i w:val="false"/>
          <w:color w:val="000000"/>
          <w:sz w:val="28"/>
        </w:rPr>
        <w:t xml:space="preserve">
      67. Қыстауға қойылған кемелерде кеме иесімен әзірлеп бекіткен және порт капитаны келісілген кеменің тұрақта тұруы кезеңінде кеме қауіпсіздігін қамтамасыз ету жөніндегі іс-шаралар жоспары болуы тиіс. </w:t>
      </w:r>
    </w:p>
    <w:bookmarkEnd w:id="118"/>
    <w:bookmarkStart w:name="z72" w:id="119"/>
    <w:p>
      <w:pPr>
        <w:spacing w:after="0"/>
        <w:ind w:left="0"/>
        <w:jc w:val="both"/>
      </w:pPr>
      <w:r>
        <w:rPr>
          <w:rFonts w:ascii="Times New Roman"/>
          <w:b w:val="false"/>
          <w:i w:val="false"/>
          <w:color w:val="000000"/>
          <w:sz w:val="28"/>
        </w:rPr>
        <w:t xml:space="preserve">
      68. Құйма кемелерін тұраққа қояр алдында танкілері мен сорғы бөлімдерін толық тазалау және газдарынан желдету орындалады. </w:t>
      </w:r>
    </w:p>
    <w:bookmarkEnd w:id="119"/>
    <w:bookmarkStart w:name="z73" w:id="120"/>
    <w:p>
      <w:pPr>
        <w:spacing w:after="0"/>
        <w:ind w:left="0"/>
        <w:jc w:val="both"/>
      </w:pPr>
      <w:r>
        <w:rPr>
          <w:rFonts w:ascii="Times New Roman"/>
          <w:b w:val="false"/>
          <w:i w:val="false"/>
          <w:color w:val="000000"/>
          <w:sz w:val="28"/>
        </w:rPr>
        <w:t xml:space="preserve">
      69. Қыстайтын кемеде сұйық отын қоры порттың өрттен қорғау күзетінің рұқсатымен ғана қалдырылуы мүмкін. </w:t>
      </w:r>
    </w:p>
    <w:bookmarkEnd w:id="120"/>
    <w:bookmarkStart w:name="z74" w:id="121"/>
    <w:p>
      <w:pPr>
        <w:spacing w:after="0"/>
        <w:ind w:left="0"/>
        <w:jc w:val="both"/>
      </w:pPr>
      <w:r>
        <w:rPr>
          <w:rFonts w:ascii="Times New Roman"/>
          <w:b w:val="false"/>
          <w:i w:val="false"/>
          <w:color w:val="000000"/>
          <w:sz w:val="28"/>
        </w:rPr>
        <w:t xml:space="preserve">
      70. Тұру кезінде кемелер порт капитанымен байланыспен қамтамасыз етіледі. </w:t>
      </w:r>
    </w:p>
    <w:bookmarkEnd w:id="121"/>
    <w:bookmarkStart w:name="z75" w:id="122"/>
    <w:p>
      <w:pPr>
        <w:spacing w:after="0"/>
        <w:ind w:left="0"/>
        <w:jc w:val="left"/>
      </w:pPr>
      <w:r>
        <w:rPr>
          <w:rFonts w:ascii="Times New Roman"/>
          <w:b/>
          <w:i w:val="false"/>
          <w:color w:val="000000"/>
        </w:rPr>
        <w:t xml:space="preserve"> 
  &amp;8. Акваторияның ластануын бодырмау </w:t>
      </w:r>
    </w:p>
    <w:bookmarkEnd w:id="122"/>
    <w:p>
      <w:pPr>
        <w:spacing w:after="0"/>
        <w:ind w:left="0"/>
        <w:jc w:val="both"/>
      </w:pPr>
      <w:r>
        <w:rPr>
          <w:rFonts w:ascii="Times New Roman"/>
          <w:b w:val="false"/>
          <w:i w:val="false"/>
          <w:color w:val="000000"/>
          <w:sz w:val="28"/>
        </w:rPr>
        <w:t xml:space="preserve">      71. Кемелер өз кемесінен немесе кез келген басқа кемеден зиянды заттардың тасталу жағдайлары туралы, сондай-ақ байқалған ластаулар туралы порт капитанына және кіру портының кезекші диспетчеріне жедел хабарлауы тиіс. </w:t>
      </w:r>
    </w:p>
    <w:bookmarkStart w:name="z76" w:id="123"/>
    <w:p>
      <w:pPr>
        <w:spacing w:after="0"/>
        <w:ind w:left="0"/>
        <w:jc w:val="both"/>
      </w:pPr>
      <w:r>
        <w:rPr>
          <w:rFonts w:ascii="Times New Roman"/>
          <w:b w:val="false"/>
          <w:i w:val="false"/>
          <w:color w:val="000000"/>
          <w:sz w:val="28"/>
        </w:rPr>
        <w:t xml:space="preserve">
      72. Порт кемеде жиналған лас суларды және тұрмыс қалдықтарын қабылдауды қамтамасыз етеді. </w:t>
      </w:r>
    </w:p>
    <w:bookmarkEnd w:id="123"/>
    <w:bookmarkStart w:name="z77" w:id="124"/>
    <w:p>
      <w:pPr>
        <w:spacing w:after="0"/>
        <w:ind w:left="0"/>
        <w:jc w:val="both"/>
      </w:pPr>
      <w:r>
        <w:rPr>
          <w:rFonts w:ascii="Times New Roman"/>
          <w:b w:val="false"/>
          <w:i w:val="false"/>
          <w:color w:val="000000"/>
          <w:sz w:val="28"/>
        </w:rPr>
        <w:t xml:space="preserve">
      73. Қатты ажыратылған мұнай өнімдерінің қалдықтары, майланған шүберектер, қоқыс, майда ыдыстар, техникалық, тағам және басқа тұрмыстық қалдықтар өтінім бойынша кемеден порт ұсынған арнайы тарамен шығарылады. </w:t>
      </w:r>
    </w:p>
    <w:bookmarkEnd w:id="124"/>
    <w:bookmarkStart w:name="z78" w:id="125"/>
    <w:p>
      <w:pPr>
        <w:spacing w:after="0"/>
        <w:ind w:left="0"/>
        <w:jc w:val="both"/>
      </w:pPr>
      <w:r>
        <w:rPr>
          <w:rFonts w:ascii="Times New Roman"/>
          <w:b w:val="false"/>
          <w:i w:val="false"/>
          <w:color w:val="000000"/>
          <w:sz w:val="28"/>
        </w:rPr>
        <w:t xml:space="preserve">
      74. Порт айлағында тұрған кемеде салқындату суының құю шпигаттары арнайы қалқандармен жабу, ал борт сыртына шығарылатын буды қосымша құбырлармен суға жіберу қажет. Қалқандарды кеме айлаққа келгенше орнату қажет. </w:t>
      </w:r>
    </w:p>
    <w:bookmarkEnd w:id="125"/>
    <w:bookmarkStart w:name="z79" w:id="126"/>
    <w:p>
      <w:pPr>
        <w:spacing w:after="0"/>
        <w:ind w:left="0"/>
        <w:jc w:val="left"/>
      </w:pPr>
      <w:r>
        <w:rPr>
          <w:rFonts w:ascii="Times New Roman"/>
          <w:b/>
          <w:i w:val="false"/>
          <w:color w:val="000000"/>
        </w:rPr>
        <w:t xml:space="preserve"> 
  4. Технологиялық байланысты пайдалану </w:t>
      </w:r>
    </w:p>
    <w:bookmarkEnd w:id="126"/>
    <w:p>
      <w:pPr>
        <w:spacing w:after="0"/>
        <w:ind w:left="0"/>
        <w:jc w:val="both"/>
      </w:pPr>
      <w:r>
        <w:rPr>
          <w:rFonts w:ascii="Times New Roman"/>
          <w:b w:val="false"/>
          <w:i w:val="false"/>
          <w:color w:val="000000"/>
          <w:sz w:val="28"/>
        </w:rPr>
        <w:t xml:space="preserve">      75. Кеменің қауіпті жағдайда болуын немесе апатты болдырмау үшін хабар беруін немесе авариялық жағдайдағы басқа кемелерге көмек көрсетуін қоспағанда, кемелерге порт акваториясында телеграф пен телефон радиостанцияларын пайдалануға жол берілмейді. </w:t>
      </w:r>
      <w:r>
        <w:br/>
      </w:r>
      <w:r>
        <w:rPr>
          <w:rFonts w:ascii="Times New Roman"/>
          <w:b w:val="false"/>
          <w:i w:val="false"/>
          <w:color w:val="000000"/>
          <w:sz w:val="28"/>
        </w:rPr>
        <w:t xml:space="preserve">
      Порт акваториясында УҚТ радиостанцияларын және спутниктік байланыс құралдарын пайдалануға рұқсат беріледі. </w:t>
      </w:r>
    </w:p>
    <w:bookmarkStart w:name="z80" w:id="127"/>
    <w:p>
      <w:pPr>
        <w:spacing w:after="0"/>
        <w:ind w:left="0"/>
        <w:jc w:val="both"/>
      </w:pPr>
      <w:r>
        <w:rPr>
          <w:rFonts w:ascii="Times New Roman"/>
          <w:b w:val="false"/>
          <w:i w:val="false"/>
          <w:color w:val="000000"/>
          <w:sz w:val="28"/>
        </w:rPr>
        <w:t xml:space="preserve">
      76. Кемелер қозғалысын реттеуге арналған УҚТ арнасында қозғалыс реттеуге қатысы жоқ келіссөздер жүргізуге тыйым салынады. </w:t>
      </w:r>
    </w:p>
    <w:bookmarkEnd w:id="127"/>
    <w:bookmarkStart w:name="z81" w:id="128"/>
    <w:p>
      <w:pPr>
        <w:spacing w:after="0"/>
        <w:ind w:left="0"/>
        <w:jc w:val="both"/>
      </w:pPr>
      <w:r>
        <w:rPr>
          <w:rFonts w:ascii="Times New Roman"/>
          <w:b w:val="false"/>
          <w:i w:val="false"/>
          <w:color w:val="000000"/>
          <w:sz w:val="28"/>
        </w:rPr>
        <w:t xml:space="preserve">
      77. Айлақта арқандалған кеме абонентпен жаға телефон желісімен байланысу мүмкін болмағанда ғана спутниктік немесе УҚТ радиобайланысын пайдалануы мүмкін. </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