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44ec3" w14:textId="7144e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"Ақпарат жеткізушілердің ақпаратты беру тәртібіне қойылатын шарттар мен ең төменгі талаптар туралы, кредиттік тарих субъектілерінің олар туралы ақпаратты кредиттік бюроларға беруге келісімін ресімдеу, кредиттік есепті беруге келісімді ресімдеу тәртібі туралы және кредиттік есеп беру шарттары мен тәртібі туралы ережені бекіту жөнінде" 2004 жылғы 21 тамыздағы N 250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жөніндегі агенттігі Басқармасының 2005 жылғы 26 наурыздағы N 102 Қаулысы. Қазақстан Республикасының Әділет министрлігінде 2005 жылғы 5 мамырда тіркелді. Тіркеу N 3616. Күші жойылды - Қазақстан Республикасы Ұлттық Банкі Басқармасының 2017 жылғы 27 наурыздағы № 53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27.03.2017 </w:t>
      </w:r>
      <w:r>
        <w:rPr>
          <w:rFonts w:ascii="Times New Roman"/>
          <w:b w:val="false"/>
          <w:i w:val="false"/>
          <w:color w:val="ff0000"/>
          <w:sz w:val="28"/>
        </w:rPr>
        <w:t>№ 53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Кредиттік бюролардың кредиттік тарихты қалыптастыру және оларды пайдалану жөніндегі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w:t>
      </w:r>
      <w:r>
        <w:rPr>
          <w:rFonts w:ascii="Times New Roman"/>
          <w:b/>
          <w:i w:val="false"/>
          <w:color w:val="000000"/>
          <w:sz w:val="28"/>
        </w:rPr>
        <w:t xml:space="preserve"> ЕТЕДІ: </w:t>
      </w:r>
    </w:p>
    <w:bookmarkEnd w:id="0"/>
    <w:bookmarkStart w:name="z2" w:id="1"/>
    <w:p>
      <w:pPr>
        <w:spacing w:after="0"/>
        <w:ind w:left="0"/>
        <w:jc w:val="both"/>
      </w:pPr>
      <w:r>
        <w:rPr>
          <w:rFonts w:ascii="Times New Roman"/>
          <w:b w:val="false"/>
          <w:i w:val="false"/>
          <w:color w:val="000000"/>
          <w:sz w:val="28"/>
        </w:rPr>
        <w:t xml:space="preserve">
      1. Агенттік Басқармасының "Ақпарат жеткізушілердің ақпаратты беру тәртібіне қойылатын шарттар мен ең төменгі талаптар туралы, кредиттік тарих субъектілерінің олар туралы ақпаратты кредиттік бюроларға беруге келісімін ресімдеу, кредиттік есепті беруге келісімді ресімдеу тәртібі туралы және кредиттік есеп беру шарттары мен тәртібі туралы ережені бекіту жөнінде" 2004 жылғы 21 тамыздағы N 250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3113 тіркелген, 2004 жылы N 10(10)/2) Қаржы хабаршысы журналында жарияланған)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Ақпарат жеткізушілердің ақпаратты беру тәртібіне қойылатын шарттар мен ең төменгі талаптар туралы, кредиттік тарих субъектілерінің олар туралы ақпаратты кредиттік бюроларға беруге келісімін ресімдеу, кредиттік есепті беруге келісімді ресімдеу тәртібі туралы және кредиттік есеп беру шарттары мен тәртібі туралы ережеде: </w:t>
      </w:r>
    </w:p>
    <w:bookmarkEnd w:id="2"/>
    <w:bookmarkStart w:name="z4" w:id="3"/>
    <w:p>
      <w:pPr>
        <w:spacing w:after="0"/>
        <w:ind w:left="0"/>
        <w:jc w:val="both"/>
      </w:pPr>
      <w:r>
        <w:rPr>
          <w:rFonts w:ascii="Times New Roman"/>
          <w:b w:val="false"/>
          <w:i w:val="false"/>
          <w:color w:val="000000"/>
          <w:sz w:val="28"/>
        </w:rPr>
        <w:t xml:space="preserve">
      7-тармақ мынадай редакцияда жазылсын: </w:t>
      </w:r>
    </w:p>
    <w:bookmarkEnd w:id="3"/>
    <w:p>
      <w:pPr>
        <w:spacing w:after="0"/>
        <w:ind w:left="0"/>
        <w:jc w:val="both"/>
      </w:pPr>
      <w:r>
        <w:rPr>
          <w:rFonts w:ascii="Times New Roman"/>
          <w:b w:val="false"/>
          <w:i w:val="false"/>
          <w:color w:val="000000"/>
          <w:sz w:val="28"/>
        </w:rPr>
        <w:t xml:space="preserve">
      "7. Жеке тұлғаның не заңды тұлғаның - кредиттік тарих субъектісінің ол туралы ақпаратты кредиттік бюроларға беру жөніндегі келісімі осы Ереженің 1 және 2-қосымшаларына сәйкес нысандар бойынша ресімделеді және оны ақпаратты жеткізуші сақтайды."; </w:t>
      </w:r>
    </w:p>
    <w:bookmarkStart w:name="z5" w:id="4"/>
    <w:p>
      <w:pPr>
        <w:spacing w:after="0"/>
        <w:ind w:left="0"/>
        <w:jc w:val="both"/>
      </w:pPr>
      <w:r>
        <w:rPr>
          <w:rFonts w:ascii="Times New Roman"/>
          <w:b w:val="false"/>
          <w:i w:val="false"/>
          <w:color w:val="000000"/>
          <w:sz w:val="28"/>
        </w:rPr>
        <w:t xml:space="preserve">
      1-қосымшада: </w:t>
      </w:r>
    </w:p>
    <w:bookmarkEnd w:id="4"/>
    <w:p>
      <w:pPr>
        <w:spacing w:after="0"/>
        <w:ind w:left="0"/>
        <w:jc w:val="both"/>
      </w:pPr>
      <w:r>
        <w:rPr>
          <w:rFonts w:ascii="Times New Roman"/>
          <w:b w:val="false"/>
          <w:i w:val="false"/>
          <w:color w:val="000000"/>
          <w:sz w:val="28"/>
        </w:rPr>
        <w:t xml:space="preserve">
            бірінші абзацта "____________________________________________ </w:t>
      </w:r>
    </w:p>
    <w:p>
      <w:pPr>
        <w:spacing w:after="0"/>
        <w:ind w:left="0"/>
        <w:jc w:val="both"/>
      </w:pPr>
      <w:r>
        <w:rPr>
          <w:rFonts w:ascii="Times New Roman"/>
          <w:b w:val="false"/>
          <w:i w:val="false"/>
          <w:color w:val="000000"/>
          <w:sz w:val="28"/>
        </w:rPr>
        <w:t xml:space="preserve">
      (кредиттік бюроның атауы, почта мекен-жайы, салық төлеушінің тіркеу нөмірі)" деген сөздер "кредиттік бюроларға" деген сөздермен ауыстырылсын; </w:t>
      </w:r>
    </w:p>
    <w:p>
      <w:pPr>
        <w:spacing w:after="0"/>
        <w:ind w:left="0"/>
        <w:jc w:val="both"/>
      </w:pPr>
      <w:r>
        <w:rPr>
          <w:rFonts w:ascii="Times New Roman"/>
          <w:b w:val="false"/>
          <w:i w:val="false"/>
          <w:color w:val="000000"/>
          <w:sz w:val="28"/>
        </w:rPr>
        <w:t xml:space="preserve">
            үшінші абзац алып тасталсын; </w:t>
      </w:r>
    </w:p>
    <w:p>
      <w:pPr>
        <w:spacing w:after="0"/>
        <w:ind w:left="0"/>
        <w:jc w:val="both"/>
      </w:pPr>
      <w:r>
        <w:rPr>
          <w:rFonts w:ascii="Times New Roman"/>
          <w:b w:val="false"/>
          <w:i w:val="false"/>
          <w:color w:val="000000"/>
          <w:sz w:val="28"/>
        </w:rPr>
        <w:t xml:space="preserve">
            алтыншы абзацта "не ақпаратты жеткізушінің немесе оның орынбасарының функцияларын жеке дара атқарушы тұлғаның қолы" деген сөздерден кейін ", мөрі" деген сөзбен толықтырылсын; </w:t>
      </w:r>
    </w:p>
    <w:bookmarkStart w:name="z6" w:id="5"/>
    <w:p>
      <w:pPr>
        <w:spacing w:after="0"/>
        <w:ind w:left="0"/>
        <w:jc w:val="both"/>
      </w:pPr>
      <w:r>
        <w:rPr>
          <w:rFonts w:ascii="Times New Roman"/>
          <w:b w:val="false"/>
          <w:i w:val="false"/>
          <w:color w:val="000000"/>
          <w:sz w:val="28"/>
        </w:rPr>
        <w:t xml:space="preserve">
           2-қосымшада: </w:t>
      </w:r>
    </w:p>
    <w:bookmarkEnd w:id="5"/>
    <w:p>
      <w:pPr>
        <w:spacing w:after="0"/>
        <w:ind w:left="0"/>
        <w:jc w:val="both"/>
      </w:pPr>
      <w:r>
        <w:rPr>
          <w:rFonts w:ascii="Times New Roman"/>
          <w:b w:val="false"/>
          <w:i w:val="false"/>
          <w:color w:val="000000"/>
          <w:sz w:val="28"/>
        </w:rPr>
        <w:t xml:space="preserve">
            бірінші абзацта "____________________________________________ </w:t>
      </w:r>
    </w:p>
    <w:p>
      <w:pPr>
        <w:spacing w:after="0"/>
        <w:ind w:left="0"/>
        <w:jc w:val="both"/>
      </w:pPr>
      <w:r>
        <w:rPr>
          <w:rFonts w:ascii="Times New Roman"/>
          <w:b w:val="false"/>
          <w:i w:val="false"/>
          <w:color w:val="000000"/>
          <w:sz w:val="28"/>
        </w:rPr>
        <w:t xml:space="preserve">
      (кредиттік бюроның атауы, почта мекен-жайы, салық төлеушінің тіркеу нөмірі)" деген сөздер "кредиттік бюроларға" деген сөздермен ауыстырылсын; </w:t>
      </w:r>
    </w:p>
    <w:p>
      <w:pPr>
        <w:spacing w:after="0"/>
        <w:ind w:left="0"/>
        <w:jc w:val="both"/>
      </w:pPr>
      <w:r>
        <w:rPr>
          <w:rFonts w:ascii="Times New Roman"/>
          <w:b w:val="false"/>
          <w:i w:val="false"/>
          <w:color w:val="000000"/>
          <w:sz w:val="28"/>
        </w:rPr>
        <w:t xml:space="preserve">
            үшінші абзац алып тасталсын; </w:t>
      </w:r>
    </w:p>
    <w:p>
      <w:pPr>
        <w:spacing w:after="0"/>
        <w:ind w:left="0"/>
        <w:jc w:val="both"/>
      </w:pPr>
      <w:r>
        <w:rPr>
          <w:rFonts w:ascii="Times New Roman"/>
          <w:b w:val="false"/>
          <w:i w:val="false"/>
          <w:color w:val="000000"/>
          <w:sz w:val="28"/>
        </w:rPr>
        <w:t xml:space="preserve">
            бесінші абзацта "не ақпаратты жеткізушінің немесе оның орынбасарының функцияларын жеке дара атқарушы тұлғаның қолы" деген сөздерден кейін ", мөрі" деген сөзбен толықтырылсын; </w:t>
      </w:r>
    </w:p>
    <w:bookmarkStart w:name="z7" w:id="6"/>
    <w:p>
      <w:pPr>
        <w:spacing w:after="0"/>
        <w:ind w:left="0"/>
        <w:jc w:val="both"/>
      </w:pPr>
      <w:r>
        <w:rPr>
          <w:rFonts w:ascii="Times New Roman"/>
          <w:b w:val="false"/>
          <w:i w:val="false"/>
          <w:color w:val="000000"/>
          <w:sz w:val="28"/>
        </w:rPr>
        <w:t xml:space="preserve">
           3-қосымшада: </w:t>
      </w:r>
    </w:p>
    <w:bookmarkEnd w:id="6"/>
    <w:p>
      <w:pPr>
        <w:spacing w:after="0"/>
        <w:ind w:left="0"/>
        <w:jc w:val="both"/>
      </w:pPr>
      <w:r>
        <w:rPr>
          <w:rFonts w:ascii="Times New Roman"/>
          <w:b w:val="false"/>
          <w:i w:val="false"/>
          <w:color w:val="000000"/>
          <w:sz w:val="28"/>
        </w:rPr>
        <w:t xml:space="preserve">
            бірінші абзацта: </w:t>
      </w:r>
    </w:p>
    <w:p>
      <w:pPr>
        <w:spacing w:after="0"/>
        <w:ind w:left="0"/>
        <w:jc w:val="both"/>
      </w:pPr>
      <w:r>
        <w:rPr>
          <w:rFonts w:ascii="Times New Roman"/>
          <w:b w:val="false"/>
          <w:i w:val="false"/>
          <w:color w:val="000000"/>
          <w:sz w:val="28"/>
        </w:rPr>
        <w:t xml:space="preserve">
            "кредиттік есеп беруге" деген сөздердің алдында "кредиттік бюродан" деген сөздермен толықтырылсын;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(кредиттік есепті алушының атауы, почта мекен-жайы, салық төлеушінің тіркеу нөмірі)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(кредиттік бюроның атауы, почта мекен-жайы, салық төлеушінің тіркеу нөмірі)" деген сөздер алып тасталсын; </w:t>
      </w:r>
    </w:p>
    <w:p>
      <w:pPr>
        <w:spacing w:after="0"/>
        <w:ind w:left="0"/>
        <w:jc w:val="both"/>
      </w:pPr>
      <w:r>
        <w:rPr>
          <w:rFonts w:ascii="Times New Roman"/>
          <w:b w:val="false"/>
          <w:i w:val="false"/>
          <w:color w:val="000000"/>
          <w:sz w:val="28"/>
        </w:rPr>
        <w:t xml:space="preserve">
            екінші абзац алып тасталсын; </w:t>
      </w:r>
    </w:p>
    <w:p>
      <w:pPr>
        <w:spacing w:after="0"/>
        <w:ind w:left="0"/>
        <w:jc w:val="both"/>
      </w:pPr>
      <w:r>
        <w:rPr>
          <w:rFonts w:ascii="Times New Roman"/>
          <w:b w:val="false"/>
          <w:i w:val="false"/>
          <w:color w:val="000000"/>
          <w:sz w:val="28"/>
        </w:rPr>
        <w:t xml:space="preserve">
            бесінші абзацта "не ақпаратты жеткізушінің немесе оның орынбасарының функцияларын жеке дара атқарушы тұлғаның қолы" деген сөздерден кейін ", мөрі" деген сөзбен толықтырылсын; </w:t>
      </w:r>
    </w:p>
    <w:bookmarkStart w:name="z8" w:id="7"/>
    <w:p>
      <w:pPr>
        <w:spacing w:after="0"/>
        <w:ind w:left="0"/>
        <w:jc w:val="both"/>
      </w:pPr>
      <w:r>
        <w:rPr>
          <w:rFonts w:ascii="Times New Roman"/>
          <w:b w:val="false"/>
          <w:i w:val="false"/>
          <w:color w:val="000000"/>
          <w:sz w:val="28"/>
        </w:rPr>
        <w:t xml:space="preserve">
           4-қосымшада: </w:t>
      </w:r>
    </w:p>
    <w:bookmarkEnd w:id="7"/>
    <w:p>
      <w:pPr>
        <w:spacing w:after="0"/>
        <w:ind w:left="0"/>
        <w:jc w:val="both"/>
      </w:pPr>
      <w:r>
        <w:rPr>
          <w:rFonts w:ascii="Times New Roman"/>
          <w:b w:val="false"/>
          <w:i w:val="false"/>
          <w:color w:val="000000"/>
          <w:sz w:val="28"/>
        </w:rPr>
        <w:t xml:space="preserve">
            бірінші абзацта: </w:t>
      </w:r>
    </w:p>
    <w:p>
      <w:pPr>
        <w:spacing w:after="0"/>
        <w:ind w:left="0"/>
        <w:jc w:val="both"/>
      </w:pPr>
      <w:r>
        <w:rPr>
          <w:rFonts w:ascii="Times New Roman"/>
          <w:b w:val="false"/>
          <w:i w:val="false"/>
          <w:color w:val="000000"/>
          <w:sz w:val="28"/>
        </w:rPr>
        <w:t xml:space="preserve">
            "кредиттік есеп беруге" деген сөздердің алдында "кредиттік бюродан" деген сөздермен толықтырылсын;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(кредиттік есепті алушының атауы, почта мекен-жайы, салық төлеушінің тіркеу нөмірі)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(кредиттік бюроның атауы, почта мекен-жайы, салық төлеушінің тіркеу нөмірі)" деген сөздер алып тасталсын; </w:t>
      </w:r>
    </w:p>
    <w:p>
      <w:pPr>
        <w:spacing w:after="0"/>
        <w:ind w:left="0"/>
        <w:jc w:val="both"/>
      </w:pPr>
      <w:r>
        <w:rPr>
          <w:rFonts w:ascii="Times New Roman"/>
          <w:b w:val="false"/>
          <w:i w:val="false"/>
          <w:color w:val="000000"/>
          <w:sz w:val="28"/>
        </w:rPr>
        <w:t xml:space="preserve">
            екінші абзац алып тасталсын; </w:t>
      </w:r>
    </w:p>
    <w:p>
      <w:pPr>
        <w:spacing w:after="0"/>
        <w:ind w:left="0"/>
        <w:jc w:val="both"/>
      </w:pPr>
      <w:r>
        <w:rPr>
          <w:rFonts w:ascii="Times New Roman"/>
          <w:b w:val="false"/>
          <w:i w:val="false"/>
          <w:color w:val="000000"/>
          <w:sz w:val="28"/>
        </w:rPr>
        <w:t xml:space="preserve">
            төртінші абзацта "не ақпаратты жеткізушінің немесе оның орынбасарының функцияларын жеке дара атқарушы тұлғаның қолы" деген сөздер "не ақпаратты жеткізушінің немесе оның орынбасарының функцияларын жеке дара атқарушы тұлғаның қолы, мөрі" деген сөздермен ауыстырылсын; </w:t>
      </w:r>
    </w:p>
    <w:bookmarkStart w:name="z9" w:id="8"/>
    <w:p>
      <w:pPr>
        <w:spacing w:after="0"/>
        <w:ind w:left="0"/>
        <w:jc w:val="both"/>
      </w:pPr>
      <w:r>
        <w:rPr>
          <w:rFonts w:ascii="Times New Roman"/>
          <w:b w:val="false"/>
          <w:i w:val="false"/>
          <w:color w:val="000000"/>
          <w:sz w:val="28"/>
        </w:rPr>
        <w:t xml:space="preserve">
           5-қосымшада: </w:t>
      </w:r>
    </w:p>
    <w:bookmarkEnd w:id="8"/>
    <w:p>
      <w:pPr>
        <w:spacing w:after="0"/>
        <w:ind w:left="0"/>
        <w:jc w:val="both"/>
      </w:pPr>
      <w:r>
        <w:rPr>
          <w:rFonts w:ascii="Times New Roman"/>
          <w:b w:val="false"/>
          <w:i w:val="false"/>
          <w:color w:val="000000"/>
          <w:sz w:val="28"/>
        </w:rPr>
        <w:t xml:space="preserve">
            "олар туралы" деген сөздер "олар туралы кредиттік бюроларға немесе кредиттік бюролардан кредиттік есепті беруге" деген сөздермен ауыстырылсын;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(кредиттік есепті алушының атауы, почта мекен-жайы, салық төлеушінің тіркеу нөмірі) олар туралы ақпаратты беруге немесе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(кредиттік есепті алушының атауы, почта мекен-жайы, салық төлеушінің тіркеу нөмірі) кредиттік есепті беруге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(кредиттік бюроның атауы, почта мекен-жайы, салық төлеушінің тіркеу нөмірі)" деген сөздер алып тасталсын; </w:t>
      </w:r>
    </w:p>
    <w:p>
      <w:pPr>
        <w:spacing w:after="0"/>
        <w:ind w:left="0"/>
        <w:jc w:val="both"/>
      </w:pPr>
      <w:r>
        <w:rPr>
          <w:rFonts w:ascii="Times New Roman"/>
          <w:b w:val="false"/>
          <w:i w:val="false"/>
          <w:color w:val="000000"/>
          <w:sz w:val="28"/>
        </w:rPr>
        <w:t xml:space="preserve">
            екінші абзац алып тасталсын; </w:t>
      </w:r>
    </w:p>
    <w:p>
      <w:pPr>
        <w:spacing w:after="0"/>
        <w:ind w:left="0"/>
        <w:jc w:val="both"/>
      </w:pPr>
      <w:r>
        <w:rPr>
          <w:rFonts w:ascii="Times New Roman"/>
          <w:b w:val="false"/>
          <w:i w:val="false"/>
          <w:color w:val="000000"/>
          <w:sz w:val="28"/>
        </w:rPr>
        <w:t xml:space="preserve">
            төртінші абзацта "не ақпаратты жеткізушінің немесе оның орынбасарының функцияларын жеке дара атқарушы тұлғаның қолы" деген сөздерден кейін ", мөрі" деген сөзбен толықтырылсын. </w:t>
      </w:r>
    </w:p>
    <w:bookmarkStart w:name="z10" w:id="9"/>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қолданысқа енеді. </w:t>
      </w:r>
    </w:p>
    <w:bookmarkEnd w:id="9"/>
    <w:bookmarkStart w:name="z11" w:id="10"/>
    <w:p>
      <w:pPr>
        <w:spacing w:after="0"/>
        <w:ind w:left="0"/>
        <w:jc w:val="both"/>
      </w:pPr>
      <w:r>
        <w:rPr>
          <w:rFonts w:ascii="Times New Roman"/>
          <w:b w:val="false"/>
          <w:i w:val="false"/>
          <w:color w:val="000000"/>
          <w:sz w:val="28"/>
        </w:rPr>
        <w:t xml:space="preserve">
      3. Стратегия және талдау департаменті (Еденбаев Е.С.): </w:t>
      </w:r>
    </w:p>
    <w:bookmarkEnd w:id="10"/>
    <w:p>
      <w:pPr>
        <w:spacing w:after="0"/>
        <w:ind w:left="0"/>
        <w:jc w:val="both"/>
      </w:pP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 шараларын қолға алсын; </w:t>
      </w:r>
    </w:p>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екінші деңгейдегі банктерге, банк операцияларының жекелеген түрлерін жүзеге асыратын ұйымдарға, кредиттік бюроларға және "Қазақстан қаржыгерлерінің қауымдастығы" Заңды тұлғалар бірлестігіне жіберсін. </w:t>
      </w:r>
    </w:p>
    <w:bookmarkStart w:name="z12" w:id="11"/>
    <w:p>
      <w:pPr>
        <w:spacing w:after="0"/>
        <w:ind w:left="0"/>
        <w:jc w:val="both"/>
      </w:pPr>
      <w:r>
        <w:rPr>
          <w:rFonts w:ascii="Times New Roman"/>
          <w:b w:val="false"/>
          <w:i w:val="false"/>
          <w:color w:val="000000"/>
          <w:sz w:val="28"/>
        </w:rPr>
        <w:t xml:space="preserve">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bookmarkEnd w:id="11"/>
    <w:bookmarkStart w:name="z13" w:id="12"/>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Қ.М.Досмұқаметовке жүктелсін. </w:t>
      </w:r>
    </w:p>
    <w:bookmarkEnd w:id="12"/>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Төраға  </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