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2ca" w14:textId="c644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телекоммуникациялар желілерін нөмірлеу ресурстарын бөлу және пайдалану ережесін бекіту туралы" Қазақстан Республикасы Көлік және коммуникациялар министрлігінің Байланыс және ақпараттандыру комитеті Төрағасының 2003 жылғы 28 наурыздағы N 38-ө бұйрығына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Ақпараттандыру және байланыс жөніндегі агенттігі төрағасының 2005 жылғы 17 ақпандағы N 52-п бұйрығы. Қазақстан Республикасы Әділет министрлігінде 2005 жылғы 15 наурызда тіркелді. Тіркеу N 3490. Күші жойылды - Қазақстан Республикасы Ақпараттандыру және байланыс агенттігі Төрағасының 2009 жылғы 29 желтоқсандағы № 559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Ақпараттандыру және байланыс агенттігі Төрағасының 2009.12.29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 Заңына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"Қазақстан Республикасының телекоммуникациялар желілерін нөмірлеу ресурстарын бөлу және пайдалану ережесін бекіту туралы" Қазақстан Республикасы Көлік және коммуникациялар министрлігінің Байланыс және ақпараттандыру комитеті Төрағасының 2003 ж. 28 наурыздағы N 38-ө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Әділет министрлігінде 2003 жылғы 6 мамырда N 2262 тіркелген) мынадай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бұйрықпен бекітілген Қазақстан Республикасының телекоммуникация желісінің нөмірлеу ресурстарын бөлу мен пайдалану Ережесіндегі: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3-тармағының 3)тармақшасы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13-тармақтағы "Уәкілетті органмен келісім бойынша және нөмірлеу жоспарымен сәйкес ұлттық оператор және/немесе басым байланыс операторы" деген сөз "Уәкілетті орган" сөздерімен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14-тармақтың екінші абзацындағы "басым байланыс операторымен және/немесе ұлттық оператормен бірге" сөздері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19-тармақтағы бірінші абзацы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"Байланыс операторының нөмірлеудің географиялық емес аймақта "DEF" (" DEFad") кодын, "ad" кодын "adx" индексін алу үшін ведомстволық немесе корпоративтік желілердің иелері уәкілетті органға мынадай құжаттарды ұсынуы қажет:";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21-тармақтағы "Ұлттық байланыс операторына және/немесе басым байланыс операторына" және "Ұлттық операторлармен және/немесе басым байланыс операторларымен" деген сөз "уәкілетті органға" және "уәкілетті органмен" сәйкес сөздерімен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25-тармақтағы "ұлттық және/немесе басым байланыс операторымен ұйымдастырылуы"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"ұлттық операторы және/немесе басым байланыс операторы" деген сөзі "уәкілетті орган" сөздерімен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26-тармақтағы "ұлттық немесе басым байланыс операторының ұсынуы бойынша" сөздері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"Шұғыл, ақпараттық-анықтама және тапсырыс қызметтеріне қол жетімділіктегі 3 сандық нөмірлерді тағайындауды уәкілетті орган 3 сандық қызметтерді нөмірлеу жоспарына сәйкес жүзеге асырады";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28-тармақ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"Абоненттерге абоненттік нөмір байланыс операторларымен Қазақстан Республикасының Әділет министрлігінде 2004 жылғы 28 қазанда N 3177 тіркелген Қазақстан Республикасының Ақпараттандыру және байланыс агенттігі Төрағасының 2004 жылғы 29 қыркүйектегі N 204-ө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телефон байланысы қызметін көрсету Ережелеріне сәйкес оператор желісі нөмірлеу жоспарының шеңберінде шарт жасасқан кезде беріледі";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"30. Уәкілетті органмен нөмірлеу ресурсын ("adx" индексі, абоненттік нөмірлер) алу мынадай жағдайларда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нөмірлеу ресурсын алушының өтініші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байланыс операторы лицензиясының қолданылуы тоқтатылғанда;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байланыс операторларының нөмірлеу ресурсын пайдалануды реттейтін нормативтік құжаттарды бұзғанда;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жергілікті телекоммуникация желісінің бөлінген нөмірлеу ресурсын алған сәттен бастап екі жылдың ішінде елу пайызға дейін оператормен қолданылмаса.";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31-тармақтағы "ұлттық немесе басым байланыс операторлары уәкілетті органнан келісім алғаннан кейін" деген сөзі "Уәкілетті орган" сөздерімен ауыстырылсын.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Байланыс саласындағы Мемлекеттік саясат және қаржылық реттеу департаменті (А.А.Сейтімбеков) осы бұйрықтың Қазақстан Республикасының Әділет министрлігінде тіркелуін қамтамасыз етсін.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Осы бұйрықтың орындалуын бақылау Қазақстан Республикасының Ақпараттандыру және байланыс агенттігі Төрағасының орынбасары Д.С.Оразалиновке жүктелсін.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Осы бұйрық Қазақстан Республикасының Әділет министрлігінде тіркелген күнінен бастап қолданысқа енеді, таратылуға жатады және Қазақстан Республикасының Ақпараттандыру және байланыс агенттігінің WEB-сайтына қойылады.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 Ә.Бектасов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