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638c" w14:textId="2436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Ауысым алдында медициналық куәландыруды талап етуші мамандықтардың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2005 жылғы 11 ақпандағы N 48 Бұйрығы. Қазақстан Республикасы Әділет министрлігінде 2005 жылғы 10 наурызда тіркелді. Тіркеу N 3481. Күші жойылды - Қазақстан Республикасы Денсаулық сақтау министрінің 2010 жылғы 30 маусымдағы N 476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Денс</w:t>
      </w:r>
      <w:r>
        <w:rPr>
          <w:rFonts w:ascii="Times New Roman"/>
          <w:b w:val="false"/>
          <w:i/>
          <w:color w:val="000000"/>
          <w:sz w:val="28"/>
        </w:rPr>
        <w:t>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сақтау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министрінің</w:t>
      </w:r>
      <w:r>
        <w:rPr>
          <w:rFonts w:ascii="Times New Roman"/>
          <w:b w:val="false"/>
          <w:i/>
          <w:color w:val="000000"/>
          <w:sz w:val="28"/>
        </w:rPr>
        <w:t xml:space="preserve"> 2010.06.30 N 476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 қауіпсіздігі және оны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13-бабының 4-тармағына, Қазақстан Республикасы Премьер-Министрінің 2004 жылғы 30 желтоқсандағы N 383-ө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Республикасының заң актілерін іске асыру мақсатында қабылдау қажетті нормативтік құқықтық актілер тізбесі 57-тармағының 3) тармақшасына сәйкес 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ауысым алдында медициналық куәландыруды талап етуші мамандықтардың тізімі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Мемлекеттік санитарлық-эпидемиологиялық қадағалау комитеті (Байсеркин Б.С.) осы бұйрықты Қазақстан Республикасының Әділет министрлігіне мемлекеттік тіркеуге жіберсін.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Ұйымдастыру-құқықтық жұмыс департаменті (Акрачкова Д.В.) осы бұйрықты Қазақстан Республикасының Әділет министрлігінде мемлекеттік тіркелгеннен кейін ресми жариялауға жіберсін.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Денсаулық сақтау вице-министрі, Бас мемлекеттік санитарлық дәрігері А.А.Белоногқа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оның ресми жарияланған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11 ақпандағы N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Ауысым алдында медициналық куәландыруды талап етуші</w:t>
      </w:r>
      <w:r>
        <w:br/>
      </w:r>
      <w:r>
        <w:rPr>
          <w:rFonts w:ascii="Times New Roman"/>
          <w:b/>
          <w:i w:val="false"/>
          <w:color w:val="000000"/>
        </w:rPr>
        <w:t>мамандықтардың тізімі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Ауысым алдында медициналық куәландыруды талап етуші мамандықтар мыналар: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технологиялық цехтардың (полимеризациялау, дистилляциялау, катализаторларды өндіру, полипропиленді түйіршіктеу, желім дайындау) аппаратшылары.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сирек кездесетін элементтерді, компрессорлық азотты-оттек станциясы құрылғыларын орнату жөніндегі аппаратшы-гидрометаллургтар.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жолаушы поезд бригадасы (поезд бастығы, жолсеріктер, поезд электрмеханигі).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шығару және өткізу бригадаларының бригадирлері мен жетекшілері.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жарушылар.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қысыммен іске қосылатын заттармен жұмыс істеуші вулканизаторлар.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барлық санаттағы автокөлік құралдарының (автобус, жүк тасушы және жеңіл автомашиналар, троллейбус, трамвай, жүк тиеуші, автокар, автогрейдер) жүргізушілері.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суға сүңгушілер.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дезактиваторлар.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дозиметршілер.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әуе жолын ұйымдастырушы диспетчерлер.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аффинажды өндіріс шеберлері.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азотты-оттек станциясының машинистері.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бұрғы құрылғыларының машинистері мен көмекшілері.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мұнара, мінбе, көпір, шынжыр табанды, автомобиль, темір жолы, порт және жүзу крандарының машинистері мен машинистердің көмекшілері.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локомотивтердің (электровоздардың, тепловоздардың, дизель- және электрпоездарының) машинистері мен машинистердің көмекшілері.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сапардағы машиналардың машинистері.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өндіру және қайта өңдеу комбайндарының машинистері.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қазандықтардың машинистері, операторлары.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көтергіштердің машинистері.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экскаваторлардың машинистері мен машинистердің көмекшілері.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діңгек көтергіш машинистер.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шприцмашиналардың машинистері.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оттегі баллондарын толтырушылар.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шлюз вахталарының бастықтары.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қылмыстық-атқару жүйесі бақылаушылар жасақтарының бастықтары, аға бақылаушылары мен бақылаушылары, жүргізуші мамандары.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ұңғымаларды жерасты жөндеу жөніндегі және бұрғылау жұмыстарын жүргізу құқығы бар операторлар.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мұнай шығару, қабат қысымын қолдау, дайындау және айдау операторлары.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реакторлы құрылғылар операторлары, аға шеберлер.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арнайы су тазалау операторлары.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вагондарды бақылаушылар.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атом реакторын зерттеу, реакторларды іске қосу және тоқтату жұмыстарына дайындық кезеңіндегі бригадалардың персоналы (жобаның бас инженері, ауысым бастығы, басқару инженері, инженер физик, инженер технолог, бақылау-өлшеу приборлары инженері, қорғауды басқару жүйесінің инженері, инженер электрик, кезекші механик, электрик, слесарь-жөндеуші және дозиметрист, барлық мамандықтар бойынша стажерлар, жұмысқа қатысушы басқа да мамандықтар).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127 және одан да астам вольт кернеуі бар жұмыс істейтін электр құрылғыларды күтіп-ұстаушы, оларды жедел іске қосу және тегістеуші, монтаждау жұмыстарын және осы электр құрылғыларында жоғары вольтты сынақтар өткізетін персонал.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вагондардың қозғалу жылдамдықтарын реттеушілер.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ядролық қауіпті учаскелерде ядролық қауіпті бөлшек материалдармен жұмысты тікелей орындаушы басшылар, мамандар мен жұмысшылар.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азотты-оттек станцияларының, арнайы су тазалау ауысымдарының шеберлері.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поездардың құраушылары және құраушылардың көмекшілері.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адамдарды көтеретін құрылғыларды іске қосушы жұмыскерлер.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қару-жарақ ұстаушы және оларды қолданушы жол көрсетушілер (ведомстволық күзеттегі жұмыскерлер).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әуе кемелерінің экипаждары (пилоттар, бортинженерлер, борттағы жолсеріктер).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өзен және теңіз кемелерінің экипаждары (капитандар мен олардың көмекшілері, штурмандар, механиктер, матростар, электриктер, радиомамандар).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Тізімнің 1-тармағында көрсетілген мамандықтар бойынша ауысым алдында медициналық куәландыруды тіркеуді осы тізімге қосымшаға сәйкес журнал бойынша медицина қызметкері жүргізеді.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Ауысым алдында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куәландыруды талап етуші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тізімін бекіту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Аса қауіптілікпен, өндірістік жабдықпен жұмыс істеуші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адамдарды ауысым алдында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куәландыруды тіркеу журналы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1131"/>
        <w:gridCol w:w="1131"/>
        <w:gridCol w:w="1131"/>
        <w:gridCol w:w="1131"/>
        <w:gridCol w:w="1131"/>
        <w:gridCol w:w="1131"/>
        <w:gridCol w:w="1132"/>
        <w:gridCol w:w="1518"/>
        <w:gridCol w:w="1133"/>
      </w:tblGrid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ғымы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турасы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қысымы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сынама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диаг-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