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69ba0" w14:textId="8469b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бюджет пен облыс бюджетінің, республикалық және жергілікті бюджеттердің атқарылуы туралы есептерді жасау мен ұсынудың тәртібі туралы нұсқаулықты бекіту туралы" Қазақстан Республикасы Қаржы министрінің 2004 жылғы 8 желтоқсандағы N 432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министрлігінің 2005 жылғы 27 қаңтардағы N 17 Бұйрығы. Қазақстан Республикасы Әділет министрлігінде 2005 жылда 22 ақпанда тіркелді. Тіркеу N 3454. Күші жойылды - Қазақстан Республикасы Қаржы министрінің 2008 жылғы 30 желтоқсандағы N 644 Бұйрығымен.</w:t>
      </w:r>
    </w:p>
    <w:p>
      <w:pPr>
        <w:spacing w:after="0"/>
        <w:ind w:left="0"/>
        <w:jc w:val="both"/>
      </w:pPr>
      <w:r>
        <w:rPr>
          <w:rFonts w:ascii="Times New Roman"/>
          <w:b w:val="false"/>
          <w:i w:val="false"/>
          <w:color w:val="ff0000"/>
          <w:sz w:val="28"/>
        </w:rPr>
        <w:t xml:space="preserve">       Күші жойылды - Қазақстан Республикасы Қаржы министрінің 2008.12.30 </w:t>
      </w:r>
      <w:r>
        <w:rPr>
          <w:rFonts w:ascii="Times New Roman"/>
          <w:b w:val="false"/>
          <w:i w:val="false"/>
          <w:color w:val="ff0000"/>
          <w:sz w:val="28"/>
        </w:rPr>
        <w:t xml:space="preserve">N 644 </w:t>
      </w:r>
      <w:r>
        <w:rPr>
          <w:rFonts w:ascii="Times New Roman"/>
          <w:b w:val="false"/>
          <w:i w:val="false"/>
          <w:color w:val="ff0000"/>
          <w:sz w:val="28"/>
        </w:rPr>
        <w:t>Бұйрығымен.</w:t>
      </w:r>
    </w:p>
    <w:bookmarkStart w:name="z1" w:id="0"/>
    <w:p>
      <w:pPr>
        <w:spacing w:after="0"/>
        <w:ind w:left="0"/>
        <w:jc w:val="both"/>
      </w:pPr>
      <w:r>
        <w:rPr>
          <w:rFonts w:ascii="Times New Roman"/>
          <w:b w:val="false"/>
          <w:i w:val="false"/>
          <w:color w:val="000000"/>
          <w:sz w:val="28"/>
        </w:rPr>
        <w:t>
      Қазақстан Республикасының Бюджет </w:t>
      </w:r>
      <w:r>
        <w:rPr>
          <w:rFonts w:ascii="Times New Roman"/>
          <w:b w:val="false"/>
          <w:i w:val="false"/>
          <w:color w:val="000000"/>
          <w:sz w:val="28"/>
        </w:rPr>
        <w:t xml:space="preserve">кодексінің </w:t>
      </w:r>
      <w:r>
        <w:rPr>
          <w:rFonts w:ascii="Times New Roman"/>
          <w:b w:val="false"/>
          <w:i w:val="false"/>
          <w:color w:val="000000"/>
          <w:sz w:val="28"/>
        </w:rPr>
        <w:t xml:space="preserve">123-бабының 3-тармағына 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1. "Мемлекеттік бюджет пен облыс бюджетінің, республикалық және жергілікті бюджеттердің атқарылуы туралы есептерді жасау мен ұсынудың тәртібі туралы нұсқаулықты бекіту туралы" Қазақстан Республикасы Қаржы министрінің 2004 жылғы 8 желтоқсандағы N 432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актілердің мемлекеттік тіркеу тізілімінде N 3321 тіркелген)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атауындағы "нұсқаулықтың тәртібі туралы" деген сөздер "ережелер" деген сөзбен ауыстырылсын; </w:t>
      </w:r>
    </w:p>
    <w:bookmarkEnd w:id="2"/>
    <w:bookmarkStart w:name="z4" w:id="3"/>
    <w:p>
      <w:pPr>
        <w:spacing w:after="0"/>
        <w:ind w:left="0"/>
        <w:jc w:val="both"/>
      </w:pPr>
      <w:r>
        <w:rPr>
          <w:rFonts w:ascii="Times New Roman"/>
          <w:b w:val="false"/>
          <w:i w:val="false"/>
          <w:color w:val="000000"/>
          <w:sz w:val="28"/>
        </w:rPr>
        <w:t xml:space="preserve">
     1-тармақта "қоса беріліп отырған тәртібі туралы нұсқаулық" деген сөздер "қоса беріліп отырған Ережелер" деген сөздермен ауыстырылсын; </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Мемлекеттік бюджет пен облыс бюджетінің, республикалық және жергілікті бюджеттердің атқарылуы туралы есептерді жасау мен ұсынудың тәртібі туралы нұсқаулықта: </w:t>
      </w:r>
      <w:r>
        <w:br/>
      </w:r>
      <w:r>
        <w:rPr>
          <w:rFonts w:ascii="Times New Roman"/>
          <w:b w:val="false"/>
          <w:i w:val="false"/>
          <w:color w:val="000000"/>
          <w:sz w:val="28"/>
        </w:rPr>
        <w:t xml:space="preserve">
     деректемелердегі "Бекітілген" деген сөз "Бекітілген" деген сөзбен ауыстырылсын; </w:t>
      </w:r>
      <w:r>
        <w:br/>
      </w:r>
      <w:r>
        <w:rPr>
          <w:rFonts w:ascii="Times New Roman"/>
          <w:b w:val="false"/>
          <w:i w:val="false"/>
          <w:color w:val="000000"/>
          <w:sz w:val="28"/>
        </w:rPr>
        <w:t xml:space="preserve">
     атауында және барлық мәтін бойынша: </w:t>
      </w:r>
      <w:r>
        <w:br/>
      </w:r>
      <w:r>
        <w:rPr>
          <w:rFonts w:ascii="Times New Roman"/>
          <w:b w:val="false"/>
          <w:i w:val="false"/>
          <w:color w:val="000000"/>
          <w:sz w:val="28"/>
        </w:rPr>
        <w:t xml:space="preserve">
     "тәртібі туралы нұсқаулық", "Осы Нұсқаулық әзірленген", "осы Нұсқаулықпен" деген сөздер тиісінше "Ережелер", "Осы ережелер әзірленген", "осы Ережелерге" деген сөздермен ауыстырылсын; </w:t>
      </w:r>
    </w:p>
    <w:bookmarkEnd w:id="4"/>
    <w:bookmarkStart w:name="z6" w:id="5"/>
    <w:p>
      <w:pPr>
        <w:spacing w:after="0"/>
        <w:ind w:left="0"/>
        <w:jc w:val="both"/>
      </w:pPr>
      <w:r>
        <w:rPr>
          <w:rFonts w:ascii="Times New Roman"/>
          <w:b w:val="false"/>
          <w:i w:val="false"/>
          <w:color w:val="000000"/>
          <w:sz w:val="28"/>
        </w:rPr>
        <w:t xml:space="preserve">
     1-тармақта "анықтайды" деген сөз "анықтайды" деген сөзбен ауыстырылсын; </w:t>
      </w:r>
    </w:p>
    <w:bookmarkEnd w:id="5"/>
    <w:bookmarkStart w:name="z7" w:id="6"/>
    <w:p>
      <w:pPr>
        <w:spacing w:after="0"/>
        <w:ind w:left="0"/>
        <w:jc w:val="both"/>
      </w:pPr>
      <w:r>
        <w:rPr>
          <w:rFonts w:ascii="Times New Roman"/>
          <w:b w:val="false"/>
          <w:i w:val="false"/>
          <w:color w:val="000000"/>
          <w:sz w:val="28"/>
        </w:rPr>
        <w:t xml:space="preserve">
     13-тармақта: </w:t>
      </w:r>
      <w:r>
        <w:br/>
      </w:r>
      <w:r>
        <w:rPr>
          <w:rFonts w:ascii="Times New Roman"/>
          <w:b w:val="false"/>
          <w:i w:val="false"/>
          <w:color w:val="000000"/>
          <w:sz w:val="28"/>
        </w:rPr>
        <w:t xml:space="preserve">
     мынадай мазмұндағы он екінші және он үшінші абзацтармен толықтырылсын: </w:t>
      </w:r>
      <w:r>
        <w:br/>
      </w:r>
      <w:r>
        <w:rPr>
          <w:rFonts w:ascii="Times New Roman"/>
          <w:b w:val="false"/>
          <w:i w:val="false"/>
          <w:color w:val="000000"/>
          <w:sz w:val="28"/>
        </w:rPr>
        <w:t xml:space="preserve">
     "9-бағанда тіркелген міндеттемелердің сомасы көрсетіледі;"; </w:t>
      </w:r>
      <w:r>
        <w:br/>
      </w:r>
      <w:r>
        <w:rPr>
          <w:rFonts w:ascii="Times New Roman"/>
          <w:b w:val="false"/>
          <w:i w:val="false"/>
          <w:color w:val="000000"/>
          <w:sz w:val="28"/>
        </w:rPr>
        <w:t xml:space="preserve">
     "10-бағанда орындалмаған міндеттемелердің сомасы көрсетіледі;"; </w:t>
      </w:r>
      <w:r>
        <w:br/>
      </w:r>
      <w:r>
        <w:rPr>
          <w:rFonts w:ascii="Times New Roman"/>
          <w:b w:val="false"/>
          <w:i w:val="false"/>
          <w:color w:val="000000"/>
          <w:sz w:val="28"/>
        </w:rPr>
        <w:t xml:space="preserve">
     "9" деген сан "11" деген санмен ауыстырылсын; </w:t>
      </w:r>
    </w:p>
    <w:bookmarkEnd w:id="6"/>
    <w:bookmarkStart w:name="z8" w:id="7"/>
    <w:p>
      <w:pPr>
        <w:spacing w:after="0"/>
        <w:ind w:left="0"/>
        <w:jc w:val="both"/>
      </w:pPr>
      <w:r>
        <w:rPr>
          <w:rFonts w:ascii="Times New Roman"/>
          <w:b w:val="false"/>
          <w:i w:val="false"/>
          <w:color w:val="000000"/>
          <w:sz w:val="28"/>
        </w:rPr>
        <w:t xml:space="preserve">
     42-тармақ мынадай мазмұндағы екінші абзацпен толықтырылсын: </w:t>
      </w:r>
      <w:r>
        <w:br/>
      </w:r>
      <w:r>
        <w:rPr>
          <w:rFonts w:ascii="Times New Roman"/>
          <w:b w:val="false"/>
          <w:i w:val="false"/>
          <w:color w:val="000000"/>
          <w:sz w:val="28"/>
        </w:rPr>
        <w:t xml:space="preserve">
     "Мемлекеттік, жергілікті бюджеттерін атқару туралы айлық (жылдық) есептерді (облыстардың, республикалық мәні бар қаланың, астананың бюджеттерін атқару туралы жиынтық есепті) жасаған кезде "Тіркелген міндеттемелер", "Орындалмаған міндеттемелер" бағандары толтырылмайды және есептердің бағандарының құрамынан алынып тасталады."; </w:t>
      </w:r>
    </w:p>
    <w:bookmarkEnd w:id="7"/>
    <w:bookmarkStart w:name="z9" w:id="8"/>
    <w:p>
      <w:pPr>
        <w:spacing w:after="0"/>
        <w:ind w:left="0"/>
        <w:jc w:val="both"/>
      </w:pPr>
      <w:r>
        <w:rPr>
          <w:rFonts w:ascii="Times New Roman"/>
          <w:b w:val="false"/>
          <w:i w:val="false"/>
          <w:color w:val="000000"/>
          <w:sz w:val="28"/>
        </w:rPr>
        <w:t xml:space="preserve">
     көрсетілген Нұсқаулықтың 1-қосымшасында: </w:t>
      </w:r>
      <w:r>
        <w:br/>
      </w:r>
      <w:r>
        <w:rPr>
          <w:rFonts w:ascii="Times New Roman"/>
          <w:b w:val="false"/>
          <w:i w:val="false"/>
          <w:color w:val="000000"/>
          <w:sz w:val="28"/>
        </w:rPr>
        <w:t xml:space="preserve">
     деректемелерде "тәртібі туралы нұсқаулықтар" деген сөздер "Ережелерге" деген сөздермен ауыстырылсын; </w:t>
      </w:r>
    </w:p>
    <w:bookmarkEnd w:id="8"/>
    <w:bookmarkStart w:name="z10" w:id="9"/>
    <w:p>
      <w:pPr>
        <w:spacing w:after="0"/>
        <w:ind w:left="0"/>
        <w:jc w:val="both"/>
      </w:pPr>
      <w:r>
        <w:rPr>
          <w:rFonts w:ascii="Times New Roman"/>
          <w:b w:val="false"/>
          <w:i w:val="false"/>
          <w:color w:val="000000"/>
          <w:sz w:val="28"/>
        </w:rPr>
        <w:t xml:space="preserve">
     көрсетілген Нұсқаулықтың 2-қосымшасында: </w:t>
      </w:r>
      <w:r>
        <w:br/>
      </w:r>
      <w:r>
        <w:rPr>
          <w:rFonts w:ascii="Times New Roman"/>
          <w:b w:val="false"/>
          <w:i w:val="false"/>
          <w:color w:val="000000"/>
          <w:sz w:val="28"/>
        </w:rPr>
        <w:t xml:space="preserve">
     деректемелерде "тәртібі туралы нұсқаулықтар" деген сөздер "Ережелерге" деген сөздермен ауыстырылсын; </w:t>
      </w:r>
      <w:r>
        <w:br/>
      </w:r>
      <w:r>
        <w:rPr>
          <w:rFonts w:ascii="Times New Roman"/>
          <w:b w:val="false"/>
          <w:i w:val="false"/>
          <w:color w:val="000000"/>
          <w:sz w:val="28"/>
        </w:rPr>
        <w:t xml:space="preserve">
     "Есепті кезеңге берілген рұқсаттардың сомасы" бағанынан кейін мынадай мазмұндағы бағандармен толықтырылсын: </w:t>
      </w:r>
      <w:r>
        <w:br/>
      </w:r>
      <w:r>
        <w:rPr>
          <w:rFonts w:ascii="Times New Roman"/>
          <w:b w:val="false"/>
          <w:i w:val="false"/>
          <w:color w:val="000000"/>
          <w:sz w:val="28"/>
        </w:rPr>
        <w:t xml:space="preserve">
     "Тіркелген міндеттемелер"; </w:t>
      </w:r>
      <w:r>
        <w:br/>
      </w:r>
      <w:r>
        <w:rPr>
          <w:rFonts w:ascii="Times New Roman"/>
          <w:b w:val="false"/>
          <w:i w:val="false"/>
          <w:color w:val="000000"/>
          <w:sz w:val="28"/>
        </w:rPr>
        <w:t xml:space="preserve">
     "Орындалмаған міндеттемелер"; </w:t>
      </w:r>
      <w:r>
        <w:br/>
      </w:r>
      <w:r>
        <w:rPr>
          <w:rFonts w:ascii="Times New Roman"/>
          <w:b w:val="false"/>
          <w:i w:val="false"/>
          <w:color w:val="000000"/>
          <w:sz w:val="28"/>
        </w:rPr>
        <w:t xml:space="preserve">
     "Кассалық атқару" бағанында "9" деген сан "11" деген санмен ауыстырылсын; </w:t>
      </w:r>
    </w:p>
    <w:bookmarkEnd w:id="9"/>
    <w:bookmarkStart w:name="z11" w:id="10"/>
    <w:p>
      <w:pPr>
        <w:spacing w:after="0"/>
        <w:ind w:left="0"/>
        <w:jc w:val="both"/>
      </w:pPr>
      <w:r>
        <w:rPr>
          <w:rFonts w:ascii="Times New Roman"/>
          <w:b w:val="false"/>
          <w:i w:val="false"/>
          <w:color w:val="000000"/>
          <w:sz w:val="28"/>
        </w:rPr>
        <w:t xml:space="preserve">
     көрсетілген Нұсқаулықтың 3-қосымшасында "тәртібі туралы нұсқаулықтар" деген сөздер "Ережелерге" деген сөздермен ауыстырылсын; </w:t>
      </w:r>
    </w:p>
    <w:bookmarkEnd w:id="10"/>
    <w:bookmarkStart w:name="z12" w:id="11"/>
    <w:p>
      <w:pPr>
        <w:spacing w:after="0"/>
        <w:ind w:left="0"/>
        <w:jc w:val="both"/>
      </w:pPr>
      <w:r>
        <w:rPr>
          <w:rFonts w:ascii="Times New Roman"/>
          <w:b w:val="false"/>
          <w:i w:val="false"/>
          <w:color w:val="000000"/>
          <w:sz w:val="28"/>
        </w:rPr>
        <w:t xml:space="preserve">
     көрсетілген Нұсқаулықтың 4-қосымшасында: </w:t>
      </w:r>
      <w:r>
        <w:br/>
      </w:r>
      <w:r>
        <w:rPr>
          <w:rFonts w:ascii="Times New Roman"/>
          <w:b w:val="false"/>
          <w:i w:val="false"/>
          <w:color w:val="000000"/>
          <w:sz w:val="28"/>
        </w:rPr>
        <w:t xml:space="preserve">
     деректемелерде "тәртібі туралы нұсқаулықтар" деген сөздер "Ережелерге" деген сөздермен ауыстырылсын; </w:t>
      </w:r>
      <w:r>
        <w:br/>
      </w:r>
      <w:r>
        <w:rPr>
          <w:rFonts w:ascii="Times New Roman"/>
          <w:b w:val="false"/>
          <w:i w:val="false"/>
          <w:color w:val="000000"/>
          <w:sz w:val="28"/>
        </w:rPr>
        <w:t xml:space="preserve">
     "Есепті кезеңге берілген рұқсаттардың сомасы" бағанынан кейін мынадай мазмұндағы бағандармен толықтырылсын: </w:t>
      </w:r>
      <w:r>
        <w:br/>
      </w:r>
      <w:r>
        <w:rPr>
          <w:rFonts w:ascii="Times New Roman"/>
          <w:b w:val="false"/>
          <w:i w:val="false"/>
          <w:color w:val="000000"/>
          <w:sz w:val="28"/>
        </w:rPr>
        <w:t xml:space="preserve">
     "Тіркелген міндеттемелер"; </w:t>
      </w:r>
      <w:r>
        <w:br/>
      </w:r>
      <w:r>
        <w:rPr>
          <w:rFonts w:ascii="Times New Roman"/>
          <w:b w:val="false"/>
          <w:i w:val="false"/>
          <w:color w:val="000000"/>
          <w:sz w:val="28"/>
        </w:rPr>
        <w:t xml:space="preserve">
     "Орындалмаған міндеттемелер"; </w:t>
      </w:r>
      <w:r>
        <w:br/>
      </w:r>
      <w:r>
        <w:rPr>
          <w:rFonts w:ascii="Times New Roman"/>
          <w:b w:val="false"/>
          <w:i w:val="false"/>
          <w:color w:val="000000"/>
          <w:sz w:val="28"/>
        </w:rPr>
        <w:t xml:space="preserve">
     "Кассалық атқару" бағанында "9" деген сан "11" деген санмен ауыстырылсын; </w:t>
      </w:r>
      <w:r>
        <w:br/>
      </w:r>
      <w:r>
        <w:rPr>
          <w:rFonts w:ascii="Times New Roman"/>
          <w:b w:val="false"/>
          <w:i w:val="false"/>
          <w:color w:val="000000"/>
          <w:sz w:val="28"/>
        </w:rPr>
        <w:t xml:space="preserve">
     "Есепті кезеңде түсімдер мен қаржыландырудың жиынтық жоспарына % кассалық атқару (9-баған:6-баған)"  бағанында "10" деген сан "12" деген санмен ауыстырылсын; </w:t>
      </w:r>
      <w:r>
        <w:br/>
      </w:r>
      <w:r>
        <w:rPr>
          <w:rFonts w:ascii="Times New Roman"/>
          <w:b w:val="false"/>
          <w:i w:val="false"/>
          <w:color w:val="000000"/>
          <w:sz w:val="28"/>
        </w:rPr>
        <w:t xml:space="preserve">
     "Атқарылатын (бекітілген, нақтыланған, түзетілген) бюджетке % кассалық атқару" бағанында "11" деген сан "13" деген санмен ауыстырылсын; </w:t>
      </w:r>
    </w:p>
    <w:bookmarkEnd w:id="11"/>
    <w:bookmarkStart w:name="z13" w:id="12"/>
    <w:p>
      <w:pPr>
        <w:spacing w:after="0"/>
        <w:ind w:left="0"/>
        <w:jc w:val="both"/>
      </w:pPr>
      <w:r>
        <w:rPr>
          <w:rFonts w:ascii="Times New Roman"/>
          <w:b w:val="false"/>
          <w:i w:val="false"/>
          <w:color w:val="000000"/>
          <w:sz w:val="28"/>
        </w:rPr>
        <w:t xml:space="preserve">
     көрсетілген Нұсқаулықтың 5-қосымшасында: </w:t>
      </w:r>
      <w:r>
        <w:br/>
      </w:r>
      <w:r>
        <w:rPr>
          <w:rFonts w:ascii="Times New Roman"/>
          <w:b w:val="false"/>
          <w:i w:val="false"/>
          <w:color w:val="000000"/>
          <w:sz w:val="28"/>
        </w:rPr>
        <w:t xml:space="preserve">
     деректемелерде "тәртібі туралы нұсқаулықтар" деген сөздер "Ережелерге" деген сөздермен ауыстырылсын; </w:t>
      </w:r>
      <w:r>
        <w:br/>
      </w:r>
      <w:r>
        <w:rPr>
          <w:rFonts w:ascii="Times New Roman"/>
          <w:b w:val="false"/>
          <w:i w:val="false"/>
          <w:color w:val="000000"/>
          <w:sz w:val="28"/>
        </w:rPr>
        <w:t xml:space="preserve">
     "Есепті қаржы жылына түзетілген бюджет" бағаннан кейін мынадай мазмұндағы бағандармен толықтырылсын: </w:t>
      </w:r>
      <w:r>
        <w:br/>
      </w:r>
      <w:r>
        <w:rPr>
          <w:rFonts w:ascii="Times New Roman"/>
          <w:b w:val="false"/>
          <w:i w:val="false"/>
          <w:color w:val="000000"/>
          <w:sz w:val="28"/>
        </w:rPr>
        <w:t xml:space="preserve">
     "Тіркелген міндеттемелер"; </w:t>
      </w:r>
      <w:r>
        <w:br/>
      </w:r>
      <w:r>
        <w:rPr>
          <w:rFonts w:ascii="Times New Roman"/>
          <w:b w:val="false"/>
          <w:i w:val="false"/>
          <w:color w:val="000000"/>
          <w:sz w:val="28"/>
        </w:rPr>
        <w:t xml:space="preserve">
     "Орындалмаған міндеттемелер"; </w:t>
      </w:r>
      <w:r>
        <w:br/>
      </w:r>
      <w:r>
        <w:rPr>
          <w:rFonts w:ascii="Times New Roman"/>
          <w:b w:val="false"/>
          <w:i w:val="false"/>
          <w:color w:val="000000"/>
          <w:sz w:val="28"/>
        </w:rPr>
        <w:t xml:space="preserve">
     "Кассалық атқару" бағанында "6" деген сан "8" деген санмен ауыстырылсын; </w:t>
      </w:r>
      <w:r>
        <w:br/>
      </w:r>
      <w:r>
        <w:rPr>
          <w:rFonts w:ascii="Times New Roman"/>
          <w:b w:val="false"/>
          <w:i w:val="false"/>
          <w:color w:val="000000"/>
          <w:sz w:val="28"/>
        </w:rPr>
        <w:t xml:space="preserve">
     "(бекітілген, нақтыланған, түзетілген) бюджетті атқарудан кассалық атқарудың ауытқуы" бағанында "7" деген сан "9" деген санмен ауыстырылсын; </w:t>
      </w:r>
      <w:r>
        <w:br/>
      </w:r>
      <w:r>
        <w:rPr>
          <w:rFonts w:ascii="Times New Roman"/>
          <w:b w:val="false"/>
          <w:i w:val="false"/>
          <w:color w:val="000000"/>
          <w:sz w:val="28"/>
        </w:rPr>
        <w:t xml:space="preserve">
     "Атқарылатын (бекітілген, нақтыланған, түзетілген) бюджетке % кассалық атқару" бағанында "8" деген сан "10" деген санмен ауыстырылсын. </w:t>
      </w:r>
    </w:p>
    <w:bookmarkEnd w:id="12"/>
    <w:bookmarkStart w:name="z14" w:id="13"/>
    <w:p>
      <w:pPr>
        <w:spacing w:after="0"/>
        <w:ind w:left="0"/>
        <w:jc w:val="both"/>
      </w:pPr>
      <w:r>
        <w:rPr>
          <w:rFonts w:ascii="Times New Roman"/>
          <w:b w:val="false"/>
          <w:i w:val="false"/>
          <w:color w:val="000000"/>
          <w:sz w:val="28"/>
        </w:rPr>
        <w:t xml:space="preserve">
     2. Есептілік және статистика департаменті (Л.И.Парусимова) заңнамада белгіленген тәртіппен осы бұйрықтың Қазақстан Республикасы Әділет министрлігінде мемлекеттік тіркелуін және оның кейіннен бұқаралық ақпарат құралдарында жариялануын қамтамасыз етсін. </w:t>
      </w:r>
    </w:p>
    <w:bookmarkEnd w:id="13"/>
    <w:bookmarkStart w:name="z15" w:id="14"/>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 күннен бастап қолданысқа енгізіледі. </w:t>
      </w:r>
    </w:p>
    <w:bookmarkEnd w:id="14"/>
    <w:p>
      <w:pPr>
        <w:spacing w:after="0"/>
        <w:ind w:left="0"/>
        <w:jc w:val="both"/>
      </w:pPr>
      <w:r>
        <w:rPr>
          <w:rFonts w:ascii="Times New Roman"/>
          <w:b w:val="false"/>
          <w:i/>
          <w:color w:val="000000"/>
          <w:sz w:val="28"/>
        </w:rPr>
        <w:t xml:space="preserve">     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