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6f01" w14:textId="f566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ауданындағы Тұнғыш селолық округін тарату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 пен Батыс Қазақстан облысы әкімдігінің 2004 жылғы 13 қаңтардағы N 174 бірлескен шешімі. Батыс Қазақстан облыстық Әділет басқармасында 2004 жылғы 29 қаңтарда N 2453 тіркелген. Күші жойылды - Батыс Қазақстан облысы әкімдігінің 2025 жылғы 12 наурыздағы № 56 және Батыс Қазақстан облыстық мәслихатының 2025 жылғы 12 наурыздағы № 17-6 бірлескен қаулысы және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Батыс Қазақстан облысы әкімдігінің 12.03.2025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Батыс Қазақстан облыстық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Бөрлі аудандық мәслихаты мен Бөрлі ауданы әкімиятының "Тұңғыш селолық округін тарату туралы" 2003 жылғы 12 маусымдағы N 31-2 біріккен шешімі негізінде облыстық мәслихат пен Батыс Қазақстан облысы әкімияты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Тұңғыш ауылы тұрғындарының Қарашығанақ мұнай-газ кен орынның санитарлық-қорғаныс аймағынан тыс жерге көшулеріне байланысты Бөрлі ауданының Тұңғыш селолық округі таратылсын.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Округтің аумағы бекітілген жерлері мен қоса Бестау селосы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"Тұңғыш" ЖШС-нің, "Достық" ЖШС-нің жерлері Қызылтал селолық округінің қарамағына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