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a756" w14:textId="0e7a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"2004 жылғы 28 сәуірдегі V сессиясында қабылданған III сайланған Атырау
облыстық мәслихатының N№73-III санды шешіміне өзгерістер мен толықтырулар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2004 жылғы 2 шілдедегі N 136-ІІІ шешімі. Атырау облыстық әділет департаментінде 2004 жылғы 26 шілдеде N 2078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әкімияттың 2004 жылғы нақтыланған облыс бюджетінің ұсынысын қарай отырып, Атырау облыстық мәслихаты VII сессиясында шешім етті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2004 жылғы 28 сәуірдегі V сессиясында қабылданған III сайланған Атырау облыстық мәслихатының N№73-III санды шешіміне өзгерістер мен толықтырулар енгізілсін (2004 жылғы 28 сәуірдегі V сессиясында қабылданған III сайланған Атырау облыстық мәслихатының N№73-III санды шешімі Атырау облыстық әділет басқармасының нормативтік құқықтық актілерді 
</w:t>
      </w:r>
      <w:r>
        <w:rPr>
          <w:rFonts w:ascii="Times New Roman"/>
          <w:b w:val="false"/>
          <w:i w:val="false"/>
          <w:color w:val="000000"/>
          <w:sz w:val="28"/>
        </w:rPr>
        <w:t xml:space="preserve"> N№1990 </w:t>
      </w:r>
      <w:r>
        <w:rPr>
          <w:rFonts w:ascii="Times New Roman"/>
          <w:b w:val="false"/>
          <w:i w:val="false"/>
          <w:color w:val="000000"/>
          <w:sz w:val="28"/>
        </w:rPr>
        <w:t>
 санымен 2.06.2004 жылы тіркелген).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"42 371 796" саны "44 730 200"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"34 594 846" саны "36 437 810"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"7 680 657" саны "8 196 097" санымен алмастырылсын,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"4 156 065" саны "4 549 815"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"3 570 220" саны "3 963 970" санымен алмастырылсын,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"43 099 094" саны "46 832 498" санымен алмастырылсын,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"42 769 094" саны "46 502 498"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"727 298" саны "2 102 298"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"21 800" саны "1 396 800" санымен алмастырылсын және келесі мазмұнды қайырмамен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"соның ішінде Атырау облысының тұрғын-үй құрылысы үшін республикалық бюджеттің 1 375 000 мың теңге несиесі";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"3 524 592" саны "3 646 282"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"78 751" саны "16 977"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"909 696" саны "643 382"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"2 521 265" саны "2 971 043" санымен алмастырылсын;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тармақтағы: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"197 015" саны "218 165"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"2 532 523" саны "3 094 276"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"823 997" саны "838 047"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"575 476" саны "597 680"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"575 023" саны "710 788"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"408 447" саны "442 597" санымен алмастырылсын,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"149 580" саны "380 215" санымен алмастырылсын;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"380 215" сөзден кейін Мақат ауданы 124 949 мың теңге сөздері қосылсын;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"70 056" саны "21 304" санымен алмастырылсын;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"576 423" саны "454 843" санымен алмастырылсын;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"3 570 220" саны "3 963 970" санымен алмастырылсын және келесі мазмұнды қайырмамен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"Атырау облысының тұрғын-үй құрылысына - 393 750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N№1, 3-қосымша жаңа редакцияда жазылсын (жалғанды).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VII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 шілдедегі№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136-III шешіміне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Өлшем бірлігі: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53"/>
        <w:gridCol w:w="1173"/>
        <w:gridCol w:w="1093"/>
        <w:gridCol w:w="5513"/>
        <w:gridCol w:w="2513"/>
      </w:tblGrid>
      <w:tr>
        <w:trPr>
          <w:trHeight w:val="6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сынып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ша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ғын сынып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ерекшелік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 атауы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Табыстар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46 832 498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34 453 155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Табысқа түскен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 мен кірістер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12 296 149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10 048 286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12 296 149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9 949 478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12 197 341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қызметпен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айналысатын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жеке табыс 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81 631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81 631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жүзеге асыратын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жеке табыс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10 864 748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 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7 123 997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аударылым сомасы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10 864 748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түсетін салықтар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жеке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 мүлігіне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5 834 420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Тауарға, жұмысқа,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5 457 838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1 935 092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/авиациялықты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қоспағанда/ ҚР 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стац.пункттерден ақырғы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 сатылатыннан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1 471 500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ҚР аумағында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стац.пункттерден пункт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тұтынушыға сатылатыннан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393 592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мұқтаждарға 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саудамен жеке 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өндірістік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мұқтаждарға пайдаланатын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бөлшек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саудамен жеке өндірілген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ресурстарын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түсім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3 522 746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үсті көздерінің су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жүйелерiн пайдаланғаны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төлем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3 845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төлем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3 518 901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1 984 655
</w:t>
            </w:r>
          </w:p>
        </w:tc>
      </w:tr>
      <w:tr>
        <w:trPr>
          <w:trHeight w:val="1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меншіктен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
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тауарлар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қызметтерді пайдамен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нақты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 пайдасының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 мен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иелігіндегі акциялар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 дивидендтерінің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Меншіктен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басқа да табыстар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көзінен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
</w:t>
            </w:r>
          </w:p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 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 коммерциялық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және ілеспе 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табыстар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алымдар 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сотталғандар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жалақыларынан ұстаулар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емес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ілеспе сатудан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 мен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3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ұйымдастырған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алуды жүргізуден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ақша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1 404 152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 мен шаралар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1 404 152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орналастырылған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төлем төлеу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заңдылығын бұзған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бойынша сыйақы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бойынша сыйақы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өндірушілеріне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 бойынша сыйақы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571 691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салықтан тыс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571 691
</w:t>
            </w:r>
          </w:p>
        </w:tc>
      </w:tr>
      <w:tr>
        <w:trPr>
          <w:trHeight w:val="40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пайдаланушылардың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талаптардан зиянды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өндіріліп алу туралы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қаражат,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тәркіленген аң аулау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аулау құралдарын,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заңсыз өнімдерді сатудан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қаражат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салықтан тыс 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568 003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8 196 097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Төмендегі органдардан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3 646 282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алынған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3 646 282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бюджеттік алу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3 646 282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4 549 815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4 549 815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361 845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инвестициялық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3 963 970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несиені 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96 293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үшін берілген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несиелерді 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 тауар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өндірушілеріне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63 377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
</w:t>
            </w:r>
          </w:p>
        </w:tc>
      </w:tr>
      <w:tr>
        <w:trPr>
          <w:trHeight w:val="1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1 396 800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1 375 000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ішкі қаржыландыру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1 375 000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несиелер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1 375 000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қаржыландырулар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түсетін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21 800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қалдықтарының қозғалысы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қалдықтарының қозғалысы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  <w:tr>
        <w:trPr>
          <w:trHeight w:val="2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қаражатының бос қалдықтары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705 498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Өлшем бірлігі: мың теңге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953"/>
        <w:gridCol w:w="873"/>
        <w:gridCol w:w="973"/>
        <w:gridCol w:w="6053"/>
        <w:gridCol w:w="2733"/>
      </w:tblGrid>
      <w:tr>
        <w:trPr>
          <w:trHeight w:val="8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Функ.топ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
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         VI.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c0c0c0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46 832 498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238 700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өкілді, атқарушы және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163 681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150 882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150 882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33 684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30 484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жекешелендіруін ұйымдастыру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 есепке алу,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бағалау және ұстау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465 877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тіркеу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жөніндегі іс-шаралар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452 598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452 598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төтенше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448 015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755 472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754 972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754 972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қаржыландыратын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істердің атқарушы 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703 993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тәртіпті қорғау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қауіпсіздікті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50 204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қатысатын азаматтарды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көтермелеу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тұлғаның, қоғамның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қауіпсіздігін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 мен экстремизм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көріністерінің алдын алу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жолын кесу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2 855 796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негізгі, жалпы орта білім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926 721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926 721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жалпы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беретін оқыту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408 414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кітапхана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қорларын жаңарту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оқулықтарды сатып алу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жасөспірімдер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278 123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мектеп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өткізу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352 503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352 503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167 317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білімді 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147 242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білімді мамандарды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147 242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28 426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кадрларының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оларды қайта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1 366 020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1 366 020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 байқау жөнінде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кеңестер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1 329 855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2 133 209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ауруханалар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586 540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586 540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мамандарының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жіберуіне байланысты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586 540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161 729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(ауыстырғыш) өндіру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сүруді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132 541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 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әл-ауқатын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індетке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күрес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556 585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556 585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төндіретін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аурулармен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ауыратын адамдарға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556 585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медициналық-санитарлық көмек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ішкі істер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қызметкерлеріне, олардың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 стационарлық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760 587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760 587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денсаулық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атқарушы органы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22 706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арнаулы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және емдік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тағамдардың өнімдерімен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46 301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союды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12 807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аурулар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халықты дәрілік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заттармен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584 930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1 183 403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589 168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еңбек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571 695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416 993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қарттарды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154 702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540 171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еңбек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540 171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489 436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төлемдер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54 064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еңбек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54 064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еңбек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қорғаудың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33 916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көрсетулерге төлем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адамдардың әлеуметтік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бейімделуі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5 217 228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2 228 750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2 228 750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1 828 750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қаласында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салу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2 098 550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708 928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708 928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484 928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қаласының сумен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жүйесін жөндеу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жұмыстар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1 184 577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293 567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293 567
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тынығуын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құндылықтарды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54 564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өткізу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421 115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жөніндегі іс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438 176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мұрағат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мұрағат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қорының, мерзімді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басылымдардың сақталуын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оларды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арнайы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10 294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ақпараттардың жалпыға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жетімділігін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33 683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қарым-қатынастар және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талдау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389 988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344 972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 қатысу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Мәдениетті, спортты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қарым-қатынастар және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талдау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қоғамдық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қарым-қатынастар және ішкі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талдау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Аймақтық жастар саясатын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243 891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 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ормандарды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хайуанаттар әлемін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жөніндегі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малдәрігерлік шараларға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асыл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 мал шаруашылығын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тауарларын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 несиелендіру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ормандарды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хайуанаттар әлемін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жөніндегі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және жануарлар әлемін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табиғатты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және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жүргізу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42 637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саласындағы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37 211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ормандарды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хайуанаттар әлемін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жөніндегі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 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37 211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ауыл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37 211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құрылыс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мекендерге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салудың бас жоспарын әзірлеу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байланыс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2 089 489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1 451 400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 өзге де елді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көшелерінің және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638 089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731 379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731 379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248 799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міндеттемелерін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атқаруы жөніндегі жергілікті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резерві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сипаттағы төтенше жағдайлар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өзгеде көзделмеген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жою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 шығындар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кәсіпорындардың жарғылық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 жарналар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218 165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білім,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туризм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46 407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қолдау, 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334 230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экономика,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бизнесті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қолдау, мемлекеттік сатып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атқарушы органының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кәсіпкерлікті дамыту үшін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несиелендіру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58 528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 мен құрылыс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дамыту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
</w:t>
            </w:r>
          </w:p>
        </w:tc>
      </w:tr>
      <w:tr>
        <w:trPr>
          <w:trHeight w:val="4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тұрғын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үй-коммуналдық, жол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шаруашылығының және көліктің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қызметін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43 415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454 843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454 843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454 843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борышына қызмет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454 843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29 268 988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29 268 988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қаржы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29 268 988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309 003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25 865 709
</w:t>
            </w:r>
          </w:p>
        </w:tc>
      </w:tr>
      <w:tr>
        <w:trPr>
          <w:trHeight w:val="2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3 094 276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 шілдедегі№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136-III шешіміне 3 қосымша№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2004 жылы ақысыз медициналық көмектің кепілді көлемін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қаржыландыруға жұмсалатын жергілікті бюджеттер шығыстары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4713"/>
        <w:gridCol w:w="3213"/>
        <w:gridCol w:w="4053"/>
      </w:tblGrid>
      <w:tr>
        <w:trPr>
          <w:trHeight w:val="52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шығыстар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2579472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375517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23857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18155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107353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10346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143988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109025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105499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194025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қаласы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399410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46024
</w:t>
            </w:r>
          </w:p>
        </w:tc>
      </w:tr>
      <w:tr>
        <w:trPr>
          <w:trHeight w:val="24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Жеке-облыстық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1175395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222987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