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882de" w14:textId="cf882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Әкімшілік-аумақтық бірліктерді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2004 жылғы 23 қаңтардағы N 68-III және Атырау облысы әкімінің 2004 жылғы 16 қаңтардағы N№6 бірлескен шешiмi. Атырау облысының әділет Департаментінде 2004 жылғы 12 ақпанда N 1837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2001 жылғы 23 қаңтардағы N№148 "Қазақстан Республикасындағы жергілікті мемлекеттік басқару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6-бабы 1-тармағының 4-тармақшасына және Қазақстан Республикасының 1993 жылғы 8 желтоқсандағы "Қазақстан Республикасының әкімшілік-аумақтық құрылымы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5, 8, 11-баптарына сәйкес облыстық мәслихат пен облыс әкімияты шешім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Тұрғындары көшіп кетулеріне байланысты, төмендегі елді мекендер таратылып, есептік деректемелерден шығарылсын: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Жылой ауданы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Биікжал поселкесі;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Мұнайлы поселкесі;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Қара-Арна селолық округінің Ащысай селосы;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Қосшағыл поселкелік округінің Шұбыртпалы селосы.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Облыстық мәслихат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сессиясының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Атырау облысының әкімі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мәслихаттың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