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82de" w14:textId="cf88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Әкімшілік-аумақтық бірліктерді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23 қаңтардағы N 68-III және Атырау облысы әкімінің 2004 жылғы 16 қаңтардағы N№6 бірлескен шешiмi. Атырау облысының әділет Департаментінде 2004 жылғы 12 ақпанда N 1837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N№148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1-тармағының 4-тармақшасына және Қазақстан Республикасының 1993 жылғы 8 желтоқсандағы "Қазақстан Республикасының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5, 8, 11-баптарына сәйкес облыстық мәслихат пен облыс әкімияты шешім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Тұрғындары көшіп кетулеріне байланысты, төмендегі елді мекендер таратылып, есептік деректемелерден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Жылой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Биікжал поселкесі;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поселкесі;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Қара-Арна селолық округінің Ащысай селосы;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Қосшағыл поселкелік округінің Шұбыртпалы селосы.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Атырау облысының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