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0228" w14:textId="0d60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Щарбақты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желтоқсандағы N 92/9 шешімі. Павлодар облысының әділет департаментінде 2005 жылғы 11 қаңтарда N 2857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 4) тармақшасына, Қазақстан Республикасының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3) тармақшасына, Павлодар облысы Шарбақты ауданы мәслихаты мен әкiмдiгiнiң 2004 жылғы 13 мамырдағы (III сайланған V сессиясы) "Доменка, Богодуховка, Второе отделение селолары елдi мекендерiн тарату туралы" N 26//5 бiрлескен шешiмiне, облыс әкiмдiгiнiң 2004 жылғы 17 қарашадағы "Шарбақты ауданының әкiмшiлiк-аумақтық құрылысындағы өзгерiстер туралы" N 272/9 қаулысына сәйкес облыстық Мәслихат пен облыс әкiмдiгi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Шарбақты ауданының 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Соснов селолық округiнiң Доменка селосы, Хмельницк селолық округiнiң Второе отделение селосы, Красилов селолық округiнiң Богодуховка селосы елдi мекен мәртебесiнен айырылуына байланысты таратылсын және кейiннен есептiк деректерден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Доменка селосы Соснов селолық округiнiң Софиевка селосының құрамына; Богодуховка селосы Красилов селолық округiнiң Красилов селосының құрамына; Второе отделение селосы Хмельницк селолық округiнiң Хмельницк селосының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