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600d" w14:textId="dc36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2004-2006 жылдарға арналған "Мәдени мұра" облыстық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2004 жылғы 21 қазандағы N 66/8 шешімі. Павлодар облысының әділет департаментінде 2004 жылғы 7 қарашада N 2787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Заңының 
</w:t>
      </w:r>
      <w:r>
        <w:rPr>
          <w:rFonts w:ascii="Times New Roman"/>
          <w:b w:val="false"/>
          <w:i w:val="false"/>
          <w:color w:val="000000"/>
          <w:sz w:val="28"/>
        </w:rPr>
        <w:t xml:space="preserve"> 6 бабы </w:t>
      </w:r>
      <w:r>
        <w:rPr>
          <w:rFonts w:ascii="Times New Roman"/>
          <w:b w:val="false"/>
          <w:i w:val="false"/>
          <w:color w:val="000000"/>
          <w:sz w:val="28"/>
        </w:rPr>
        <w:t>
 1 тармағының 1) тармақшасына сәйкес, облыстық мәслихат ШЕШIМ ЕТЕДI:
</w:t>
      </w:r>
      <w:r>
        <w:br/>
      </w:r>
      <w:r>
        <w:rPr>
          <w:rFonts w:ascii="Times New Roman"/>
          <w:b w:val="false"/>
          <w:i w:val="false"/>
          <w:color w:val="000000"/>
          <w:sz w:val="28"/>
        </w:rPr>
        <w:t>
      1. Қоса берiлiп отырған 2004-2006 жылдарға арналған "Мәдени мұра" облыстық бағдарламасы (бұдан әрi - Бағдарлама).
</w:t>
      </w:r>
      <w:r>
        <w:br/>
      </w:r>
      <w:r>
        <w:rPr>
          <w:rFonts w:ascii="Times New Roman"/>
          <w:b w:val="false"/>
          <w:i w:val="false"/>
          <w:color w:val="000000"/>
          <w:sz w:val="28"/>
        </w:rPr>
        <w:t>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3. Облыс мәдениет департаментi жыл сайын 20 қаңтар мерзiмiне орай облыстық мәслихаттың әлеуметтiк және мәдени дамуы мәселелерi жөнiндегi тұрақты комиссиясына Бағдарламаны iске асыру барысы туралы ақпарат ұсынатын болсын.
</w:t>
      </w:r>
      <w:r>
        <w:br/>
      </w:r>
      <w:r>
        <w:rPr>
          <w:rFonts w:ascii="Times New Roman"/>
          <w:b w:val="false"/>
          <w:i w:val="false"/>
          <w:color w:val="000000"/>
          <w:sz w:val="28"/>
        </w:rPr>
        <w:t>
      4. Осы шешiмнiң орындауын бақылау облыстық мәслихаттың әлеуметтiк және мәдени мәселелерi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А.Гуськов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2004-2006 жылдарға арналған    
</w:t>
      </w:r>
      <w:r>
        <w:br/>
      </w:r>
      <w:r>
        <w:rPr>
          <w:rFonts w:ascii="Times New Roman"/>
          <w:b w:val="false"/>
          <w:i w:val="false"/>
          <w:color w:val="000000"/>
          <w:sz w:val="28"/>
        </w:rPr>
        <w:t>
облыстық "Мәдени мұра" бағдарламасы
</w:t>
      </w:r>
      <w:r>
        <w:br/>
      </w:r>
      <w:r>
        <w:rPr>
          <w:rFonts w:ascii="Times New Roman"/>
          <w:b w:val="false"/>
          <w:i w:val="false"/>
          <w:color w:val="000000"/>
          <w:sz w:val="28"/>
        </w:rPr>
        <w:t>
жөнiндегi Павлодар облыстық    
</w:t>
      </w:r>
      <w:r>
        <w:br/>
      </w:r>
      <w:r>
        <w:rPr>
          <w:rFonts w:ascii="Times New Roman"/>
          <w:b w:val="false"/>
          <w:i w:val="false"/>
          <w:color w:val="000000"/>
          <w:sz w:val="28"/>
        </w:rPr>
        <w:t>
мәслихатының 2004 жылғы      
</w:t>
      </w:r>
      <w:r>
        <w:br/>
      </w:r>
      <w:r>
        <w:rPr>
          <w:rFonts w:ascii="Times New Roman"/>
          <w:b w:val="false"/>
          <w:i w:val="false"/>
          <w:color w:val="000000"/>
          <w:sz w:val="28"/>
        </w:rPr>
        <w:t>
21 қазандағы N 66/8 шешiмiне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2004-2006 жылдарға арналған "Мәдени мұра"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62"/>
        <w:gridCol w:w="8518"/>
      </w:tblGrid>
      <w:tr>
        <w:trPr>
          <w:trHeight w:val="450" w:hRule="atLeast"/>
        </w:trPr>
        <w:tc>
          <w:tcPr>
            <w:tcW w:w="456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851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жылдарға арналған "Мәдени мұра"
</w:t>
            </w:r>
            <w:r>
              <w:br/>
            </w:r>
            <w:r>
              <w:rPr>
                <w:rFonts w:ascii="Times New Roman"/>
                <w:b w:val="false"/>
                <w:i w:val="false"/>
                <w:color w:val="000000"/>
                <w:sz w:val="20"/>
              </w:rPr>
              <w:t>
облыстық бағдарламасы
</w:t>
            </w:r>
          </w:p>
        </w:tc>
      </w:tr>
      <w:tr>
        <w:trPr>
          <w:trHeight w:val="450" w:hRule="atLeast"/>
        </w:trPr>
        <w:tc>
          <w:tcPr>
            <w:tcW w:w="456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Әзiрлеу үшiн негiз
</w:t>
            </w:r>
            <w:r>
              <w:rPr>
                <w:rFonts w:ascii="Times New Roman"/>
                <w:b w:val="false"/>
                <w:i w:val="false"/>
                <w:color w:val="000000"/>
                <w:sz w:val="20"/>
              </w:rPr>
              <w:t>
</w:t>
            </w:r>
          </w:p>
        </w:tc>
        <w:tc>
          <w:tcPr>
            <w:tcW w:w="851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Президентi Н.Ә.
</w:t>
            </w:r>
            <w:r>
              <w:br/>
            </w:r>
            <w:r>
              <w:rPr>
                <w:rFonts w:ascii="Times New Roman"/>
                <w:b w:val="false"/>
                <w:i w:val="false"/>
                <w:color w:val="000000"/>
                <w:sz w:val="20"/>
              </w:rPr>
              <w:t>
Назарбаевтың 2003 жылғы 4 сәуiрдегi "2004
</w:t>
            </w:r>
            <w:r>
              <w:br/>
            </w:r>
            <w:r>
              <w:rPr>
                <w:rFonts w:ascii="Times New Roman"/>
                <w:b w:val="false"/>
                <w:i w:val="false"/>
                <w:color w:val="000000"/>
                <w:sz w:val="20"/>
              </w:rPr>
              <w:t>
жылға арналған iшкi және сыртқы саясаттың 
</w:t>
            </w:r>
            <w:r>
              <w:br/>
            </w:r>
            <w:r>
              <w:rPr>
                <w:rFonts w:ascii="Times New Roman"/>
                <w:b w:val="false"/>
                <w:i w:val="false"/>
                <w:color w:val="000000"/>
                <w:sz w:val="20"/>
              </w:rPr>
              <w:t>
негiзгi бағыттары" атты Қазақстан халқына 
</w:t>
            </w:r>
            <w:r>
              <w:br/>
            </w:r>
            <w:r>
              <w:rPr>
                <w:rFonts w:ascii="Times New Roman"/>
                <w:b w:val="false"/>
                <w:i w:val="false"/>
                <w:color w:val="000000"/>
                <w:sz w:val="20"/>
              </w:rPr>
              <w:t>
Жолдауы, Қазақстан Республикасы 
</w:t>
            </w:r>
            <w:r>
              <w:br/>
            </w:r>
            <w:r>
              <w:rPr>
                <w:rFonts w:ascii="Times New Roman"/>
                <w:b w:val="false"/>
                <w:i w:val="false"/>
                <w:color w:val="000000"/>
                <w:sz w:val="20"/>
              </w:rPr>
              <w:t>
Президентiнiң 2004 жылы 13 қаңтардағы 
</w:t>
            </w:r>
            <w:r>
              <w:br/>
            </w:r>
            <w:r>
              <w:rPr>
                <w:rFonts w:ascii="Times New Roman"/>
                <w:b w:val="false"/>
                <w:i w:val="false"/>
                <w:color w:val="000000"/>
                <w:sz w:val="20"/>
              </w:rPr>
              <w:t>
"2004-2006 жылдарға арналған "Мәдени мұра"
</w:t>
            </w:r>
            <w:r>
              <w:br/>
            </w:r>
            <w:r>
              <w:rPr>
                <w:rFonts w:ascii="Times New Roman"/>
                <w:b w:val="false"/>
                <w:i w:val="false"/>
                <w:color w:val="000000"/>
                <w:sz w:val="20"/>
              </w:rPr>
              <w:t>
мемлекеттiк  бағдарламасы туралы" N
</w:t>
            </w:r>
            <w:r>
              <w:br/>
            </w:r>
            <w:r>
              <w:rPr>
                <w:rFonts w:ascii="Times New Roman"/>
                <w:b w:val="false"/>
                <w:i w:val="false"/>
                <w:color w:val="000000"/>
                <w:sz w:val="20"/>
              </w:rPr>
              <w:t>
1277 Жарлығы, Қазақстан Республикасы
</w:t>
            </w:r>
            <w:r>
              <w:br/>
            </w:r>
            <w:r>
              <w:rPr>
                <w:rFonts w:ascii="Times New Roman"/>
                <w:b w:val="false"/>
                <w:i w:val="false"/>
                <w:color w:val="000000"/>
                <w:sz w:val="20"/>
              </w:rPr>
              <w:t>
Үкiметiнiң 2004 жылғы 12 ақпандағы
</w:t>
            </w:r>
            <w:r>
              <w:br/>
            </w:r>
            <w:r>
              <w:rPr>
                <w:rFonts w:ascii="Times New Roman"/>
                <w:b w:val="false"/>
                <w:i w:val="false"/>
                <w:color w:val="000000"/>
                <w:sz w:val="20"/>
              </w:rPr>
              <w:t>
"2004-2006 жылдарға арналған "Мәдени мұра"
</w:t>
            </w:r>
            <w:r>
              <w:br/>
            </w:r>
            <w:r>
              <w:rPr>
                <w:rFonts w:ascii="Times New Roman"/>
                <w:b w:val="false"/>
                <w:i w:val="false"/>
                <w:color w:val="000000"/>
                <w:sz w:val="20"/>
              </w:rPr>
              <w:t>
мемлекеттiк бағдарламасын iске асыру
</w:t>
            </w:r>
            <w:r>
              <w:br/>
            </w:r>
            <w:r>
              <w:rPr>
                <w:rFonts w:ascii="Times New Roman"/>
                <w:b w:val="false"/>
                <w:i w:val="false"/>
                <w:color w:val="000000"/>
                <w:sz w:val="20"/>
              </w:rPr>
              <w:t>
жөнiндегi iс-шаралар жоспары туралы" N
</w:t>
            </w:r>
            <w:r>
              <w:br/>
            </w:r>
            <w:r>
              <w:rPr>
                <w:rFonts w:ascii="Times New Roman"/>
                <w:b w:val="false"/>
                <w:i w:val="false"/>
                <w:color w:val="000000"/>
                <w:sz w:val="20"/>
              </w:rPr>
              <w:t>
171 қаулысы, облыстық Мәслихаттың (III
</w:t>
            </w:r>
            <w:r>
              <w:br/>
            </w:r>
            <w:r>
              <w:rPr>
                <w:rFonts w:ascii="Times New Roman"/>
                <w:b w:val="false"/>
                <w:i w:val="false"/>
                <w:color w:val="000000"/>
                <w:sz w:val="20"/>
              </w:rPr>
              <w:t>
сайланған II сессиясы) 2003 жылғы 26
</w:t>
            </w:r>
            <w:r>
              <w:br/>
            </w:r>
            <w:r>
              <w:rPr>
                <w:rFonts w:ascii="Times New Roman"/>
                <w:b w:val="false"/>
                <w:i w:val="false"/>
                <w:color w:val="000000"/>
                <w:sz w:val="20"/>
              </w:rPr>
              <w:t>
желтоқсандағы "Облыстың "Қазақстан
</w:t>
            </w:r>
            <w:r>
              <w:br/>
            </w:r>
            <w:r>
              <w:rPr>
                <w:rFonts w:ascii="Times New Roman"/>
                <w:b w:val="false"/>
                <w:i w:val="false"/>
                <w:color w:val="000000"/>
                <w:sz w:val="20"/>
              </w:rPr>
              <w:t>
Республикасы Үкiметiнiң 2003-2006 жылдарға
</w:t>
            </w:r>
            <w:r>
              <w:br/>
            </w:r>
            <w:r>
              <w:rPr>
                <w:rFonts w:ascii="Times New Roman"/>
                <w:b w:val="false"/>
                <w:i w:val="false"/>
                <w:color w:val="000000"/>
                <w:sz w:val="20"/>
              </w:rPr>
              <w:t>
арналған Бағдарламасын" iске асыру
</w:t>
            </w:r>
            <w:r>
              <w:br/>
            </w:r>
            <w:r>
              <w:rPr>
                <w:rFonts w:ascii="Times New Roman"/>
                <w:b w:val="false"/>
                <w:i w:val="false"/>
                <w:color w:val="000000"/>
                <w:sz w:val="20"/>
              </w:rPr>
              <w:t>
жөнiндегi iс-шаралар жоспары  туралы" N
</w:t>
            </w:r>
            <w:r>
              <w:br/>
            </w:r>
            <w:r>
              <w:rPr>
                <w:rFonts w:ascii="Times New Roman"/>
                <w:b w:val="false"/>
                <w:i w:val="false"/>
                <w:color w:val="000000"/>
                <w:sz w:val="20"/>
              </w:rPr>
              <w:t>
165/2 шешiмi
</w:t>
            </w:r>
          </w:p>
        </w:tc>
      </w:tr>
      <w:tr>
        <w:trPr>
          <w:trHeight w:val="450" w:hRule="atLeast"/>
        </w:trPr>
        <w:tc>
          <w:tcPr>
            <w:tcW w:w="456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әзiрлеушiлер
</w:t>
            </w:r>
            <w:r>
              <w:rPr>
                <w:rFonts w:ascii="Times New Roman"/>
                <w:b w:val="false"/>
                <w:i w:val="false"/>
                <w:color w:val="000000"/>
                <w:sz w:val="20"/>
              </w:rPr>
              <w:t>
</w:t>
            </w:r>
          </w:p>
        </w:tc>
        <w:tc>
          <w:tcPr>
            <w:tcW w:w="851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мәдениет; iшкi саясат;
</w:t>
            </w:r>
            <w:r>
              <w:br/>
            </w:r>
            <w:r>
              <w:rPr>
                <w:rFonts w:ascii="Times New Roman"/>
                <w:b w:val="false"/>
                <w:i w:val="false"/>
                <w:color w:val="000000"/>
                <w:sz w:val="20"/>
              </w:rPr>
              <w:t>
мұрағаттар, денсаулық сақтау; ауыл
</w:t>
            </w:r>
            <w:r>
              <w:br/>
            </w:r>
            <w:r>
              <w:rPr>
                <w:rFonts w:ascii="Times New Roman"/>
                <w:b w:val="false"/>
                <w:i w:val="false"/>
                <w:color w:val="000000"/>
                <w:sz w:val="20"/>
              </w:rPr>
              <w:t>
шаруашылығы; туризм және спорт; бiлiм 
</w:t>
            </w:r>
            <w:r>
              <w:br/>
            </w:r>
            <w:r>
              <w:rPr>
                <w:rFonts w:ascii="Times New Roman"/>
                <w:b w:val="false"/>
                <w:i w:val="false"/>
                <w:color w:val="000000"/>
                <w:sz w:val="20"/>
              </w:rPr>
              <w:t>
департаменттерi, С. Торайғыров атындағы
</w:t>
            </w:r>
            <w:r>
              <w:br/>
            </w:r>
            <w:r>
              <w:rPr>
                <w:rFonts w:ascii="Times New Roman"/>
                <w:b w:val="false"/>
                <w:i w:val="false"/>
                <w:color w:val="000000"/>
                <w:sz w:val="20"/>
              </w:rPr>
              <w:t>
Павлодар  мемлекеттiк университетi
</w:t>
            </w:r>
            <w:r>
              <w:br/>
            </w:r>
            <w:r>
              <w:rPr>
                <w:rFonts w:ascii="Times New Roman"/>
                <w:b w:val="false"/>
                <w:i w:val="false"/>
                <w:color w:val="000000"/>
                <w:sz w:val="20"/>
              </w:rPr>
              <w:t>
(келiсiм бойынша), Павлодар университетi
</w:t>
            </w:r>
            <w:r>
              <w:br/>
            </w:r>
            <w:r>
              <w:rPr>
                <w:rFonts w:ascii="Times New Roman"/>
                <w:b w:val="false"/>
                <w:i w:val="false"/>
                <w:color w:val="000000"/>
                <w:sz w:val="20"/>
              </w:rPr>
              <w:t>
(келiсiм бойынша), Павлодар мемлекеттiк
</w:t>
            </w:r>
            <w:r>
              <w:br/>
            </w:r>
            <w:r>
              <w:rPr>
                <w:rFonts w:ascii="Times New Roman"/>
                <w:b w:val="false"/>
                <w:i w:val="false"/>
                <w:color w:val="000000"/>
                <w:sz w:val="20"/>
              </w:rPr>
              <w:t>
педагогика институты (келiсiм бойынша)
</w:t>
            </w:r>
          </w:p>
        </w:tc>
      </w:tr>
      <w:tr>
        <w:trPr>
          <w:trHeight w:val="450" w:hRule="atLeast"/>
        </w:trPr>
        <w:tc>
          <w:tcPr>
            <w:tcW w:w="456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Мақсаты
</w:t>
            </w:r>
            <w:r>
              <w:rPr>
                <w:rFonts w:ascii="Times New Roman"/>
                <w:b w:val="false"/>
                <w:i w:val="false"/>
                <w:color w:val="000000"/>
                <w:sz w:val="20"/>
              </w:rPr>
              <w:t>
</w:t>
            </w:r>
          </w:p>
        </w:tc>
        <w:tc>
          <w:tcPr>
            <w:tcW w:w="851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мұраларды зерттеу, сақтау
</w:t>
            </w:r>
            <w:r>
              <w:br/>
            </w:r>
            <w:r>
              <w:rPr>
                <w:rFonts w:ascii="Times New Roman"/>
                <w:b w:val="false"/>
                <w:i w:val="false"/>
                <w:color w:val="000000"/>
                <w:sz w:val="20"/>
              </w:rPr>
              <w:t>
және қалпына келтiру жөнiнде шаралар
</w:t>
            </w:r>
            <w:r>
              <w:br/>
            </w:r>
            <w:r>
              <w:rPr>
                <w:rFonts w:ascii="Times New Roman"/>
                <w:b w:val="false"/>
                <w:i w:val="false"/>
                <w:color w:val="000000"/>
                <w:sz w:val="20"/>
              </w:rPr>
              <w:t>
әзiрлеу және оларды рухани және
</w:t>
            </w:r>
            <w:r>
              <w:br/>
            </w:r>
            <w:r>
              <w:rPr>
                <w:rFonts w:ascii="Times New Roman"/>
                <w:b w:val="false"/>
                <w:i w:val="false"/>
                <w:color w:val="000000"/>
                <w:sz w:val="20"/>
              </w:rPr>
              <w:t>
санаткерлiк бiлiм салаларын байыту
</w:t>
            </w:r>
            <w:r>
              <w:br/>
            </w:r>
            <w:r>
              <w:rPr>
                <w:rFonts w:ascii="Times New Roman"/>
                <w:b w:val="false"/>
                <w:i w:val="false"/>
                <w:color w:val="000000"/>
                <w:sz w:val="20"/>
              </w:rPr>
              <w:t>
мақсатында тиiмдi пайдалану қоғам дамуының
</w:t>
            </w:r>
            <w:r>
              <w:br/>
            </w:r>
            <w:r>
              <w:rPr>
                <w:rFonts w:ascii="Times New Roman"/>
                <w:b w:val="false"/>
                <w:i w:val="false"/>
                <w:color w:val="000000"/>
                <w:sz w:val="20"/>
              </w:rPr>
              <w:t>
әлеуметтiк-мәдени негiзiн одан әрi
</w:t>
            </w:r>
            <w:r>
              <w:br/>
            </w:r>
            <w:r>
              <w:rPr>
                <w:rFonts w:ascii="Times New Roman"/>
                <w:b w:val="false"/>
                <w:i w:val="false"/>
                <w:color w:val="000000"/>
                <w:sz w:val="20"/>
              </w:rPr>
              <w:t>
қалыптастыру үшiн мәдени мұра -
</w:t>
            </w:r>
            <w:r>
              <w:br/>
            </w:r>
            <w:r>
              <w:rPr>
                <w:rFonts w:ascii="Times New Roman"/>
                <w:b w:val="false"/>
                <w:i w:val="false"/>
                <w:color w:val="000000"/>
                <w:sz w:val="20"/>
              </w:rPr>
              <w:t>
тарихи-мәдени ескерткiштердi, оның iшiнде
</w:t>
            </w:r>
            <w:r>
              <w:br/>
            </w:r>
            <w:r>
              <w:rPr>
                <w:rFonts w:ascii="Times New Roman"/>
                <w:b w:val="false"/>
                <w:i w:val="false"/>
                <w:color w:val="000000"/>
                <w:sz w:val="20"/>
              </w:rPr>
              <w:t>
археологиялық, этнографиялық, фольклорлық,
</w:t>
            </w:r>
            <w:r>
              <w:br/>
            </w:r>
            <w:r>
              <w:rPr>
                <w:rFonts w:ascii="Times New Roman"/>
                <w:b w:val="false"/>
                <w:i w:val="false"/>
                <w:color w:val="000000"/>
                <w:sz w:val="20"/>
              </w:rPr>
              <w:t>
сәулет ескерткiштерiн сақтау мен зерттеудi
</w:t>
            </w:r>
            <w:r>
              <w:br/>
            </w:r>
            <w:r>
              <w:rPr>
                <w:rFonts w:ascii="Times New Roman"/>
                <w:b w:val="false"/>
                <w:i w:val="false"/>
                <w:color w:val="000000"/>
                <w:sz w:val="20"/>
              </w:rPr>
              <w:t>
қамтамасыз етудiң тұтас жүйесiн құру
</w:t>
            </w:r>
          </w:p>
        </w:tc>
      </w:tr>
      <w:tr>
        <w:trPr>
          <w:trHeight w:val="450" w:hRule="atLeast"/>
        </w:trPr>
        <w:tc>
          <w:tcPr>
            <w:tcW w:w="456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Мiндеттерi
</w:t>
            </w:r>
            <w:r>
              <w:rPr>
                <w:rFonts w:ascii="Times New Roman"/>
                <w:b w:val="false"/>
                <w:i w:val="false"/>
                <w:color w:val="000000"/>
                <w:sz w:val="20"/>
              </w:rPr>
              <w:t>
</w:t>
            </w:r>
          </w:p>
        </w:tc>
        <w:tc>
          <w:tcPr>
            <w:tcW w:w="851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Маңызды тарихи-мәдени және сәулет
</w:t>
            </w:r>
            <w:r>
              <w:br/>
            </w:r>
            <w:r>
              <w:rPr>
                <w:rFonts w:ascii="Times New Roman"/>
                <w:b w:val="false"/>
                <w:i w:val="false"/>
                <w:color w:val="000000"/>
                <w:sz w:val="20"/>
              </w:rPr>
              <w:t>
ескерткiштерiн қайта жаңғырту, мәдени
</w:t>
            </w:r>
            <w:r>
              <w:br/>
            </w:r>
            <w:r>
              <w:rPr>
                <w:rFonts w:ascii="Times New Roman"/>
                <w:b w:val="false"/>
                <w:i w:val="false"/>
                <w:color w:val="000000"/>
                <w:sz w:val="20"/>
              </w:rPr>
              <w:t>
мұраны, соның iшiнде қазiргi заманғы 
</w:t>
            </w:r>
            <w:r>
              <w:br/>
            </w:r>
            <w:r>
              <w:rPr>
                <w:rFonts w:ascii="Times New Roman"/>
                <w:b w:val="false"/>
                <w:i w:val="false"/>
                <w:color w:val="000000"/>
                <w:sz w:val="20"/>
              </w:rPr>
              <w:t>
ұлттық мәдениеттi, фольклор, дәстүрлер мен
</w:t>
            </w:r>
            <w:r>
              <w:br/>
            </w:r>
            <w:r>
              <w:rPr>
                <w:rFonts w:ascii="Times New Roman"/>
                <w:b w:val="false"/>
                <w:i w:val="false"/>
                <w:color w:val="000000"/>
                <w:sz w:val="20"/>
              </w:rPr>
              <w:t>
әдет-ғұрыптарды зерделеудiң тұтас жүйесiн
</w:t>
            </w:r>
            <w:r>
              <w:br/>
            </w:r>
            <w:r>
              <w:rPr>
                <w:rFonts w:ascii="Times New Roman"/>
                <w:b w:val="false"/>
                <w:i w:val="false"/>
                <w:color w:val="000000"/>
                <w:sz w:val="20"/>
              </w:rPr>
              <w:t>
құру, ұлттық әдебиет пен жазудың ғасырлық
</w:t>
            </w:r>
            <w:r>
              <w:br/>
            </w:r>
            <w:r>
              <w:rPr>
                <w:rFonts w:ascii="Times New Roman"/>
                <w:b w:val="false"/>
                <w:i w:val="false"/>
                <w:color w:val="000000"/>
                <w:sz w:val="20"/>
              </w:rPr>
              <w:t>
тәжiрибесiн қорыту (жергiлiктi материал
</w:t>
            </w:r>
            <w:r>
              <w:br/>
            </w:r>
            <w:r>
              <w:rPr>
                <w:rFonts w:ascii="Times New Roman"/>
                <w:b w:val="false"/>
                <w:i w:val="false"/>
                <w:color w:val="000000"/>
                <w:sz w:val="20"/>
              </w:rPr>
              <w:t>
бойынша), мемлекеттiк тiлде  гуманитарлық
</w:t>
            </w:r>
            <w:r>
              <w:br/>
            </w:r>
            <w:r>
              <w:rPr>
                <w:rFonts w:ascii="Times New Roman"/>
                <w:b w:val="false"/>
                <w:i w:val="false"/>
                <w:color w:val="000000"/>
                <w:sz w:val="20"/>
              </w:rPr>
              <w:t>
бiлiм қорын құру (басылым жобалары
</w:t>
            </w:r>
            <w:r>
              <w:br/>
            </w:r>
            <w:r>
              <w:rPr>
                <w:rFonts w:ascii="Times New Roman"/>
                <w:b w:val="false"/>
                <w:i w:val="false"/>
                <w:color w:val="000000"/>
                <w:sz w:val="20"/>
              </w:rPr>
              <w:t>
негiзiнде), тарихи энциклопедиялық
</w:t>
            </w:r>
            <w:r>
              <w:br/>
            </w:r>
            <w:r>
              <w:rPr>
                <w:rFonts w:ascii="Times New Roman"/>
                <w:b w:val="false"/>
                <w:i w:val="false"/>
                <w:color w:val="000000"/>
                <w:sz w:val="20"/>
              </w:rPr>
              <w:t>
әдебиеттер қорын құру, қол жеткен ғылыми
</w:t>
            </w:r>
            <w:r>
              <w:br/>
            </w:r>
            <w:r>
              <w:rPr>
                <w:rFonts w:ascii="Times New Roman"/>
                <w:b w:val="false"/>
                <w:i w:val="false"/>
                <w:color w:val="000000"/>
                <w:sz w:val="20"/>
              </w:rPr>
              <w:t>
бiлiмдi әйгiлеу, мемлекеттiк тiлде ұлттық
</w:t>
            </w:r>
            <w:r>
              <w:br/>
            </w:r>
            <w:r>
              <w:rPr>
                <w:rFonts w:ascii="Times New Roman"/>
                <w:b w:val="false"/>
                <w:i w:val="false"/>
                <w:color w:val="000000"/>
                <w:sz w:val="20"/>
              </w:rPr>
              <w:t>
әдебиет пен жазудың, ғылыми ойлардың,
</w:t>
            </w:r>
            <w:r>
              <w:br/>
            </w:r>
            <w:r>
              <w:rPr>
                <w:rFonts w:ascii="Times New Roman"/>
                <w:b w:val="false"/>
                <w:i w:val="false"/>
                <w:color w:val="000000"/>
                <w:sz w:val="20"/>
              </w:rPr>
              <w:t>
мәдениет пен  әдебиеттiң ең үздiк
</w:t>
            </w:r>
            <w:r>
              <w:br/>
            </w:r>
            <w:r>
              <w:rPr>
                <w:rFonts w:ascii="Times New Roman"/>
                <w:b w:val="false"/>
                <w:i w:val="false"/>
                <w:color w:val="000000"/>
                <w:sz w:val="20"/>
              </w:rPr>
              <w:t>
үлгiлерiн дайындау және басып шығару
</w:t>
            </w:r>
          </w:p>
        </w:tc>
      </w:tr>
      <w:tr>
        <w:trPr>
          <w:trHeight w:val="450" w:hRule="atLeast"/>
        </w:trPr>
        <w:tc>
          <w:tcPr>
            <w:tcW w:w="456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көлем-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дерi мен көздерi
</w:t>
            </w:r>
            <w:r>
              <w:rPr>
                <w:rFonts w:ascii="Times New Roman"/>
                <w:b w:val="false"/>
                <w:i w:val="false"/>
                <w:color w:val="000000"/>
                <w:sz w:val="20"/>
              </w:rPr>
              <w:t>
</w:t>
            </w:r>
          </w:p>
        </w:tc>
        <w:tc>
          <w:tcPr>
            <w:tcW w:w="851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жергiлiктi бюджеттер
</w:t>
            </w:r>
            <w:r>
              <w:br/>
            </w:r>
            <w:r>
              <w:rPr>
                <w:rFonts w:ascii="Times New Roman"/>
                <w:b w:val="false"/>
                <w:i w:val="false"/>
                <w:color w:val="000000"/>
                <w:sz w:val="20"/>
              </w:rPr>
              <w:t>
қаражаты, сондай-ақ Қазақстан
</w:t>
            </w:r>
            <w:r>
              <w:br/>
            </w:r>
            <w:r>
              <w:rPr>
                <w:rFonts w:ascii="Times New Roman"/>
                <w:b w:val="false"/>
                <w:i w:val="false"/>
                <w:color w:val="000000"/>
                <w:sz w:val="20"/>
              </w:rPr>
              <w:t>
Республикасының заңнамасымен тыйым
</w:t>
            </w:r>
            <w:r>
              <w:br/>
            </w:r>
            <w:r>
              <w:rPr>
                <w:rFonts w:ascii="Times New Roman"/>
                <w:b w:val="false"/>
                <w:i w:val="false"/>
                <w:color w:val="000000"/>
                <w:sz w:val="20"/>
              </w:rPr>
              <w:t>
салынбаған өзге де қаржы көздерi
</w:t>
            </w:r>
            <w:r>
              <w:br/>
            </w:r>
            <w:r>
              <w:rPr>
                <w:rFonts w:ascii="Times New Roman"/>
                <w:b w:val="false"/>
                <w:i w:val="false"/>
                <w:color w:val="000000"/>
                <w:sz w:val="20"/>
              </w:rPr>
              <w:t>
Қаржыландырудың жалпы көлемi 268,5 млн.
</w:t>
            </w:r>
            <w:r>
              <w:br/>
            </w:r>
            <w:r>
              <w:rPr>
                <w:rFonts w:ascii="Times New Roman"/>
                <w:b w:val="false"/>
                <w:i w:val="false"/>
                <w:color w:val="000000"/>
                <w:sz w:val="20"/>
              </w:rPr>
              <w:t>
теңге құрайды, соның iшiнде облыс
</w:t>
            </w:r>
            <w:r>
              <w:br/>
            </w:r>
            <w:r>
              <w:rPr>
                <w:rFonts w:ascii="Times New Roman"/>
                <w:b w:val="false"/>
                <w:i w:val="false"/>
                <w:color w:val="000000"/>
                <w:sz w:val="20"/>
              </w:rPr>
              <w:t>
бюджетiнен 218,0 млн. теңге, заңнамамен
</w:t>
            </w:r>
            <w:r>
              <w:br/>
            </w:r>
            <w:r>
              <w:rPr>
                <w:rFonts w:ascii="Times New Roman"/>
                <w:b w:val="false"/>
                <w:i w:val="false"/>
                <w:color w:val="000000"/>
                <w:sz w:val="20"/>
              </w:rPr>
              <w:t>
тыйым салынбаған қаржы көздерiнен, -
</w:t>
            </w:r>
            <w:r>
              <w:br/>
            </w:r>
            <w:r>
              <w:rPr>
                <w:rFonts w:ascii="Times New Roman"/>
                <w:b w:val="false"/>
                <w:i w:val="false"/>
                <w:color w:val="000000"/>
                <w:sz w:val="20"/>
              </w:rPr>
              <w:t>
30,7 млн.  теңге, республикалық бюджеттен
</w:t>
            </w:r>
            <w:r>
              <w:br/>
            </w:r>
            <w:r>
              <w:rPr>
                <w:rFonts w:ascii="Times New Roman"/>
                <w:b w:val="false"/>
                <w:i w:val="false"/>
                <w:color w:val="000000"/>
                <w:sz w:val="20"/>
              </w:rPr>
              <w:t>
- 19,8 млн. теңге
</w:t>
            </w:r>
            <w:r>
              <w:br/>
            </w:r>
            <w:r>
              <w:rPr>
                <w:rFonts w:ascii="Times New Roman"/>
                <w:b w:val="false"/>
                <w:i w:val="false"/>
                <w:color w:val="000000"/>
                <w:sz w:val="20"/>
              </w:rPr>
              <w:t>
2004 жылға болжанған шығынының жалпы
</w:t>
            </w:r>
            <w:r>
              <w:br/>
            </w:r>
            <w:r>
              <w:rPr>
                <w:rFonts w:ascii="Times New Roman"/>
                <w:b w:val="false"/>
                <w:i w:val="false"/>
                <w:color w:val="000000"/>
                <w:sz w:val="20"/>
              </w:rPr>
              <w:t>
көлемi 16,4 млн. теңге, облыстық бюджеттен
</w:t>
            </w:r>
            <w:r>
              <w:br/>
            </w:r>
            <w:r>
              <w:rPr>
                <w:rFonts w:ascii="Times New Roman"/>
                <w:b w:val="false"/>
                <w:i w:val="false"/>
                <w:color w:val="000000"/>
                <w:sz w:val="20"/>
              </w:rPr>
              <w:t>
- 1,0 млн. теңге, оның iшiнде аудандық
</w:t>
            </w:r>
            <w:r>
              <w:br/>
            </w:r>
            <w:r>
              <w:rPr>
                <w:rFonts w:ascii="Times New Roman"/>
                <w:b w:val="false"/>
                <w:i w:val="false"/>
                <w:color w:val="000000"/>
                <w:sz w:val="20"/>
              </w:rPr>
              <w:t>
бюджеттен 1,0 млн. теңге, Қазақстан
</w:t>
            </w:r>
            <w:r>
              <w:br/>
            </w:r>
            <w:r>
              <w:rPr>
                <w:rFonts w:ascii="Times New Roman"/>
                <w:b w:val="false"/>
                <w:i w:val="false"/>
                <w:color w:val="000000"/>
                <w:sz w:val="20"/>
              </w:rPr>
              <w:t>
Республикасының заңнамасымен тыйым
</w:t>
            </w:r>
            <w:r>
              <w:br/>
            </w:r>
            <w:r>
              <w:rPr>
                <w:rFonts w:ascii="Times New Roman"/>
                <w:b w:val="false"/>
                <w:i w:val="false"/>
                <w:color w:val="000000"/>
                <w:sz w:val="20"/>
              </w:rPr>
              <w:t>
салынбаған қаржы көздерiнен - 3,6 млн.
</w:t>
            </w:r>
            <w:r>
              <w:br/>
            </w:r>
            <w:r>
              <w:rPr>
                <w:rFonts w:ascii="Times New Roman"/>
                <w:b w:val="false"/>
                <w:i w:val="false"/>
                <w:color w:val="000000"/>
                <w:sz w:val="20"/>
              </w:rPr>
              <w:t>
теңге, республикалық бюджеттен - 11,8 
</w:t>
            </w:r>
            <w:r>
              <w:br/>
            </w:r>
            <w:r>
              <w:rPr>
                <w:rFonts w:ascii="Times New Roman"/>
                <w:b w:val="false"/>
                <w:i w:val="false"/>
                <w:color w:val="000000"/>
                <w:sz w:val="20"/>
              </w:rPr>
              <w:t>
млн. теңге
</w:t>
            </w:r>
            <w:r>
              <w:br/>
            </w:r>
            <w:r>
              <w:rPr>
                <w:rFonts w:ascii="Times New Roman"/>
                <w:b w:val="false"/>
                <w:i w:val="false"/>
                <w:color w:val="000000"/>
                <w:sz w:val="20"/>
              </w:rPr>
              <w:t>
2005 жылға болжанған шығынының жалпы
</w:t>
            </w:r>
            <w:r>
              <w:br/>
            </w:r>
            <w:r>
              <w:rPr>
                <w:rFonts w:ascii="Times New Roman"/>
                <w:b w:val="false"/>
                <w:i w:val="false"/>
                <w:color w:val="000000"/>
                <w:sz w:val="20"/>
              </w:rPr>
              <w:t>
көлемi - 196,7 млн. теңге, облыс
</w:t>
            </w:r>
            <w:r>
              <w:br/>
            </w:r>
            <w:r>
              <w:rPr>
                <w:rFonts w:ascii="Times New Roman"/>
                <w:b w:val="false"/>
                <w:i w:val="false"/>
                <w:color w:val="000000"/>
                <w:sz w:val="20"/>
              </w:rPr>
              <w:t>
бюджетiнен - 167,5 млн. теңге, соның
</w:t>
            </w:r>
            <w:r>
              <w:br/>
            </w:r>
            <w:r>
              <w:rPr>
                <w:rFonts w:ascii="Times New Roman"/>
                <w:b w:val="false"/>
                <w:i w:val="false"/>
                <w:color w:val="000000"/>
                <w:sz w:val="20"/>
              </w:rPr>
              <w:t>
iшiнде облыстық бюджеттен - 91,5 млн.
</w:t>
            </w:r>
            <w:r>
              <w:br/>
            </w:r>
            <w:r>
              <w:rPr>
                <w:rFonts w:ascii="Times New Roman"/>
                <w:b w:val="false"/>
                <w:i w:val="false"/>
                <w:color w:val="000000"/>
                <w:sz w:val="20"/>
              </w:rPr>
              <w:t>
теңге, қалалық бюджеттен - 67,6 млн.
</w:t>
            </w:r>
            <w:r>
              <w:br/>
            </w:r>
            <w:r>
              <w:rPr>
                <w:rFonts w:ascii="Times New Roman"/>
                <w:b w:val="false"/>
                <w:i w:val="false"/>
                <w:color w:val="000000"/>
                <w:sz w:val="20"/>
              </w:rPr>
              <w:t>
теңге, аудандық бюджеттен - 8,4 млн.
</w:t>
            </w:r>
            <w:r>
              <w:br/>
            </w:r>
            <w:r>
              <w:rPr>
                <w:rFonts w:ascii="Times New Roman"/>
                <w:b w:val="false"/>
                <w:i w:val="false"/>
                <w:color w:val="000000"/>
                <w:sz w:val="20"/>
              </w:rPr>
              <w:t>
теңге, Қазақстан Республикасының
</w:t>
            </w:r>
            <w:r>
              <w:br/>
            </w:r>
            <w:r>
              <w:rPr>
                <w:rFonts w:ascii="Times New Roman"/>
                <w:b w:val="false"/>
                <w:i w:val="false"/>
                <w:color w:val="000000"/>
                <w:sz w:val="20"/>
              </w:rPr>
              <w:t>
заңнамасымен тыйым салынбаған қаржы
</w:t>
            </w:r>
            <w:r>
              <w:br/>
            </w:r>
            <w:r>
              <w:rPr>
                <w:rFonts w:ascii="Times New Roman"/>
                <w:b w:val="false"/>
                <w:i w:val="false"/>
                <w:color w:val="000000"/>
                <w:sz w:val="20"/>
              </w:rPr>
              <w:t>
көздерiнен - 26,3 млн. теңге, 
</w:t>
            </w:r>
            <w:r>
              <w:br/>
            </w:r>
            <w:r>
              <w:rPr>
                <w:rFonts w:ascii="Times New Roman"/>
                <w:b w:val="false"/>
                <w:i w:val="false"/>
                <w:color w:val="000000"/>
                <w:sz w:val="20"/>
              </w:rPr>
              <w:t>
республикалық бюджеттен 3,0 млн. теңге
</w:t>
            </w:r>
            <w:r>
              <w:br/>
            </w:r>
            <w:r>
              <w:rPr>
                <w:rFonts w:ascii="Times New Roman"/>
                <w:b w:val="false"/>
                <w:i w:val="false"/>
                <w:color w:val="000000"/>
                <w:sz w:val="20"/>
              </w:rPr>
              <w:t>
2006 жылға болжанған шығынының жалпы
</w:t>
            </w:r>
            <w:r>
              <w:br/>
            </w:r>
            <w:r>
              <w:rPr>
                <w:rFonts w:ascii="Times New Roman"/>
                <w:b w:val="false"/>
                <w:i w:val="false"/>
                <w:color w:val="000000"/>
                <w:sz w:val="20"/>
              </w:rPr>
              <w:t>
көлемi - 55,3 млн. теңге, облыс бюджетiнен
</w:t>
            </w:r>
            <w:r>
              <w:br/>
            </w:r>
            <w:r>
              <w:rPr>
                <w:rFonts w:ascii="Times New Roman"/>
                <w:b w:val="false"/>
                <w:i w:val="false"/>
                <w:color w:val="000000"/>
                <w:sz w:val="20"/>
              </w:rPr>
              <w:t>
- 49,5 млн. теңге, соның iшiнде облыстық
</w:t>
            </w:r>
            <w:r>
              <w:br/>
            </w:r>
            <w:r>
              <w:rPr>
                <w:rFonts w:ascii="Times New Roman"/>
                <w:b w:val="false"/>
                <w:i w:val="false"/>
                <w:color w:val="000000"/>
                <w:sz w:val="20"/>
              </w:rPr>
              <w:t>
бюджеттен - 35,6 млн. теңге қалалық
</w:t>
            </w:r>
            <w:r>
              <w:br/>
            </w:r>
            <w:r>
              <w:rPr>
                <w:rFonts w:ascii="Times New Roman"/>
                <w:b w:val="false"/>
                <w:i w:val="false"/>
                <w:color w:val="000000"/>
                <w:sz w:val="20"/>
              </w:rPr>
              <w:t>
бюджеттен - 12,7 млн. теңге, аудандық
</w:t>
            </w:r>
            <w:r>
              <w:br/>
            </w:r>
            <w:r>
              <w:rPr>
                <w:rFonts w:ascii="Times New Roman"/>
                <w:b w:val="false"/>
                <w:i w:val="false"/>
                <w:color w:val="000000"/>
                <w:sz w:val="20"/>
              </w:rPr>
              <w:t>
бюджеттен - 1,2 млн. теңге, Қазақстан
</w:t>
            </w:r>
            <w:r>
              <w:br/>
            </w:r>
            <w:r>
              <w:rPr>
                <w:rFonts w:ascii="Times New Roman"/>
                <w:b w:val="false"/>
                <w:i w:val="false"/>
                <w:color w:val="000000"/>
                <w:sz w:val="20"/>
              </w:rPr>
              <w:t>
Республикасының заңнамасымен тыйым
</w:t>
            </w:r>
            <w:r>
              <w:br/>
            </w:r>
            <w:r>
              <w:rPr>
                <w:rFonts w:ascii="Times New Roman"/>
                <w:b w:val="false"/>
                <w:i w:val="false"/>
                <w:color w:val="000000"/>
                <w:sz w:val="20"/>
              </w:rPr>
              <w:t>
салынбаған қаржы көздерiнен - 0,8 млн.
</w:t>
            </w:r>
            <w:r>
              <w:br/>
            </w:r>
            <w:r>
              <w:rPr>
                <w:rFonts w:ascii="Times New Roman"/>
                <w:b w:val="false"/>
                <w:i w:val="false"/>
                <w:color w:val="000000"/>
                <w:sz w:val="20"/>
              </w:rPr>
              <w:t>
теңге, республикалық бюджеттен - 5,0 млн.
</w:t>
            </w:r>
            <w:r>
              <w:br/>
            </w:r>
            <w:r>
              <w:rPr>
                <w:rFonts w:ascii="Times New Roman"/>
                <w:b w:val="false"/>
                <w:i w:val="false"/>
                <w:color w:val="000000"/>
                <w:sz w:val="20"/>
              </w:rPr>
              <w:t>
теңге
</w:t>
            </w:r>
          </w:p>
        </w:tc>
      </w:tr>
      <w:tr>
        <w:trPr>
          <w:trHeight w:val="450" w:hRule="atLeast"/>
        </w:trPr>
        <w:tc>
          <w:tcPr>
            <w:tcW w:w="456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Күтiлетiн нәтижелер
</w:t>
            </w:r>
            <w:r>
              <w:rPr>
                <w:rFonts w:ascii="Times New Roman"/>
                <w:b w:val="false"/>
                <w:i w:val="false"/>
                <w:color w:val="000000"/>
                <w:sz w:val="20"/>
              </w:rPr>
              <w:t>
</w:t>
            </w:r>
          </w:p>
        </w:tc>
        <w:tc>
          <w:tcPr>
            <w:tcW w:w="851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сәулет ескерткiштерi-ғимараттарындағы
</w:t>
            </w:r>
            <w:r>
              <w:br/>
            </w:r>
            <w:r>
              <w:rPr>
                <w:rFonts w:ascii="Times New Roman"/>
                <w:b w:val="false"/>
                <w:i w:val="false"/>
                <w:color w:val="000000"/>
                <w:sz w:val="20"/>
              </w:rPr>
              <w:t>
жөндеу-қайта қалпына келтiру жұмыстарын
</w:t>
            </w:r>
            <w:r>
              <w:br/>
            </w:r>
            <w:r>
              <w:rPr>
                <w:rFonts w:ascii="Times New Roman"/>
                <w:b w:val="false"/>
                <w:i w:val="false"/>
                <w:color w:val="000000"/>
                <w:sz w:val="20"/>
              </w:rPr>
              <w:t>
ұйымдастыру, археологиялық қазбалар мен
</w:t>
            </w:r>
            <w:r>
              <w:br/>
            </w:r>
            <w:r>
              <w:rPr>
                <w:rFonts w:ascii="Times New Roman"/>
                <w:b w:val="false"/>
                <w:i w:val="false"/>
                <w:color w:val="000000"/>
                <w:sz w:val="20"/>
              </w:rPr>
              <w:t>
iзденістi - зерттеу жұмыстары кезiнде 
</w:t>
            </w:r>
            <w:r>
              <w:br/>
            </w:r>
            <w:r>
              <w:rPr>
                <w:rFonts w:ascii="Times New Roman"/>
                <w:b w:val="false"/>
                <w:i w:val="false"/>
                <w:color w:val="000000"/>
                <w:sz w:val="20"/>
              </w:rPr>
              <w:t>
табылған барлық заттар мұражайын жасау,
</w:t>
            </w:r>
            <w:r>
              <w:br/>
            </w:r>
            <w:r>
              <w:rPr>
                <w:rFonts w:ascii="Times New Roman"/>
                <w:b w:val="false"/>
                <w:i w:val="false"/>
                <w:color w:val="000000"/>
                <w:sz w:val="20"/>
              </w:rPr>
              <w:t>
археологиялық мұрағат және этномәдени
</w:t>
            </w:r>
            <w:r>
              <w:br/>
            </w:r>
            <w:r>
              <w:rPr>
                <w:rFonts w:ascii="Times New Roman"/>
                <w:b w:val="false"/>
                <w:i w:val="false"/>
                <w:color w:val="000000"/>
                <w:sz w:val="20"/>
              </w:rPr>
              <w:t>
зерттеулерiн  жинақтау, ғылыми еңбектер
</w:t>
            </w:r>
            <w:r>
              <w:br/>
            </w:r>
            <w:r>
              <w:rPr>
                <w:rFonts w:ascii="Times New Roman"/>
                <w:b w:val="false"/>
                <w:i w:val="false"/>
                <w:color w:val="000000"/>
                <w:sz w:val="20"/>
              </w:rPr>
              <w:t>
мен оқу құралдарын, монографиялар жасау,
</w:t>
            </w:r>
            <w:r>
              <w:br/>
            </w:r>
            <w:r>
              <w:rPr>
                <w:rFonts w:ascii="Times New Roman"/>
                <w:b w:val="false"/>
                <w:i w:val="false"/>
                <w:color w:val="000000"/>
                <w:sz w:val="20"/>
              </w:rPr>
              <w:t>
оларды дайындау және басып  шығару (жеке
</w:t>
            </w:r>
            <w:r>
              <w:br/>
            </w:r>
            <w:r>
              <w:rPr>
                <w:rFonts w:ascii="Times New Roman"/>
                <w:b w:val="false"/>
                <w:i w:val="false"/>
                <w:color w:val="000000"/>
                <w:sz w:val="20"/>
              </w:rPr>
              <w:t>
жоспар бойынша), этномәдениет, қолданбалы
</w:t>
            </w:r>
            <w:r>
              <w:br/>
            </w:r>
            <w:r>
              <w:rPr>
                <w:rFonts w:ascii="Times New Roman"/>
                <w:b w:val="false"/>
                <w:i w:val="false"/>
                <w:color w:val="000000"/>
                <w:sz w:val="20"/>
              </w:rPr>
              <w:t>
ғылыми зерттеулердi, экспедицияларды
</w:t>
            </w:r>
            <w:r>
              <w:br/>
            </w:r>
            <w:r>
              <w:rPr>
                <w:rFonts w:ascii="Times New Roman"/>
                <w:b w:val="false"/>
                <w:i w:val="false"/>
                <w:color w:val="000000"/>
                <w:sz w:val="20"/>
              </w:rPr>
              <w:t>
ұйымдастыру, құнды тарихи-мәдени
</w:t>
            </w:r>
            <w:r>
              <w:br/>
            </w:r>
            <w:r>
              <w:rPr>
                <w:rFonts w:ascii="Times New Roman"/>
                <w:b w:val="false"/>
                <w:i w:val="false"/>
                <w:color w:val="000000"/>
                <w:sz w:val="20"/>
              </w:rPr>
              <w:t>
ақпараттар ала отырып, Қазақстан мен
</w:t>
            </w:r>
            <w:r>
              <w:br/>
            </w:r>
            <w:r>
              <w:rPr>
                <w:rFonts w:ascii="Times New Roman"/>
                <w:b w:val="false"/>
                <w:i w:val="false"/>
                <w:color w:val="000000"/>
                <w:sz w:val="20"/>
              </w:rPr>
              <w:t>
Ресей мұрағаттарында  iздеу жұмыстарын
</w:t>
            </w:r>
            <w:r>
              <w:br/>
            </w:r>
            <w:r>
              <w:rPr>
                <w:rFonts w:ascii="Times New Roman"/>
                <w:b w:val="false"/>
                <w:i w:val="false"/>
                <w:color w:val="000000"/>
                <w:sz w:val="20"/>
              </w:rPr>
              <w:t>
ұйымдастыру (облыс аудандары мен одан
</w:t>
            </w:r>
            <w:r>
              <w:br/>
            </w:r>
            <w:r>
              <w:rPr>
                <w:rFonts w:ascii="Times New Roman"/>
                <w:b w:val="false"/>
                <w:i w:val="false"/>
                <w:color w:val="000000"/>
                <w:sz w:val="20"/>
              </w:rPr>
              <w:t>
тысқары жерлерге барлығы 33 рет шығу),
</w:t>
            </w:r>
            <w:r>
              <w:br/>
            </w:r>
            <w:r>
              <w:rPr>
                <w:rFonts w:ascii="Times New Roman"/>
                <w:b w:val="false"/>
                <w:i w:val="false"/>
                <w:color w:val="000000"/>
                <w:sz w:val="20"/>
              </w:rPr>
              <w:t>
тарихи-мәдени мұраларды сақтау және дамыту
</w:t>
            </w:r>
            <w:r>
              <w:br/>
            </w:r>
            <w:r>
              <w:rPr>
                <w:rFonts w:ascii="Times New Roman"/>
                <w:b w:val="false"/>
                <w:i w:val="false"/>
                <w:color w:val="000000"/>
                <w:sz w:val="20"/>
              </w:rPr>
              <w:t>
тақырыбы бойынша әлеуметтiк жарнамалар
</w:t>
            </w:r>
            <w:r>
              <w:br/>
            </w:r>
            <w:r>
              <w:rPr>
                <w:rFonts w:ascii="Times New Roman"/>
                <w:b w:val="false"/>
                <w:i w:val="false"/>
                <w:color w:val="000000"/>
                <w:sz w:val="20"/>
              </w:rPr>
              <w:t>
мен бұқаралық ақпарат құралдарын ұдайы
</w:t>
            </w:r>
            <w:r>
              <w:br/>
            </w:r>
            <w:r>
              <w:rPr>
                <w:rFonts w:ascii="Times New Roman"/>
                <w:b w:val="false"/>
                <w:i w:val="false"/>
                <w:color w:val="000000"/>
                <w:sz w:val="20"/>
              </w:rPr>
              <w:t>
ақпараттық қолдауды ұйымдастыру
</w:t>
            </w:r>
          </w:p>
        </w:tc>
      </w:tr>
      <w:tr>
        <w:trPr>
          <w:trHeight w:val="450" w:hRule="atLeast"/>
        </w:trPr>
        <w:tc>
          <w:tcPr>
            <w:tcW w:w="456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Iске асыру мерзiмi
</w:t>
            </w:r>
            <w:r>
              <w:rPr>
                <w:rFonts w:ascii="Times New Roman"/>
                <w:b w:val="false"/>
                <w:i w:val="false"/>
                <w:color w:val="000000"/>
                <w:sz w:val="20"/>
              </w:rPr>
              <w:t>
</w:t>
            </w:r>
          </w:p>
        </w:tc>
        <w:tc>
          <w:tcPr>
            <w:tcW w:w="851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жылдар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2004-2006 жылдарға арналған облыстық "Мәдени мұра" бағдарламасы (бұдан әрi - Бағдарлама) Қазақстан Республикасы Президентiнiң 2003 жылғы 4 сәуiрдегi "Iшкi және сыртқы саясаттың 2004 жылғы негiзгi бағыттары" Қазақстан халқына 
</w:t>
      </w:r>
      <w:r>
        <w:rPr>
          <w:rFonts w:ascii="Times New Roman"/>
          <w:b w:val="false"/>
          <w:i w:val="false"/>
          <w:color w:val="000000"/>
          <w:sz w:val="28"/>
        </w:rPr>
        <w:t xml:space="preserve"> Жолдауына </w:t>
      </w:r>
      <w:r>
        <w:rPr>
          <w:rFonts w:ascii="Times New Roman"/>
          <w:b w:val="false"/>
          <w:i w:val="false"/>
          <w:color w:val="000000"/>
          <w:sz w:val="28"/>
        </w:rPr>
        <w:t>
, Қазақстан Республикасы Президентiнiң  2004 жылғы 13 қаңтардағы "2004-2006 жылдарға арналған "Мәдени мұра" мемлекеттiк бағдарламасы туралы" N 1277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 Үкiметiнiң 2004 жылғы 12 ақпандағы "2004-2006 жылдарға арналған "Мәдени мұра" мемлекеттiк бағдарламасын iске асыру жөнiндегi iс-шаралар жоспары туралы" N 171 
</w:t>
      </w:r>
      <w:r>
        <w:rPr>
          <w:rFonts w:ascii="Times New Roman"/>
          <w:b w:val="false"/>
          <w:i w:val="false"/>
          <w:color w:val="000000"/>
          <w:sz w:val="28"/>
        </w:rPr>
        <w:t xml:space="preserve"> қаулысына </w:t>
      </w:r>
      <w:r>
        <w:rPr>
          <w:rFonts w:ascii="Times New Roman"/>
          <w:b w:val="false"/>
          <w:i w:val="false"/>
          <w:color w:val="000000"/>
          <w:sz w:val="28"/>
        </w:rPr>
        <w:t>
, сонымен қатар, облыстық Мәслихатының   (III сайланған II сессиясы) 2003 жылғы 26 желтоқсандағы "Облыстың "Қазақстан Республикасы Үкiметiнiң 2003-2006 жылдарға арналған Бағдарламасын" iске асыру жөнiндегi iс-шаралар жоспары  туралы"  шешiмiне сәйкес әзiрлендi. Осы Бағдарламаны әзiрлеу қолда бар мәдени құндылықтарды сақтау және ұтымды пайдалану  жөнiндегi қызметтi жоспарлы қаржыландыру жолымен  мәдени мұра саласында қалыптасқан ұйымдастырушылық жағдайға белсене, сындарлы араласудың қажеттiгiнен туындады. Бұл аудандық және қалалық бағдарламаларды әзiрлеу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Проблеманың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Ертiстiң Павлодар өңiрiнiң қазiргi кездегi тарихи-мәдени мұрасының жай-күйi дәстүрлердi сақтау және одан әрi дамыту жөнiндегi шаралар кешенiн қолдан келгенше қамтамасыз етумен, тарих пен мәдениеттiң жаңа ескерткiштерiн ашумен, концервациялау жұмыстарын жандандыру, қадым заман, антикалық, орта ғасырлық ескерткiштердi, жаңа және жаңаша тарихты жаңғырту, олардың базасы негiзiнде мемориалдық-қорықтық және туристiк кешендi жөнiндегi қомақты шаралар кешенiн қамтамасыз етумен сипатталады.
</w:t>
      </w:r>
      <w:r>
        <w:br/>
      </w:r>
      <w:r>
        <w:rPr>
          <w:rFonts w:ascii="Times New Roman"/>
          <w:b w:val="false"/>
          <w:i w:val="false"/>
          <w:color w:val="000000"/>
          <w:sz w:val="28"/>
        </w:rPr>
        <w:t>
      Соңғы алты жыл iшiнде, 1998 жылдан 2003 жылға дейiн инфрақұрылымды жақсару бағытында елеулi шаралар қолданылды. Мәдениет саласын қолдау мен дамытудың аймақтық бағдарламалары жасалып енгiзiлдi; мәдениет мекемелерi мен бұқаралық iс-шараларды материалдық-техникалық қамтамасыз етудiң ұтымды жүйесi тұрақтандырылып, дамуда; Қазақстан халықтарының Кiшi ассамблеясымен тығыз қарым-қатынас қалыптасты.
</w:t>
      </w:r>
      <w:r>
        <w:br/>
      </w:r>
      <w:r>
        <w:rPr>
          <w:rFonts w:ascii="Times New Roman"/>
          <w:b w:val="false"/>
          <w:i w:val="false"/>
          <w:color w:val="000000"/>
          <w:sz w:val="28"/>
        </w:rPr>
        <w:t>
      Меншiктiң барлық түрiндегi 641 кiтапхана мен 145 клубтың бос уақыт мекемесi, иеліктiң барлық түрiндегi 190 мұражай, 14 мұрағат толық қанағаттанарлық жұмыс атқаруда.
</w:t>
      </w:r>
      <w:r>
        <w:br/>
      </w:r>
      <w:r>
        <w:rPr>
          <w:rFonts w:ascii="Times New Roman"/>
          <w:b w:val="false"/>
          <w:i w:val="false"/>
          <w:color w:val="000000"/>
          <w:sz w:val="28"/>
        </w:rPr>
        <w:t>
      Мәдениет мекемелерiнiң  жүйесi кеңейтiлдi - 31 кiтапхана мен 24 клуб, 2 жаңа мұражай ашылды; облыстық халық шығармашылығы мен мәдени-сауық қызметi облыстық орталығы "Шаңырақ" облыстық халық шығармашылығы мен мәдени-сауық қызметi орталығы болып қайта құрылды, камералық хор мен симфониялық оркестр кәсiби негiзде құрылып жұмыс жасауда. 2004 жылдың басында мемлекеттiк  мәдени мекемелер жүйесiнде 192 кiтапхана, 130 клуб пен Мәдениет үйi, 11 мұражай, 2 театр, 1 камералық хор, 1 симфониялық оркестр болды.
</w:t>
      </w:r>
      <w:r>
        <w:br/>
      </w:r>
      <w:r>
        <w:rPr>
          <w:rFonts w:ascii="Times New Roman"/>
          <w:b w:val="false"/>
          <w:i w:val="false"/>
          <w:color w:val="000000"/>
          <w:sz w:val="28"/>
        </w:rPr>
        <w:t>
      Мұрағаттар, кiтапханалар мен мұражайларда бағалы отандық және әлемдiк рухани мәдени құндылықтар болып саналатын сирек кездесетiн құжаттар, басылымдар, экспонаттар, суретшiлер шығармалары сақталуда.
</w:t>
      </w:r>
      <w:r>
        <w:br/>
      </w:r>
      <w:r>
        <w:rPr>
          <w:rFonts w:ascii="Times New Roman"/>
          <w:b w:val="false"/>
          <w:i w:val="false"/>
          <w:color w:val="000000"/>
          <w:sz w:val="28"/>
        </w:rPr>
        <w:t>
      Қазiргi кезде облыста  тарихи, археологиялық, сәулет және монументальды өнердiң 805 жылжымайтын ескерткiштерi бар, соның iшiнде: 316-ы мемлекет қорғайтын объектiлер тiзiмiне енгiзiлген. Олардың iшiнде алғашқы қауым тұрған  жерлер, Өлеңтi және Ақбидай мекенiндегi тасқа салынған суреттi жалпақ тас, Жасыбай көлiнiң қасындағы Драверт үңгiрi және әулиетастың дiни үңгiрi ең ежелгiлерi болып саналады. Бiрегей объектiлер (Павлодардағы көпес А. Деровтың сауда үйi, Баянауылдағы ақын Ж.М. Байжанов пен Ақтоғай ауданындағы ақын Е. Беркiмбаевтың зираттары) республикалық деңгейдегi ескерткiштер тiзiмiне енгiзiлдi.
</w:t>
      </w:r>
      <w:r>
        <w:br/>
      </w:r>
      <w:r>
        <w:rPr>
          <w:rFonts w:ascii="Times New Roman"/>
          <w:b w:val="false"/>
          <w:i w:val="false"/>
          <w:color w:val="000000"/>
          <w:sz w:val="28"/>
        </w:rPr>
        <w:t>
      Тарихи-мәдени объектiлердi ашуға, зерттеуге, сақтауға және пайдалануға көп көңiл бөлiнедi. Бұл жұмысты ұйымдастыру мен жүргiзуде бағалы тәжiрибе түзiлуде, зерттелуде және жинақталуда, ол Қазақстан Республикасы  заңнамасына сәйкес жүзеге асырылуда.
</w:t>
      </w:r>
      <w:r>
        <w:br/>
      </w:r>
      <w:r>
        <w:rPr>
          <w:rFonts w:ascii="Times New Roman"/>
          <w:b w:val="false"/>
          <w:i w:val="false"/>
          <w:color w:val="000000"/>
          <w:sz w:val="28"/>
        </w:rPr>
        <w:t>
      Сонымен бiрге мәдениет саласында қалыптасқан үздiксiз прогрессивтi даму жағдайы мен үрдiсi дамыған елдердегi дамудың айырмашылығын бiлдiретiн қазiргi заманғы жетiстiктердi жеделдету үшiн осы бағыттағы қызметтi одан әрi жетiлдiру және жандандыру жөнiндегi шаралар кешенiн қолдануды талап етедi.
</w:t>
      </w:r>
      <w:r>
        <w:br/>
      </w:r>
      <w:r>
        <w:rPr>
          <w:rFonts w:ascii="Times New Roman"/>
          <w:b w:val="false"/>
          <w:i w:val="false"/>
          <w:color w:val="000000"/>
          <w:sz w:val="28"/>
        </w:rPr>
        <w:t>
      Облыс өмiрiнде түпкiлiктi өзгерiстер болуда. Осыған байланысты көптеген мәдениеттану қызметiнiң түрлерi мен әдiстерi, сондай-ақ тарихи-мәдени объектiлердiң бiр бөлiгi өзiнiң  қажеттiлiгiн жоғалтып алды, басқа мәдени мұралардың түрлерi неғұрлым қазiргi жағдайға сәйкес енгiзуге, ұстауға, жаңғыртуды ұйымдастыруға, мәдени мұралардың барлық түрлерiн пайдалану мен зерделеуге деген қаражат пен шығындарды қажет етедi.
</w:t>
      </w:r>
      <w:r>
        <w:br/>
      </w:r>
      <w:r>
        <w:rPr>
          <w:rFonts w:ascii="Times New Roman"/>
          <w:b w:val="false"/>
          <w:i w:val="false"/>
          <w:color w:val="000000"/>
          <w:sz w:val="28"/>
        </w:rPr>
        <w:t>
      Павлодар облысы аймағының тарихында мемлекеттiк нысандардың қалыптасуын көрсететiн ежелгi және ортағасырлық ескерткiштерге де көңiл бөлiнуi керек. Тiптi және қазiргi уақыттағы объектiлер урбанизацияның, индустриализацияның, техногендiк процестердiң нәтижесi және экологиялық жағдайдың төмендеуiнiң салдарынан болатын қирау мен жойылудан берiк  қорғалмаған.
</w:t>
      </w:r>
      <w:r>
        <w:br/>
      </w:r>
      <w:r>
        <w:rPr>
          <w:rFonts w:ascii="Times New Roman"/>
          <w:b w:val="false"/>
          <w:i w:val="false"/>
          <w:color w:val="000000"/>
          <w:sz w:val="28"/>
        </w:rPr>
        <w:t>
      Тарихи-мәдени мұраны сақтау және пайдалану, зерттеу түрлерiнiң толық дамымағаны объектiлердiң жағдайына әсер етуде. Халықтық тәжiрибе мен шығармашылығынан пайда болған материалдық емес, рухани-санаткерлiк құндылықтар сапалы игерудi (салт-дәстүр, фольклор және мифология, көркем және шаруашылық кәсiп, халық кәсiбiнiң түрлерi мен мұраты және бейнесi, медицина, спорт және педагогика) талап етедi.
</w:t>
      </w:r>
      <w:r>
        <w:br/>
      </w:r>
      <w:r>
        <w:rPr>
          <w:rFonts w:ascii="Times New Roman"/>
          <w:b w:val="false"/>
          <w:i w:val="false"/>
          <w:color w:val="000000"/>
          <w:sz w:val="28"/>
        </w:rPr>
        <w:t>
      Негiзгi мiндеттер мұражайлар мен мұрағаттарға жүктеледi, бұл қорларда көп уақыт сақталуды қажет ететiн өткеннiң куәгерлерi  ретiндегi құжаттар көп. Бұл мақсаттар үшiн кино-, фото-, фонографиялық және  электромагниттiк тасуда сақталған регенерация және ең бағалы деректердiң ақпараттарын көшiруге қаражат керек.  Оған кескiндеме кенептерi, графикалық және мүсiн жұмыстары көшiрмелерiн сақтау мәселесi де қосылады.
</w:t>
      </w:r>
      <w:r>
        <w:br/>
      </w:r>
      <w:r>
        <w:rPr>
          <w:rFonts w:ascii="Times New Roman"/>
          <w:b w:val="false"/>
          <w:i w:val="false"/>
          <w:color w:val="000000"/>
          <w:sz w:val="28"/>
        </w:rPr>
        <w:t>
      Қазiргi заман және Қазақстан тарихының ажыратылмайтын бөлiгi болып табылатын аймақтың тарихи-мәдени құндылықтарын сақтап, қайта түлету және зерттеу мәселелерiн кешендi шешу Бағдарлама аясында Қазақстан халқының мәдени мұрасының барлық жүйесiн насихаттауға және қорғауға, одан әрi зерттеуге, қорғау мен жария етуге көмектесетiн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тарихи-мәдени мұраны зерделеу, сақтау және жаңғырту мен оны рухани және санаткерлiк-бiлiм беру саласын байыту мақсатында  тиiмдi пайдалану жөнiндегi шаралар кешенiн әзiрлеу; мәдени мұра - тарихи-мәдени, соның iшiнде қоғамды дамытудың әлеуметтiк-мәдени негiзiн одан әрi қалыптастыру үшiн археологиялық, этнографиялық, фольклорлық, сәулет ескерткiштерiн сақтау мен зерделеудi қамтамасыз етудiң тұтас жүйесiн құру Бағдарламаның мақсаты болып табылады.
</w:t>
      </w:r>
      <w:r>
        <w:br/>
      </w:r>
      <w:r>
        <w:rPr>
          <w:rFonts w:ascii="Times New Roman"/>
          <w:b w:val="false"/>
          <w:i w:val="false"/>
          <w:color w:val="000000"/>
          <w:sz w:val="28"/>
        </w:rPr>
        <w:t>
      Мыналар:
</w:t>
      </w:r>
      <w:r>
        <w:br/>
      </w:r>
      <w:r>
        <w:rPr>
          <w:rFonts w:ascii="Times New Roman"/>
          <w:b w:val="false"/>
          <w:i w:val="false"/>
          <w:color w:val="000000"/>
          <w:sz w:val="28"/>
        </w:rPr>
        <w:t>
      елiмiздiң және облысымыздың қайталанбас тарихи-мәдени және сәулет ескерткiштерiн қайта жаңғырту;
</w:t>
      </w:r>
      <w:r>
        <w:br/>
      </w:r>
      <w:r>
        <w:rPr>
          <w:rFonts w:ascii="Times New Roman"/>
          <w:b w:val="false"/>
          <w:i w:val="false"/>
          <w:color w:val="000000"/>
          <w:sz w:val="28"/>
        </w:rPr>
        <w:t>
      мәдени мұраны, соның iшiнде қазiргi таңдағы ұлттық мәдениеттi, фольклор, дәстүрлер мен әдет-ғұрыптарды зерделеудiң тұтастай жүйесiн жасау;
</w:t>
      </w:r>
      <w:r>
        <w:br/>
      </w:r>
      <w:r>
        <w:rPr>
          <w:rFonts w:ascii="Times New Roman"/>
          <w:b w:val="false"/>
          <w:i w:val="false"/>
          <w:color w:val="000000"/>
          <w:sz w:val="28"/>
        </w:rPr>
        <w:t>
      ұлттық әдебиет пен жазудың сан ғасырлық тәжiрибесiн (жергiлiктi материалдар негiзiнде) қорыту;
</w:t>
      </w:r>
      <w:r>
        <w:br/>
      </w:r>
      <w:r>
        <w:rPr>
          <w:rFonts w:ascii="Times New Roman"/>
          <w:b w:val="false"/>
          <w:i w:val="false"/>
          <w:color w:val="000000"/>
          <w:sz w:val="28"/>
        </w:rPr>
        <w:t>
      гуманитарлық бiлiм берудiң мемлекеттiк тiлдегi толыққанды қорын (баспа жобасының негiзiнде) жасау;
</w:t>
      </w:r>
      <w:r>
        <w:br/>
      </w:r>
      <w:r>
        <w:rPr>
          <w:rFonts w:ascii="Times New Roman"/>
          <w:b w:val="false"/>
          <w:i w:val="false"/>
          <w:color w:val="000000"/>
          <w:sz w:val="28"/>
        </w:rPr>
        <w:t>
      тарихи энциклопедиялық әдебиет қорын жасау, ғылыми бiлiмдердi кеңiнен жария ету;
</w:t>
      </w:r>
      <w:r>
        <w:br/>
      </w:r>
      <w:r>
        <w:rPr>
          <w:rFonts w:ascii="Times New Roman"/>
          <w:b w:val="false"/>
          <w:i w:val="false"/>
          <w:color w:val="000000"/>
          <w:sz w:val="28"/>
        </w:rPr>
        <w:t>
      мемлекеттiк тiлде ұлттық әдебиет пен жазудың таңдаулы үлгiлерiн, әлемдiк ғылыми ой-сананың, мәдениеттiң жетiстiктерiн дайындау және шығару Бағдарламаның мiндеттерi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iске асырудың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мен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жұмысы бiрнеше бағытта ұйғарылып, нақты тәжiрибелi шараларды жасауды және бұнда кең шеңбердегi ынталылық бiлдiрген заңды және жеке тұлғалардың қатысуын, оларды Бағдарлама шараларына салынған құжаттарды игеруге қатыстыруды қарастырады.
</w:t>
      </w:r>
      <w:r>
        <w:br/>
      </w:r>
      <w:r>
        <w:rPr>
          <w:rFonts w:ascii="Times New Roman"/>
          <w:b w:val="false"/>
          <w:i w:val="false"/>
          <w:color w:val="000000"/>
          <w:sz w:val="28"/>
        </w:rPr>
        <w:t>
      Бағдарламаның негiзгi бағыттары мен iске асыру тетiгi төменде баяндалған бөлiмдерде көрсетiлген.
</w:t>
      </w:r>
      <w:r>
        <w:br/>
      </w:r>
      <w:r>
        <w:rPr>
          <w:rFonts w:ascii="Times New Roman"/>
          <w:b w:val="false"/>
          <w:i w:val="false"/>
          <w:color w:val="000000"/>
          <w:sz w:val="28"/>
        </w:rPr>
        <w:t>
      Ұлттық тарихтың тарихи-мәдени, сәулеттiк және археологиялық ескерткiштерiн  қайта жаңғырту. 
</w:t>
      </w:r>
      <w:r>
        <w:br/>
      </w:r>
      <w:r>
        <w:rPr>
          <w:rFonts w:ascii="Times New Roman"/>
          <w:b w:val="false"/>
          <w:i w:val="false"/>
          <w:color w:val="000000"/>
          <w:sz w:val="28"/>
        </w:rPr>
        <w:t>
      Бұл бағыттар ескерткiштер, ежелгi - ескi заман бұйымдарын қорғау мен пайдалану жөнiндегi жүйелi зерделеу жұмысын көздейдi. Бұл салада жұмыс жасайтын мекемелер мен тұлғалар тарихи-мәдени құндылықтарды сақтау туралы заңнамалық актiлерге сүйенедi.
</w:t>
      </w:r>
      <w:r>
        <w:br/>
      </w:r>
      <w:r>
        <w:rPr>
          <w:rFonts w:ascii="Times New Roman"/>
          <w:b w:val="false"/>
          <w:i w:val="false"/>
          <w:color w:val="000000"/>
          <w:sz w:val="28"/>
        </w:rPr>
        <w:t>
      Облыс аумағында тарихи-мәдени құндылығы орасан зор 805 жылжымайтын объектiлер бар. Бағдарламаларда 10 сәулет ескерткiштерi ғимараты мен 1 тарихи ескерткiштi (Д. Багаевтың моласын) жөндеу және қалпына келтiру, 10 археология объектiсiн зерттеу, облыс қалалары мен аудандарындағы бiрқатар тарихи және мәдени ескерткiштердi жөндеу және көрiктендiру қарастырылған. 2 жаңа мүсiндiк ескерткiш пен 1 ескерткiш стела орнату жоспарлануда. Ерекше  құнды және көне заттарды қайталау; жеке адамдардың қолындағы  сирек басылымдарды, антикварлық заттарды, жалпы және арнаулы коллекцияларды iздеп табу ойластырылуда.
</w:t>
      </w:r>
      <w:r>
        <w:br/>
      </w:r>
      <w:r>
        <w:rPr>
          <w:rFonts w:ascii="Times New Roman"/>
          <w:b w:val="false"/>
          <w:i w:val="false"/>
          <w:color w:val="000000"/>
          <w:sz w:val="28"/>
        </w:rPr>
        <w:t>
      Бөлiмде барлау жұмыстары, қазу және табылған заттарды  зерделеу жұмысы жалғастырылып жатқан, басталған және жоспарланған археология объектiлерi көрсетiлген. Бұрын тарихнамада болған ұстанымдар мен көзқарастарды қайта қарауға мүмкiндiк беретiн неғұрлым тартымды ғылыми материалдар алуға болатын жерлер iрiктелiп алынды.
</w:t>
      </w:r>
      <w:r>
        <w:br/>
      </w:r>
      <w:r>
        <w:rPr>
          <w:rFonts w:ascii="Times New Roman"/>
          <w:b w:val="false"/>
          <w:i w:val="false"/>
          <w:color w:val="000000"/>
          <w:sz w:val="28"/>
        </w:rPr>
        <w:t>
      Қазақ халқының мәдени мұрасын зерделеудiң тұтастай жүйесiн құру.
</w:t>
      </w:r>
      <w:r>
        <w:br/>
      </w:r>
      <w:r>
        <w:rPr>
          <w:rFonts w:ascii="Times New Roman"/>
          <w:b w:val="false"/>
          <w:i w:val="false"/>
          <w:color w:val="000000"/>
          <w:sz w:val="28"/>
        </w:rPr>
        <w:t>
      Бұл бөлiмде экспедициялар, мұрағаттық-кiтапханалық және  мұрағаттық-музейлiк зерттеулер өткiзу, баспалық нысандарды басуға дайындау, бiрiккен ғылыми-практикалық жобаларды жүзеге асыру, салалық музейлер құру жоспарланып отыр.
</w:t>
      </w:r>
      <w:r>
        <w:br/>
      </w:r>
      <w:r>
        <w:rPr>
          <w:rFonts w:ascii="Times New Roman"/>
          <w:b w:val="false"/>
          <w:i w:val="false"/>
          <w:color w:val="000000"/>
          <w:sz w:val="28"/>
        </w:rPr>
        <w:t>
      Бұқаралық ақпарат құралдарында басылымдар, бейнефильмдер, жарияланымдар әзiрлеу және шығару, көрнекi жарнама.
</w:t>
      </w:r>
      <w:r>
        <w:br/>
      </w:r>
      <w:r>
        <w:rPr>
          <w:rFonts w:ascii="Times New Roman"/>
          <w:b w:val="false"/>
          <w:i w:val="false"/>
          <w:color w:val="000000"/>
          <w:sz w:val="28"/>
        </w:rPr>
        <w:t>
      Бастапқы екi бағыт бойынша барлық көпқырлы жұмыс буклеттер,  кiтапшалар мен кiтаптар, бейнекинофильмдер шығару және сатып алу,  бұқаралық ақпарат құралдарымен тығыз ынтымақтастық жасау, көрнекi жарнама құралдарын қолдану жолымен қолайлы және ақпараттық орта жасау арқылы  қатар жүрiп отырады.
</w:t>
      </w:r>
      <w:r>
        <w:br/>
      </w:r>
      <w:r>
        <w:rPr>
          <w:rFonts w:ascii="Times New Roman"/>
          <w:b w:val="false"/>
          <w:i w:val="false"/>
          <w:color w:val="000000"/>
          <w:sz w:val="28"/>
        </w:rPr>
        <w:t>
      Ұлттық және әлемдiк ғылыми ой-сананың, мәдениет пен әдебиет дестелерiн әзiрлеу.
</w:t>
      </w:r>
      <w:r>
        <w:br/>
      </w:r>
      <w:r>
        <w:rPr>
          <w:rFonts w:ascii="Times New Roman"/>
          <w:b w:val="false"/>
          <w:i w:val="false"/>
          <w:color w:val="000000"/>
          <w:sz w:val="28"/>
        </w:rPr>
        <w:t>
      Бұл бағытта тарихи-мәдени мұраны сақтау мен пайдалану мәселелерiн пысықтау үшiн негiз боларлық маңызы бар нақты арнауы  тарихи кескiндемелi пәндер бойынша ғылыми зерттеу жұмыстарын дамыту жоспарлануда. Iс-шараларда көздердi iрiктеу, жаңа ғылыми деректердi теориялық жинақтау және iргелi ғылым көтерген мәселелер бойынша монографиялар мен публицистикалар топтамаларын жарыққа шығару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Қажеттi ресурстар және қаржыландырулардың негiзгi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республикалық және жергiлiктi бюджеттер қаражаты, сондай-ақ Қазақстан Республикасының заңнамасымен тыйым салынбаған өзге де қаржы көздерi есебiнен жүзеге асырылады.
</w:t>
      </w:r>
      <w:r>
        <w:br/>
      </w:r>
      <w:r>
        <w:rPr>
          <w:rFonts w:ascii="Times New Roman"/>
          <w:b w:val="false"/>
          <w:i w:val="false"/>
          <w:color w:val="000000"/>
          <w:sz w:val="28"/>
        </w:rPr>
        <w:t>
      Қаржыландырудың жалпы көлемi 268,5 млн. теңгенi құрайды, соның iшiнде облыс бюджетiнен - 218,0 млн. теңге, Қазақстан Республикасының заңнамасымен тыйым салынбаған қаржы көздерiнен - 30,7 млн. теңге, республикалық бюджеттен - 19,8 млн. теңге.
</w:t>
      </w:r>
      <w:r>
        <w:br/>
      </w:r>
      <w:r>
        <w:rPr>
          <w:rFonts w:ascii="Times New Roman"/>
          <w:b w:val="false"/>
          <w:i w:val="false"/>
          <w:color w:val="000000"/>
          <w:sz w:val="28"/>
        </w:rPr>
        <w:t>
      2004 жылға болжанған шығындардың жалпы көлемi - 16,4 млн. теңгенi құрады, облыс бюджетiнен - 1,0 млн. теңге, соның iшiнде  аудандық бюджеттен - 1,0 млн. теңге, қазақстан Республикасының заңнамасымен тыйым салынбаған қаржы көздерiнен - 3,6 млн. теңге, республикалық бюджеттен - 11,8 млн. теңге.
</w:t>
      </w:r>
      <w:r>
        <w:br/>
      </w:r>
      <w:r>
        <w:rPr>
          <w:rFonts w:ascii="Times New Roman"/>
          <w:b w:val="false"/>
          <w:i w:val="false"/>
          <w:color w:val="000000"/>
          <w:sz w:val="28"/>
        </w:rPr>
        <w:t>
      2005 жылға болжанып отырған шығындардың жалпы көлемi - 196,7 млн. теңгенi құрады, облыс бюджетiнен - 167,5 млн. теңге, соның iшiнде облыстық бюджеттен - 91,5 млн. теңге, қалалық бюджеттен - 67,6 млн. теңге, аудандық  бюджеттен - 8,4 млн. теңге, Қазақстан Республикасының заңнамасымен тыйым салынбаған қаржы көздерiнен - 26,3 млн. теңге, республикалық бюджеттен - 3,0 млн. теңге.
</w:t>
      </w:r>
      <w:r>
        <w:br/>
      </w:r>
      <w:r>
        <w:rPr>
          <w:rFonts w:ascii="Times New Roman"/>
          <w:b w:val="false"/>
          <w:i w:val="false"/>
          <w:color w:val="000000"/>
          <w:sz w:val="28"/>
        </w:rPr>
        <w:t>
      2006 жылға болжанып отырған шығындардың жалпы көлемi - 55,3  млн.теңгенi құрайды, облыс бюджетiнен - 49,5 млн. теңге, соның iшiнде облыстық бюджеттен - 35,6 млн. теңге, қалалық  бюджеттен - 12,7 млн. теңге, аудандық бюджеттен - 1,2 млн. теңге, Қазақстан Республикасының заңнамасымен тыйым салынбаған қаржы көздерiнен -   0,8 млн. теңге, республикалық бюджеттен - 5,0 млн.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облыс тұрғындарының рухани-бiлiм беру және азияттық-мәдени деңгейiнiң  көтерiлуiне, өскелең ұрпақты  әлемге ортақ құндылықтар, қазақстандық отаншылдық рухында тәрбиелеуге, қоғамды одан әрi топтастыруға ықпал етедi.
</w:t>
      </w:r>
      <w:r>
        <w:br/>
      </w:r>
      <w:r>
        <w:rPr>
          <w:rFonts w:ascii="Times New Roman"/>
          <w:b w:val="false"/>
          <w:i w:val="false"/>
          <w:color w:val="000000"/>
          <w:sz w:val="28"/>
        </w:rPr>
        <w:t>
      Мыналар:
</w:t>
      </w:r>
      <w:r>
        <w:br/>
      </w:r>
      <w:r>
        <w:rPr>
          <w:rFonts w:ascii="Times New Roman"/>
          <w:b w:val="false"/>
          <w:i w:val="false"/>
          <w:color w:val="000000"/>
          <w:sz w:val="28"/>
        </w:rPr>
        <w:t>
      10 сәулет ескерткiштерi ғимараттарының жөндеу-қалпына келтiру жұмыстарын ұйымдастыру;
</w:t>
      </w:r>
      <w:r>
        <w:br/>
      </w:r>
      <w:r>
        <w:rPr>
          <w:rFonts w:ascii="Times New Roman"/>
          <w:b w:val="false"/>
          <w:i w:val="false"/>
          <w:color w:val="000000"/>
          <w:sz w:val="28"/>
        </w:rPr>
        <w:t>
      археологиялық қазба және iздеу-барлау жұмыстары барысында жиналған барлық олжалардың мұражайын жасау;
</w:t>
      </w:r>
      <w:r>
        <w:br/>
      </w:r>
      <w:r>
        <w:rPr>
          <w:rFonts w:ascii="Times New Roman"/>
          <w:b w:val="false"/>
          <w:i w:val="false"/>
          <w:color w:val="000000"/>
          <w:sz w:val="28"/>
        </w:rPr>
        <w:t>
      археологиялық, мұрағаттық және этномәдени зерттеулердi  қорытындылау;
</w:t>
      </w:r>
      <w:r>
        <w:br/>
      </w:r>
      <w:r>
        <w:rPr>
          <w:rFonts w:ascii="Times New Roman"/>
          <w:b w:val="false"/>
          <w:i w:val="false"/>
          <w:color w:val="000000"/>
          <w:sz w:val="28"/>
        </w:rPr>
        <w:t>
      монографиялар, ғылыми еңбектер мен оқу құралдарын жасау;  басылымдарды дайындап жарыққа шығару (жеке жоспар бойынша);
</w:t>
      </w:r>
      <w:r>
        <w:br/>
      </w:r>
      <w:r>
        <w:rPr>
          <w:rFonts w:ascii="Times New Roman"/>
          <w:b w:val="false"/>
          <w:i w:val="false"/>
          <w:color w:val="000000"/>
          <w:sz w:val="28"/>
        </w:rPr>
        <w:t>
      этномәдени экспедицияларды, қолданбалы ғылыми зерттеулердi, құнды тарихи-мәдени ақпарат алу үшiн Қазақстан мен Ресей мұрағаттарында iздеудi ұйымдастыру (облыс аудандары мен одан тысқары жерлерге барлығы 33 рет шығу);
</w:t>
      </w:r>
      <w:r>
        <w:br/>
      </w:r>
      <w:r>
        <w:rPr>
          <w:rFonts w:ascii="Times New Roman"/>
          <w:b w:val="false"/>
          <w:i w:val="false"/>
          <w:color w:val="000000"/>
          <w:sz w:val="28"/>
        </w:rPr>
        <w:t>
      тарихи-мәдени мұраларды сақтау және дамыту мақсатында бұқаралық ақпарат құралдарында, әлеуметтiк жарнамада ұдайы ақпараттық қолдауды ұйымдастыру күтiлетiн нәтижелер есебiнде болжанып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2004-2006 жылдарға арналған "Мәдени мұра" облыстық бағдарламасын iске асыру жөнiндегi iс-шаралар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3411"/>
        <w:gridCol w:w="1933"/>
        <w:gridCol w:w="2280"/>
        <w:gridCol w:w="1469"/>
        <w:gridCol w:w="1756"/>
        <w:gridCol w:w="1702"/>
      </w:tblGrid>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Iс-шаралар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жауаптылар
</w:t>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мi
</w:t>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отырған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көздерi
</w:t>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Ұлттық тарихтың тарихи-мәдени, сәулет және археологиялық ескерткiштерiн қайта жаңғырту
</w:t>
            </w:r>
            <w:r>
              <w:rPr>
                <w:rFonts w:ascii="Times New Roman"/>
                <w:b w:val="false"/>
                <w:i w:val="false"/>
                <w:color w:val="000000"/>
                <w:sz w:val="20"/>
              </w:rPr>
              <w:t>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және мәдениет ескерткiштерiн өңiрлер бойынша қалпына келтiру және сақтау
</w:t>
            </w:r>
            <w:r>
              <w:br/>
            </w:r>
            <w:r>
              <w:rPr>
                <w:rFonts w:ascii="Times New Roman"/>
                <w:b w:val="false"/>
                <w:i w:val="false"/>
                <w:color w:val="000000"/>
                <w:sz w:val="20"/>
              </w:rPr>
              <w:t>
Павлодар қаласы (Сәулет ескерткiштерiн жөндеу)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қатарлары
</w:t>
            </w:r>
            <w:r>
              <w:br/>
            </w:r>
            <w:r>
              <w:rPr>
                <w:rFonts w:ascii="Times New Roman"/>
                <w:b w:val="false"/>
                <w:i w:val="false"/>
                <w:color w:val="000000"/>
                <w:sz w:val="20"/>
              </w:rPr>
              <w:t>
("Колос" кинотеатры, (Ленин көшесi, 156)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заңнамасында тыйым салынбаған  қаржы көздерi (инвесторлар)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КСРО мемлекеттiк банкiнiң филиалы (академик Сәтбаев көшесi,158)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қазынашылық басқармасы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Көпес Зайцевтiң үйi (академик Ә. Марғұлан көшесi, 89, Бұхар жырау атындағы әдебиет және өнер мұражайы)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Көпес Чередовтың үйi ( Советтер көшесi, 95-97)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туризм және спорт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Д.П. Багаевтың қабiрi (Пахомов зираты)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Эвакогоспиталь-
</w:t>
            </w:r>
            <w:r>
              <w:br/>
            </w:r>
            <w:r>
              <w:rPr>
                <w:rFonts w:ascii="Times New Roman"/>
                <w:b w:val="false"/>
                <w:i w:val="false"/>
                <w:color w:val="000000"/>
                <w:sz w:val="20"/>
              </w:rPr>
              <w:t>
да жарадан қайтыс болған ұлы Отан соғысы жауынгерлерiнiң обелискiсi (Пахомов зираты)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 вокзалы (академик Ш. Шөкин көшесi)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 вокзалы" ЖШС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заңнамасында тыйым салынбаған  қаржы көздерi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Уездiк емхана (Абай көшесi, 115)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 Меликянц ЖК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заңнамасында тыйым салынбаған  қаржы көздерi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Жазушы А. Некрасовтың үйi (Луначарский көшесi, 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"Жиек" КСК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заңнамасында тыйым салынбаған  қаржы көздерi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Орыс-қырғыз училищесi (29 қараша көшесi, 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 ЖШС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заңнамасында тыйым салынбаған  қаржы көздерi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Көпес Рамазанов-
</w:t>
            </w:r>
            <w:r>
              <w:br/>
            </w:r>
            <w:r>
              <w:rPr>
                <w:rFonts w:ascii="Times New Roman"/>
                <w:b w:val="false"/>
                <w:i w:val="false"/>
                <w:color w:val="000000"/>
                <w:sz w:val="20"/>
              </w:rPr>
              <w:t>
тың үйi (Ленин көшесi, 137)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"Прогресс" ААҚ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заңнамасында тыйым салынбаған  қаржы көздерi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қатарлары "Октябрь" ЖШС (Ленин көшесi, 160)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ЖШС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p>
            <w:pPr>
              <w:spacing w:after="20"/>
              <w:ind w:left="20"/>
              <w:jc w:val="both"/>
            </w:pPr>
            <w:r>
              <w:rPr>
                <w:rFonts w:ascii="Times New Roman"/>
                <w:b w:val="false"/>
                <w:i w:val="false"/>
                <w:color w:val="000000"/>
                <w:sz w:val="20"/>
              </w:rPr>
              <w:t>
1,8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заңнамасында тыйым салынбаған  қаржы көздерi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Ақын Павел Васильевтiң мұражай - үйiнiң экспозициялық залына қосымша құрылыс тұрғызу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ауылдық аймағы
</w:t>
            </w:r>
            <w:r>
              <w:br/>
            </w:r>
            <w:r>
              <w:rPr>
                <w:rFonts w:ascii="Times New Roman"/>
                <w:b w:val="false"/>
                <w:i w:val="false"/>
                <w:color w:val="000000"/>
                <w:sz w:val="20"/>
              </w:rPr>
              <w:t>
(ескерткiштер-
</w:t>
            </w:r>
            <w:r>
              <w:br/>
            </w:r>
            <w:r>
              <w:rPr>
                <w:rFonts w:ascii="Times New Roman"/>
                <w:b w:val="false"/>
                <w:i w:val="false"/>
                <w:color w:val="000000"/>
                <w:sz w:val="20"/>
              </w:rPr>
              <w:t>
дi, обелис-
</w:t>
            </w:r>
            <w:r>
              <w:br/>
            </w:r>
            <w:r>
              <w:rPr>
                <w:rFonts w:ascii="Times New Roman"/>
                <w:b w:val="false"/>
                <w:i w:val="false"/>
                <w:color w:val="000000"/>
                <w:sz w:val="20"/>
              </w:rPr>
              <w:t>
кiлердi,
</w:t>
            </w:r>
            <w:r>
              <w:br/>
            </w:r>
            <w:r>
              <w:rPr>
                <w:rFonts w:ascii="Times New Roman"/>
                <w:b w:val="false"/>
                <w:i w:val="false"/>
                <w:color w:val="000000"/>
                <w:sz w:val="20"/>
              </w:rPr>
              <w:t>
монументтердi
</w:t>
            </w:r>
            <w:r>
              <w:br/>
            </w:r>
            <w:r>
              <w:rPr>
                <w:rFonts w:ascii="Times New Roman"/>
                <w:b w:val="false"/>
                <w:i w:val="false"/>
                <w:color w:val="000000"/>
                <w:sz w:val="20"/>
              </w:rPr>
              <w:t>
жөндеу және
</w:t>
            </w:r>
            <w:r>
              <w:br/>
            </w:r>
            <w:r>
              <w:rPr>
                <w:rFonts w:ascii="Times New Roman"/>
                <w:b w:val="false"/>
                <w:i w:val="false"/>
                <w:color w:val="000000"/>
                <w:sz w:val="20"/>
              </w:rPr>
              <w:t>
көрiктендiру)
</w:t>
            </w:r>
            <w:r>
              <w:br/>
            </w:r>
            <w:r>
              <w:rPr>
                <w:rFonts w:ascii="Times New Roman"/>
                <w:b w:val="false"/>
                <w:i w:val="false"/>
                <w:color w:val="000000"/>
                <w:sz w:val="20"/>
              </w:rPr>
              <w:t>
Кеңес Одағының Батыры Қ. Қамзиннiң бюстi (Ақсу қаласы)
</w:t>
            </w:r>
            <w:r>
              <w:br/>
            </w:r>
            <w:r>
              <w:rPr>
                <w:rFonts w:ascii="Times New Roman"/>
                <w:b w:val="false"/>
                <w:i w:val="false"/>
                <w:color w:val="000000"/>
                <w:sz w:val="20"/>
              </w:rPr>
              <w:t>
Социалистiк Еңбек Ерi М. Қабылбековтiң бюстi (Жолқұдық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p>
            <w:pPr>
              <w:spacing w:after="20"/>
              <w:ind w:left="20"/>
              <w:jc w:val="both"/>
            </w:pPr>
            <w:r>
              <w:rPr>
                <w:rFonts w:ascii="Times New Roman"/>
                <w:b w:val="false"/>
                <w:i w:val="false"/>
                <w:color w:val="000000"/>
                <w:sz w:val="20"/>
              </w:rPr>
              <w:t>
 0,06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қаласының бюджетi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(ескерткiштердi, обелискiлердi, монументтердi жөндеу және көрiктендiру)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Одағының Батыры С. Мүткеновтiң бюстi (Мүткенов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ауданының ауданы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Беркiмбаевтың зиратын қалпына келтiру (Естай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ауданының бюджетi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(ескерткiштердi, обелискiлердi, монументтердi жөндеу және көрiктендiру)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Шебер Қамар Қасымовтың бюстi (Баянауыл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Жаяу Мұса Байжановтың зиратын қалпына келтiру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 сұлтан Мұса Шормановтың  зиратына мазар тұрғызу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"Бұғы тастар" ескерткiшiн зерттеу (тастағы суреттер, Торайғыр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 Торайғыров атындағы мемлекеттiк университет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(ескерткiштердi, обелискiлердi, монументтердi жөндеу және көрiктендiру)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Одағының Батыры И. Бабинның бюстi (Железин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ауданының бюджетi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(ескерткiштердi, обелискiлердi, монументтердi жөндеу және көрiктендiру) И. Байзаков ескерткiшi (Ертiс ауылы) Түгел батырдың зираты (Қызылағаш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Ертiс ауданының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0,04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Ертiс ауданының бюджетi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(ескерткiштердi, обелискiлердi, монументтердi жөндеу және көрiктендiру)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Одағының Батыры А. Н. Елгинның бюстi (Қашыр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Одағының Батыры М. Катаевтың бюстi
</w:t>
            </w:r>
            <w:r>
              <w:br/>
            </w:r>
            <w:r>
              <w:rPr>
                <w:rFonts w:ascii="Times New Roman"/>
                <w:b w:val="false"/>
                <w:i w:val="false"/>
                <w:color w:val="000000"/>
                <w:sz w:val="20"/>
              </w:rPr>
              <w:t>
(Осьмерыжск
</w:t>
            </w:r>
            <w:r>
              <w:br/>
            </w:r>
            <w:r>
              <w:rPr>
                <w:rFonts w:ascii="Times New Roman"/>
                <w:b w:val="false"/>
                <w:i w:val="false"/>
                <w:color w:val="000000"/>
                <w:sz w:val="20"/>
              </w:rPr>
              <w:t>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бюджетi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(ескерткiштердi, обелискiлердi, монументтердi жөндеу және көрiктендiру)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 Сәтбаевтың  ескерткiшi (Көктөбе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әкiмi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(ескерткiштердi, обелискiлердi, монументтердi жөндеу және көрiктендiру)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Өлкетану мұражайын қалпына келтiру (Константиновка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Одағының Батыры К.А. Семенченконың обелискiсi (Успен ауылы)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Археологиялық зерттеулер жүргiзу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С.Торайғыров атындағы мемлекеттiк университет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қатпарлы III Шiдертi тұрағы" объектiсiндегi жұмыстарды ұйымдастыру (республикалық зерттеу)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С.Торайғыров атындағы мемлекеттiк университет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5,0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Зерттеулер жүргiзу (барлау және қазбалар)
</w:t>
            </w:r>
            <w:r>
              <w:br/>
            </w:r>
            <w:r>
              <w:rPr>
                <w:rFonts w:ascii="Times New Roman"/>
                <w:b w:val="false"/>
                <w:i w:val="false"/>
                <w:color w:val="000000"/>
                <w:sz w:val="20"/>
              </w:rPr>
              <w:t>
Лебяжi-1, Торайғыр, Шәуке, қаратұмсық, Жолқұдық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С.Торайғыров атындағы мемлекеттiк университет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p>
            <w:pPr>
              <w:spacing w:after="20"/>
              <w:ind w:left="20"/>
              <w:jc w:val="both"/>
            </w:pPr>
            <w:r>
              <w:rPr>
                <w:rFonts w:ascii="Times New Roman"/>
                <w:b w:val="false"/>
                <w:i w:val="false"/>
                <w:color w:val="000000"/>
                <w:sz w:val="20"/>
              </w:rPr>
              <w:t>
4,7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ауданындағы қалабалғасын және Кимек қаласы  орнындағы Қазақстан Республикасы археология институты және қыпшақтану  институтының  экспедицияларын одан әрi  жалғастыру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1,0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Ақбидайық және өлеңтi шатқалындағы тастағы  суреттердi зерттеу, Ескi Екiбастұз кешенiндегi ескерткiштердi зерттеу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2,5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Г.Н. Потанин атындағы облыстық тарихи - өлкетану мұражайы қорындағы археологиялық  коллекциялар каталогын жасау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p>
            <w:pPr>
              <w:spacing w:after="20"/>
              <w:ind w:left="20"/>
              <w:jc w:val="both"/>
            </w:pPr>
            <w:r>
              <w:rPr>
                <w:rFonts w:ascii="Times New Roman"/>
                <w:b w:val="false"/>
                <w:i w:val="false"/>
                <w:color w:val="000000"/>
                <w:sz w:val="20"/>
              </w:rPr>
              <w:t>
0,6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 Сәтбаевтың ескерткiшi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каласының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бюджеті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Аймановтың бюстi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орталығындағы Баянауыл округiнiң алғашқы аға сұлтаны Шоң бидiң бюстi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жасақтары батыр-қолбасшыларының бедерлi портреттерi бар ескерткiш стела және қалмаққырған шатқалында өлгендер есiмiнiң тiзiмдерi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 ескерткiштер мен сирек кездесетiн кiтаптарды сатып алу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экспонаттарын, қолжазбалар мен фотоқұжаттарды жаңғырту және  қайта қалпына келтiру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145,7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Қазақ халқының мәдени мұраларын зерттеудiң толық  жүйесiн құру 
</w:t>
            </w:r>
            <w:r>
              <w:rPr>
                <w:rFonts w:ascii="Times New Roman"/>
                <w:b w:val="false"/>
                <w:i w:val="false"/>
                <w:color w:val="000000"/>
                <w:sz w:val="20"/>
              </w:rPr>
              <w:t>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Этнографиялық зерттеулер, мұражайлар құру, мұрағаттармен  жұмыс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Ертiстiң Павлодар өңiрi (Г. Потанин атындағы облыстық өлкетану мұражайының базасында)  аймағындағы 17-19 ғасырлардағы күмiс өнерiнiң коллекциясын құру үшiн экспонаттар сатып алу және жасау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"Көшпендiлер өркениетiнiң көне обсерваториясы" қорық-мұражайын құру (Тасмола мәдениетi "Мұртты қорғандар"  базасында)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1,0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жолы" палеонтологиялық табиғи ескерткiш базасында "Ашық аспан аясындағы мұражай"  жобасының iске асуы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каласының әкiмi, Павлодар мемлекеттiк педагогика институты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ауданындағы Ямышев орта мектебiнiң базасында мектеп мұражайын құру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Лебяжi ауданының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p>
            <w:pPr>
              <w:spacing w:after="20"/>
              <w:ind w:left="20"/>
              <w:jc w:val="both"/>
            </w:pPr>
            <w:r>
              <w:rPr>
                <w:rFonts w:ascii="Times New Roman"/>
                <w:b w:val="false"/>
                <w:i w:val="false"/>
                <w:color w:val="000000"/>
                <w:sz w:val="20"/>
              </w:rPr>
              <w:t>
0,3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Мұражайлардың Қазақстан және Ресей  мұрағаттарындағы жұмысы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Белгiлi жерлестердiң мұрасын зерттеу, тарихи-мәдени құнды мұрағат құжаттарын алу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мұрағаттар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және сахналық шығармаларды заман табалына сай магниттік аудио жазуларға көшiру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мұрағаттар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p>
            <w:pPr>
              <w:spacing w:after="20"/>
              <w:ind w:left="20"/>
              <w:jc w:val="both"/>
            </w:pPr>
            <w:r>
              <w:rPr>
                <w:rFonts w:ascii="Times New Roman"/>
                <w:b w:val="false"/>
                <w:i w:val="false"/>
                <w:color w:val="000000"/>
                <w:sz w:val="20"/>
              </w:rPr>
              <w:t>
0,2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Шафердiң филофоникалық
</w:t>
            </w:r>
            <w:r>
              <w:br/>
            </w:r>
            <w:r>
              <w:rPr>
                <w:rFonts w:ascii="Times New Roman"/>
                <w:b w:val="false"/>
                <w:i w:val="false"/>
                <w:color w:val="000000"/>
                <w:sz w:val="20"/>
              </w:rPr>
              <w:t>
коллекциясын компакт - дискiге аудару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p>
            <w:pPr>
              <w:spacing w:after="20"/>
              <w:ind w:left="20"/>
              <w:jc w:val="both"/>
            </w:pPr>
            <w:r>
              <w:rPr>
                <w:rFonts w:ascii="Times New Roman"/>
                <w:b w:val="false"/>
                <w:i w:val="false"/>
                <w:color w:val="000000"/>
                <w:sz w:val="20"/>
              </w:rPr>
              <w:t>
0,7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тарихы мен мәдениет ескерткiштерiнiң Жиынын дайындау және жарыққа шығару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 Торайғыров атындағы Павлодар мемлекеттiк университет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p>
            <w:pPr>
              <w:spacing w:after="20"/>
              <w:ind w:left="20"/>
              <w:jc w:val="both"/>
            </w:pPr>
            <w:r>
              <w:rPr>
                <w:rFonts w:ascii="Times New Roman"/>
                <w:b w:val="false"/>
                <w:i w:val="false"/>
                <w:color w:val="000000"/>
                <w:sz w:val="20"/>
              </w:rPr>
              <w:t>
8,0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Этномәдени зерттеулерiн өткiзу "Орта Ертiс өңiрiнiң тарихы мен мәдениетi" жобасы аясында этнографиялық экспедициялар ұйымдастыру (облыс аудандары бойынша) қолжазбалар мен сирек кездесетiн этнографиялық заттарды жинау, дәстүрлi фольклор  жанрының орындаушыларының аудио және бейне жазуларын жасау,  облыс мәдени дәстүрлерi туралы бейне фильмдер сериясын жасау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 Торайғыров атындағы Павлодар мемлекеттiк университетi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XVI ғасырдан XXI ғасырға дейiнгi Ертiстiң Павлодар өңiрiндегi музыка тарихын толық зерттеу және қалпына келтiру 
</w:t>
            </w:r>
            <w:r>
              <w:br/>
            </w:r>
            <w:r>
              <w:rPr>
                <w:rFonts w:ascii="Times New Roman"/>
                <w:b w:val="false"/>
                <w:i w:val="false"/>
                <w:color w:val="000000"/>
                <w:sz w:val="20"/>
              </w:rPr>
              <w:t>
"Ертiстiң Павлодар өңiрiнiң музыка өнерiнiң тарихы" екi томдығын басылымға дайындалу және сатып алу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w:t>
            </w:r>
          </w:p>
          <w:p>
            <w:pPr>
              <w:spacing w:after="20"/>
              <w:ind w:left="20"/>
              <w:jc w:val="both"/>
            </w:pPr>
            <w:r>
              <w:rPr>
                <w:rFonts w:ascii="Times New Roman"/>
                <w:b w:val="false"/>
                <w:i w:val="false"/>
                <w:color w:val="000000"/>
                <w:sz w:val="20"/>
              </w:rPr>
              <w:t>
   С. Торайғыров атындағы Павлодар мемлекеттiк университетi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Бейне фильмдердi, басылымдарды әзiрлеу және шығару, бұқаралық ақпарат құралдарында жарыққа шығару, көрнекi жарнама, бұқаралық iс-шаралар
</w:t>
            </w:r>
            <w:r>
              <w:rPr>
                <w:rFonts w:ascii="Times New Roman"/>
                <w:b w:val="false"/>
                <w:i w:val="false"/>
                <w:color w:val="000000"/>
                <w:sz w:val="20"/>
              </w:rPr>
              <w:t>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Бейнекиномате-
</w:t>
            </w:r>
            <w:r>
              <w:br/>
            </w:r>
            <w:r>
              <w:rPr>
                <w:rFonts w:ascii="Times New Roman"/>
                <w:b w:val="false"/>
                <w:i w:val="false"/>
                <w:color w:val="000000"/>
                <w:sz w:val="20"/>
              </w:rPr>
              <w:t>
риалдарды
</w:t>
            </w:r>
            <w:r>
              <w:br/>
            </w:r>
            <w:r>
              <w:rPr>
                <w:rFonts w:ascii="Times New Roman"/>
                <w:b w:val="false"/>
                <w:i w:val="false"/>
                <w:color w:val="000000"/>
                <w:sz w:val="20"/>
              </w:rPr>
              <w:t>
дайындау
</w:t>
            </w:r>
          </w:p>
          <w:p>
            <w:pPr>
              <w:spacing w:after="20"/>
              <w:ind w:left="20"/>
              <w:jc w:val="both"/>
            </w:pPr>
            <w:r>
              <w:rPr>
                <w:rFonts w:ascii="Times New Roman"/>
                <w:b w:val="false"/>
                <w:i w:val="false"/>
                <w:color w:val="000000"/>
                <w:sz w:val="20"/>
              </w:rPr>
              <w:t>
 Павлодардың ескi бөлiгi туралы деректi фильм шығару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"Ертiстiң Павлодар өңiрiнiң табиғаты" бейнефильмiн шығару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жұмыстары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қалалары мен аудандары жөнiнде Ұлы Отан соғысының 60 жылдығына арналған кiтап, деректi жинақтарды баспадан шығаруға дайындау және сатып алу
</w:t>
            </w:r>
            <w:r>
              <w:br/>
            </w:r>
            <w:r>
              <w:rPr>
                <w:rFonts w:ascii="Times New Roman"/>
                <w:b w:val="false"/>
                <w:i w:val="false"/>
                <w:color w:val="000000"/>
                <w:sz w:val="20"/>
              </w:rPr>
              <w:t>
Мұражай iстерi мен сирек кездесетiн заттарды сақтау жөнiндегi каталогтар, фотоальбомдар, кiтапшалар, анықтамалық құралдарды басып шығаруға дайындау және сатып алу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мұрағаттар департаментi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мәдениет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w:t>
            </w:r>
            <w:r>
              <w:br/>
            </w: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9,5
</w:t>
            </w:r>
          </w:p>
          <w:p>
            <w:pPr>
              <w:spacing w:after="20"/>
              <w:ind w:left="20"/>
              <w:jc w:val="both"/>
            </w:pPr>
            <w:r>
              <w:rPr>
                <w:rFonts w:ascii="Times New Roman"/>
                <w:b w:val="false"/>
                <w:i w:val="false"/>
                <w:color w:val="000000"/>
                <w:sz w:val="20"/>
              </w:rPr>
              <w:t>
2,7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"МТС тарихы бойынша қысқаша анықтаманы" облыстың аумақтық әкiмшiлiк бөлiнiсi жөнiндегi анықтаманы дайындау және шығару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мұрағаттар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Ертiстiң Павлодар өңiрiнiң мәдениет шежiрелерiн" баспадан шығаруға дайындау және сатып алу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мұрағаттар департаменттерi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2,0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"Рухнама" сериясынан "Кереку-Баян кiтапханасы" кiтаптарын дайындау және басып шығару (60 том)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 Торайғыров атындағы Павлодар мемлекеттiк университетi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мұра" бағдарламасын iске асыру жөнiндегi ақпараттық- әдiстемелiк материалдарды дайындау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iшкi саясат; мәдениет департаменттерi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r>
              <w:br/>
            </w:r>
            <w:r>
              <w:rPr>
                <w:rFonts w:ascii="Times New Roman"/>
                <w:b w:val="false"/>
                <w:i w:val="false"/>
                <w:color w:val="000000"/>
                <w:sz w:val="20"/>
              </w:rPr>
              <w:t>
0,05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Жыланбаев, Л. Прокашева, Ю. Никитина, А. Мейрамғалиева, басқа да белгiлi спортшылар туралы кiтап шығару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туризм және спорт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Белгiлi дәрiгер жерлестерiмiз туралы бұқаралық ақпарат құралдары жариялау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Атақты спортшылар құрметiне жарыстар мен турнирлер өткiзу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туризм және спорт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w:t>
            </w:r>
            <w:r>
              <w:br/>
            </w: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1,0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аумағы бойынша туристiк маршруттар әзiрлеу: тарихи ескерткiштер
</w:t>
            </w:r>
            <w:r>
              <w:br/>
            </w:r>
            <w:r>
              <w:rPr>
                <w:rFonts w:ascii="Times New Roman"/>
                <w:b w:val="false"/>
                <w:i w:val="false"/>
                <w:color w:val="000000"/>
                <w:sz w:val="20"/>
              </w:rPr>
              <w:t>
табиғи ескерткiштер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туризм және спорт департаменттерi, С. Торайғыров атындағы Павлодар мемлекеттiк университетi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w:t>
            </w:r>
            <w:r>
              <w:br/>
            </w: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0,2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өнерi
</w:t>
            </w:r>
          </w:p>
          <w:p>
            <w:pPr>
              <w:spacing w:after="20"/>
              <w:ind w:left="20"/>
              <w:jc w:val="both"/>
            </w:pPr>
            <w:r>
              <w:rPr>
                <w:rFonts w:ascii="Times New Roman"/>
                <w:b w:val="false"/>
                <w:i w:val="false"/>
                <w:color w:val="000000"/>
                <w:sz w:val="20"/>
              </w:rPr>
              <w:t>
 Павлодарлық суретшiлердiң шығармаларымен мұражай қорын толықтыру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Павлодар қаласының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w:t>
            </w:r>
            <w:r>
              <w:br/>
            </w: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1,0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Павлодарлық суретшiлер жөніндегi каталогтар (ғалым Қаржасов, Александр Гулин, Қажыбек Баймолдин, Михаил Колмогоров, Василий Мартынцев, Валерий Приходько, Павел Лысенко,  Иван Лагутин, Панко Величко, Өсербай Шуранов, Виктор Поликарпов, Бота Машрапов, Нағымбек Нұрмұхамедов) сатып алу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Павлодар  қаласының әкiмi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w:t>
            </w:r>
            <w:r>
              <w:br/>
            </w: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p>
            <w:pPr>
              <w:spacing w:after="20"/>
              <w:ind w:left="20"/>
              <w:jc w:val="both"/>
            </w:pPr>
            <w:r>
              <w:rPr>
                <w:rFonts w:ascii="Times New Roman"/>
                <w:b w:val="false"/>
                <w:i w:val="false"/>
                <w:color w:val="000000"/>
                <w:sz w:val="20"/>
              </w:rPr>
              <w:t>
1,5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Ұлттық және әлемдiк ғылыми ойлар, мәдениет және әдебиет серияларын әзiрлеу
</w:t>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Облыстағы археологиялық ескерткiштердi зерттеу мәселелерi жөнiндегi ғылыми мақалалар жинағын басып шығару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 Торайғыров атындағы Павлодар мемлекеттiк университетi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халқының көп ғасырлық  ұлттық әдет-ғұрыптары мен салт дәстүрлерiн көрсететiн "Асыл мұра" энциклопедиялық басылымын шығару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 Торайғыров атындағы Павлодар мемлекеттiк университетi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"Қаныш Сәтбаев" энциклопедиясын баспаға шығаруға дайындау және сатып алу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Павлодар университетi, Қ.И. Сәтбаев  атындағы "Тарихи-географиялық қоғамдық қоры"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2,0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Мәшhүр Жүсiп Көпеев шығармаларының жинағын басып шығару (4-8 томдары)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 Торайғыров атындағы Павлодар мемлекеттiк университетi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1,0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әдебиет қазақ халқының  мәдени мұрасын насихаттайтын шетелдiк көркем әдебиет материалдарын қазақ тiлiнде әзiрлеу және баспадан шығару, "Нибелунги" (ежелгi герман эпосы), Б. Брехт "Тары"  (Ш. Берсиев туралы) басылымдарын сатып алу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 Торайғыров атындағы Павлодар мемлекеттiк университетi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"Ертiстiң Павлодар өңiрiнiң  белгiлi  әйелдерi" энциклопедиясын жасау және жарыққа шығару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Павлодар  университетi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Мәшhүр Жүсiп Көпеев кесенесiн салу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С. Торайғыров атындағы Павлодар мемлекеттiк университетi (келiсiм бойынша)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жылдарға арналған "Мәдени мұра" бағдарламасының орындалу қорытындылары бойынша ғылыми-тәжiрибелiк конференция өткiзу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Мәдениет министрлiгiне, облыс әкiмiне ақпарат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268,5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Болжанған шығын сомалары тиiстi жылға бюджеттi бекiту кезiнде қайта түзетiлуi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