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9cbf" w14:textId="7b59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қаласындағы аумақты көріктендіру, санитарлық тазалау, жасыл желектерді күтіп ұстау, қорғау және шығрып тастау ережелері мен Қостанай қаласын көріктендіру мәселелері жөніндегі комиссияның дербес құрамын бекіту туралы" Қостанай қалалық мәслихатының 2003 жылғы 13 маусымдағы № 254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қалалық мәслихатының 2004 жылғы 17 ақпандағы № 33 шешімі. Қостанай облысының Әділет департаментінде 2004 жылғы 1 наурызда № 2784 тіркелді. Күші жойылды - Қостанай облысы Қостанай қаласы мәслихатының 2012 жылғы 23 ақпандағы № 27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Қостанай қаласы мәслихатының 2012.02.23 № 27 шешімімен.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Қостанай қалалық мәслихат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1. "Қостанай қаласындағы аумақты көріктендіру, санитарлық тазалау, жасыл желектерді күтіп ұстау, қорғау және шығарып тастау ережелері мен Қостанай қаласын көріктендіру мәселелері жөніндегі комиссияның дербес құрамын бекіту туралы" Қостанай қалалық мәслихатының 2003 жылғы 13 маусымдағы № 254 </w:t>
      </w:r>
      <w:r>
        <w:rPr>
          <w:rFonts w:ascii="Times New Roman"/>
          <w:b w:val="false"/>
          <w:i w:val="false"/>
          <w:color w:val="000000"/>
          <w:sz w:val="28"/>
        </w:rPr>
        <w:t>шешіміне</w:t>
      </w:r>
      <w:r>
        <w:rPr>
          <w:rFonts w:ascii="Times New Roman"/>
          <w:b w:val="false"/>
          <w:i w:val="false"/>
          <w:color w:val="000000"/>
          <w:sz w:val="28"/>
        </w:rPr>
        <w:t xml:space="preserve"> (тіркеу нөмірі 2344, 2003 жылғы 31 шілдедегі № 86 "Қостанай" газеті) өзгерістер енгізілсін:</w:t>
      </w:r>
      <w:r>
        <w:br/>
      </w:r>
      <w:r>
        <w:rPr>
          <w:rFonts w:ascii="Times New Roman"/>
          <w:b w:val="false"/>
          <w:i w:val="false"/>
          <w:color w:val="000000"/>
          <w:sz w:val="28"/>
        </w:rPr>
        <w:t>
      аталған шешімнің </w:t>
      </w:r>
      <w:r>
        <w:rPr>
          <w:rFonts w:ascii="Times New Roman"/>
          <w:b w:val="false"/>
          <w:i w:val="false"/>
          <w:color w:val="000000"/>
          <w:sz w:val="28"/>
        </w:rPr>
        <w:t>1-қосымшасына</w:t>
      </w:r>
      <w:r>
        <w:rPr>
          <w:rFonts w:ascii="Times New Roman"/>
          <w:b w:val="false"/>
          <w:i w:val="false"/>
          <w:color w:val="000000"/>
          <w:sz w:val="28"/>
        </w:rPr>
        <w:t xml:space="preserve"> комиссия құрамына енгізілсін:</w:t>
      </w:r>
      <w:r>
        <w:br/>
      </w:r>
      <w:r>
        <w:rPr>
          <w:rFonts w:ascii="Times New Roman"/>
          <w:b w:val="false"/>
          <w:i w:val="false"/>
          <w:color w:val="000000"/>
          <w:sz w:val="28"/>
        </w:rPr>
        <w:t>
      Ерунович Евгений Владимирович, қала әкімінің орынбасары, комиссия төрағасы;</w:t>
      </w:r>
      <w:r>
        <w:br/>
      </w:r>
      <w:r>
        <w:rPr>
          <w:rFonts w:ascii="Times New Roman"/>
          <w:b w:val="false"/>
          <w:i w:val="false"/>
          <w:color w:val="000000"/>
          <w:sz w:val="28"/>
        </w:rPr>
        <w:t>
      Ким Владимир Арсентьевич, "Қостанай қаласы бойынша мемлекеттік санитарлық-эпидемиологиялық қадағалау басқармасы" мемлекеттік мекемесі бастығының орынбасары;</w:t>
      </w:r>
      <w:r>
        <w:br/>
      </w:r>
      <w:r>
        <w:rPr>
          <w:rFonts w:ascii="Times New Roman"/>
          <w:b w:val="false"/>
          <w:i w:val="false"/>
          <w:color w:val="000000"/>
          <w:sz w:val="28"/>
        </w:rPr>
        <w:t>
      Комиссия құрамынан шығарылсын:</w:t>
      </w:r>
      <w:r>
        <w:br/>
      </w:r>
      <w:r>
        <w:rPr>
          <w:rFonts w:ascii="Times New Roman"/>
          <w:b w:val="false"/>
          <w:i w:val="false"/>
          <w:color w:val="000000"/>
          <w:sz w:val="28"/>
        </w:rPr>
        <w:t>
      Полешко Валерий Афанасьевич, Қитаров Болат Аяпбергенұлы.</w:t>
      </w:r>
      <w:r>
        <w:br/>
      </w:r>
      <w:r>
        <w:rPr>
          <w:rFonts w:ascii="Times New Roman"/>
          <w:b w:val="false"/>
          <w:i w:val="false"/>
          <w:color w:val="000000"/>
          <w:sz w:val="28"/>
        </w:rPr>
        <w:t>
</w:t>
      </w:r>
      <w:r>
        <w:rPr>
          <w:rFonts w:ascii="Times New Roman"/>
          <w:b w:val="false"/>
          <w:i w:val="false"/>
          <w:color w:val="000000"/>
          <w:sz w:val="28"/>
        </w:rPr>
        <w:t>
      2. Осы шешім Әділет басқармасында тіркелген күннен бастап күшіне енеді.</w:t>
      </w:r>
    </w:p>
    <w:bookmarkEnd w:id="1"/>
    <w:p>
      <w:pPr>
        <w:spacing w:after="0"/>
        <w:ind w:left="0"/>
        <w:jc w:val="both"/>
      </w:pPr>
      <w:r>
        <w:rPr>
          <w:rFonts w:ascii="Times New Roman"/>
          <w:b w:val="false"/>
          <w:i/>
          <w:color w:val="000000"/>
          <w:sz w:val="28"/>
        </w:rPr>
        <w:t>      Сессия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