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4e2b" w14:textId="463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әкімиятының қаулысы 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қаулысына өзгерістер енгізу туралы, мемлекеттік тіркеу нөмірі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әкімиятының 2004 жылғы 11 ақпандағы N 30 қаулысы. Қостанай облысының Әділет департаментінде 2004 жылғы 23 ақпанда N 2756 тіркелді. Күші жойылды - Қостанай облысы әкімдігінің 2009 жылғы 3 тамыздағы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2009.08.03 № 297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1991 жылғы 21 маусымдағы N 1900 "Қазақстан Республикасында мүгедектерді әлеуметтік қорғау туралы" Заңының 44-бабына және Қазақстан Республикасы Үкiметiнiң 2001 жылғы 29 желтоқсандағы N 1758 "2002-2005 жылдарға арналған мүгедектердi сауықтыру бағдарламасы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бюджетiнiң орындалуын қамтамасыз ету мақсатында Қостанай облысының әкiмияты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әкімиятының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тіркеу нөмірі 1339, "Қостанай таңы" 2002 жылдың 23 сәуірі N 32, "Костанайские новости" 2002 жылдың 24 сәуірі N 61) төмендегі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2)-тармақшасы төмендегідей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"зейнетақы алатын жасқа жетпеген 2, 3 топтағы мүгедектер";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1)-тармақшасында "зейнетақы мөлшері туралы анықтама" деген сөздер "зейнетақы куәлігінің көшірмесі"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орындауына бақылау жасау облыс әкімінің орынбасары Б.Б. Баймағамбетоваға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С. Кулагин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