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5f1b" w14:textId="10d5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 іс жүргізуді мемлекеттік тілге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2004 жылғы 30 қаңтардағы N 3/39 шешімі. Маңғыстау облыстық Әділет Департаментінде 2004 жылғы 13 ақпанда N 1614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</w:t>
      </w:r>
      <w:r>
        <w:rPr>
          <w:rFonts w:ascii="Times New Roman"/>
          <w:b w:val="false"/>
          <w:i w:val="false"/>
          <w:color w:val="000000"/>
          <w:sz w:val="28"/>
        </w:rPr>
        <w:t>
 Республикасындағы жергілікті мемлекеттік басқару туралы", "Қазақстан Республикасындағы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Тіл </w:t>
      </w:r>
      <w:r>
        <w:rPr>
          <w:rFonts w:ascii="Times New Roman"/>
          <w:b w:val="false"/>
          <w:i w:val="false"/>
          <w:color w:val="000000"/>
          <w:sz w:val="28"/>
        </w:rPr>
        <w:t>
 туралы" Қазақстан Республикасы Заңдарына және "Тілдерді қолданумен дамытудың 2001-2010 жылдарға арналған мемлекеттік бағдарламасы туралы" Қазақстан Республикасының Президентінің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"Тілдерді қолдану мен дамытудың 2003-2010 жылдарға арналған Аймақтық бағдарламасын" жүзеге асыру мақсатында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мемлекеттік органдар мен ұйымдарында және жергілікті өзін-өзі басқару органдарында 2004 жылдың 1 ақпанынан бастап іс жүргізу мемлекеттік тілге көшірілсін.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емес мекемелерге іс жүргізуді мемлекеттік тілге көшіру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жарияланған күнінен бастап күшіне енеді.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 Облыстық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