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bafa" w14:textId="8b3b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әкімиятының 2002 ж. 12 қыркүйектегі тіркелу нөмірі 963 "Қаланың Бюджеттік комиссиясын құру және қаланың бюджеттік комиссиясы туралы Ережені бекіту туралы" N 13/3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әкімиятының 2004 жылғы 8 қаңтардағы N 01/04 қаулысы. Қарағанды облысының Әділет департаментінде 2004 жылғы 27 қаңтарда N 1397 тіркелді. Күші жойылды - Қарағанды облысы Балқаш қаласының әкімдігінің 2007 жылғы 31 мамырдағы N 22/04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Қарағанды облысы Балқаш қаласының әкімдігінің 2007 жылғы 31 мамырдағы N 22/04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1999 жылғы 1 сәуірдегі "Бюджеттік жүйе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қаласының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Балқаш қаласы әкімиятының 2002 ж. 12 қыркүйектегі "Қаланың Бюджеттік комиссиясын құру және қаланың бюджеттік комиссиясы туралы Ережені бекіту туралы" N 13/3 қаулысына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Балқаш қаласы әкімиятының 2002 ж. 12 қыркүйектегі "Қаланың Бюджеттік комиссиясын құру және қаланың бюджеттік комиссиясы туралы Ережені бекіту туралы" N 13/3 қаулысына № 1 қосымша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Қарағанды облысы Балқаш қаласының әкімиятының 2002 жылғы 12 қыркүйектегі N 13/3 қаулысы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ж. 08 қаңтардағы "Балқаш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әкімиятының 2002 ж.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"Қаланың Бюджеттік комиссиясын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 және қаланың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 туралы Ережені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N 13/3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№ 01/04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Бюджеттік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Мұқатов Кариполла Орынбекұлы – Балқаш қаласының әкімі,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Адамова Қағаз Куатбекқызы – қала әкімінің қаржы бөлімі меңгерушісі, комиссия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Кондыбаева Әлия Бейсембекқызы – қала әкімі қаржы бөлімінің бюджеттік бөлім бастығы,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Аманжолова Шолпан Дінислямқызы - қала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Куатбеков Әлихан Жұмаханұлы - қала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Коробейникова Людмила Алексеевна - қалалық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Баймағамбетов Елубай Кабыкейұлы - қалалық мәслихат депутаты, бюджет,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(келісім бойынша) адамдардың құқығын қорғау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сала бойынша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Кұмабаева Зәуреш Өмірханқызы - мемлекеттік-құқықтық жұмыс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Шлықова Зәуре Сағбайқызы - экономика комитетінің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Токушев Қажымұрат Әбілқайрұлы - Балқаш қаласы бойынша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