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a726" w14:textId="0f0a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жеке меншігінде болуы мүмкін жер телімдерінің Қарағанды облысы бойынша шекті (барынша) мөлшерлерін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әкімиятының 2004 жылғы 29 қазандағы N 21/02 қаулысы және Қарағанды облыстық мәслихаттың X сессиясының 2004 жылғы 11 желтоқсандағы N 152 шешімі. Қарағанды облысының әділет Департаментінде 2005 жылғы 7 қаңтарда N 1679 тіркелді. Күші жойылды - Қарағанды облысының әкімдігінің 2025 жылғы 26 маусымдағы № 35/01 бірлескен қаулысымен және Қарағанды облыстық мәслихатының 2025 жылғы 26 маусымдағы № 300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26.06.2025 </w:t>
      </w:r>
      <w:r>
        <w:rPr>
          <w:rFonts w:ascii="Times New Roman"/>
          <w:b w:val="false"/>
          <w:i w:val="false"/>
          <w:color w:val="ff0000"/>
          <w:sz w:val="28"/>
        </w:rPr>
        <w:t>№ 35/01</w:t>
      </w:r>
      <w:r>
        <w:rPr>
          <w:rFonts w:ascii="Times New Roman"/>
          <w:b w:val="false"/>
          <w:i w:val="false"/>
          <w:color w:val="ff0000"/>
          <w:sz w:val="28"/>
        </w:rPr>
        <w:t xml:space="preserve"> бірлескен қаулысымен және Қарағанды облыстық мәслихатының 26.06.2025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N 442-ІІ 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50-бабының 3-тармағына, Қазақстан Республикасының 2001 жылғы 23 қаңтардағы "Қазақстан Республикасындағы жергілікті мемлекеттік басқару туралы" N 148 Заңының 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8-тармағына, 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13-тармағына сәйкес, облыс Әкімияты және облыстық Мәслихат ШЕШТІ: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азаматтарының жеке меншігінде болуы мүмкін жер телімдерінің Қарағанды облысы бойынша шекті (барынша) мөлшерлері туралы қосымшаға сәйкес ұсынылған ұсыныстар бекітілсін.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бірлескен қаулысының және шешімінің орындалуын бақылау облыстық Мәслихаттың өнеркәсіп, құрылыс, көлік, коммуналдық шаруашылық, аграрлық мәселелер және экология жөніндегі тұрақты комиссиясына (Н.Е. Усатов) және облыс әкімінің орынбасары Ж.С. Таласпековке жүктелсін.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 Әкімінің м.а.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Сессия төрағасы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Мәслихаттың хатшысы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29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21/02 Қаулысына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Х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азаматтарының жеке меншігінде болуы мүмкін жер телімдерінің Қарағанды облысы бойынша ШЕКТІ (барынша)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мөлшерлері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 мен қалалардың атаулары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телімдерінің шекті (барынша) мөлшерлері (гектар өлшемімен)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қосалқы шаруашылықты жүргізу үшін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тұрғын үй құрылысы үшін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бау-бақша, сондай-ақ саяжай құрылысы үшін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Ақтоғай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Бұқар жырау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Жаңаарқа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Қарқаралы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0.30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Жезқазған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Қаражал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Приозерск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Сәтпаев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Саран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0.50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Теміртау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Шахтинск қаласы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0.15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