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aa17" w14:textId="ebaa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2004 жылғы 19 наурыздағы N 7-2 шешімі. Алматы облыстық Әділет департаментінде 2004 жылы 12 сәуірде N 1537 тіркелді. Күші жойылды - Алматы облысы Еңбекшіқазақ аудандық мәслихатының 2014 жылғы 15 қазандағы № 39-6 шешімімен</w:t>
      </w:r>
    </w:p>
    <w:p>
      <w:pPr>
        <w:spacing w:after="0"/>
        <w:ind w:left="0"/>
        <w:jc w:val="both"/>
      </w:pPr>
      <w:r>
        <w:rPr>
          <w:rFonts w:ascii="Times New Roman"/>
          <w:b w:val="false"/>
          <w:i w:val="false"/>
          <w:color w:val="ff0000"/>
          <w:sz w:val="28"/>
        </w:rPr>
        <w:t>      Ескерту. Күші жойылды - Алматы облысы Еңбекшіқазақ аудандық мәслихатының 15.10.2014 № 39-6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w:t>
      </w:r>
      <w:r>
        <w:rPr>
          <w:rFonts w:ascii="Times New Roman"/>
          <w:b w:val="false"/>
          <w:i w:val="false"/>
          <w:color w:val="000000"/>
          <w:sz w:val="28"/>
        </w:rPr>
        <w:t xml:space="preserve"> 9-бабына</w:t>
      </w:r>
      <w:r>
        <w:rPr>
          <w:rFonts w:ascii="Times New Roman"/>
          <w:b w:val="false"/>
          <w:i w:val="false"/>
          <w:color w:val="000000"/>
          <w:sz w:val="28"/>
        </w:rPr>
        <w:t xml:space="preserve"> сәйкес Еңбекшіқазақ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Еңбекшіқазақ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 /қоса беріледі/.</w:t>
      </w:r>
      <w:r>
        <w:br/>
      </w:r>
      <w:r>
        <w:rPr>
          <w:rFonts w:ascii="Times New Roman"/>
          <w:b w:val="false"/>
          <w:i w:val="false"/>
          <w:color w:val="000000"/>
          <w:sz w:val="28"/>
        </w:rPr>
        <w:t>
</w:t>
      </w:r>
      <w:r>
        <w:rPr>
          <w:rFonts w:ascii="Times New Roman"/>
          <w:b w:val="false"/>
          <w:i w:val="false"/>
          <w:color w:val="000000"/>
          <w:sz w:val="28"/>
        </w:rPr>
        <w:t>
Еңбекшіқазақ аудандық мәслихаттың 2004 жылғы 28-қаңтардағы N 6-2 "Еңбекшіқазақ аудандық мәслихатының регламентін бекіту туралы" шешімі жойылсын.</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7-сессияның төрағасы                       Қ. Жылқыбеков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Ә. Талқанбаев</w:t>
      </w:r>
    </w:p>
    <w:bookmarkStart w:name="z4" w:id="1"/>
    <w:p>
      <w:pPr>
        <w:spacing w:after="0"/>
        <w:ind w:left="0"/>
        <w:jc w:val="both"/>
      </w:pPr>
      <w:r>
        <w:rPr>
          <w:rFonts w:ascii="Times New Roman"/>
          <w:b w:val="false"/>
          <w:i w:val="false"/>
          <w:color w:val="000000"/>
          <w:sz w:val="28"/>
        </w:rPr>
        <w:t>
Еңбекшіқазақ аудандық</w:t>
      </w:r>
      <w:r>
        <w:br/>
      </w:r>
      <w:r>
        <w:rPr>
          <w:rFonts w:ascii="Times New Roman"/>
          <w:b w:val="false"/>
          <w:i w:val="false"/>
          <w:color w:val="000000"/>
          <w:sz w:val="28"/>
        </w:rPr>
        <w:t>
мәслихатының 19 наурыз</w:t>
      </w:r>
      <w:r>
        <w:br/>
      </w:r>
      <w:r>
        <w:rPr>
          <w:rFonts w:ascii="Times New Roman"/>
          <w:b w:val="false"/>
          <w:i w:val="false"/>
          <w:color w:val="000000"/>
          <w:sz w:val="28"/>
        </w:rPr>
        <w:t>
2004 ж. N 7-2 шешiмiне</w:t>
      </w:r>
      <w:r>
        <w:br/>
      </w:r>
      <w:r>
        <w:rPr>
          <w:rFonts w:ascii="Times New Roman"/>
          <w:b w:val="false"/>
          <w:i w:val="false"/>
          <w:color w:val="000000"/>
          <w:sz w:val="28"/>
        </w:rPr>
        <w:t>
қосымша</w:t>
      </w:r>
    </w:p>
    <w:bookmarkEnd w:id="1"/>
    <w:bookmarkStart w:name="z5" w:id="2"/>
    <w:p>
      <w:pPr>
        <w:spacing w:after="0"/>
        <w:ind w:left="0"/>
        <w:jc w:val="left"/>
      </w:pPr>
      <w:r>
        <w:rPr>
          <w:rFonts w:ascii="Times New Roman"/>
          <w:b/>
          <w:i w:val="false"/>
          <w:color w:val="000000"/>
        </w:rPr>
        <w:t xml:space="preserve"> 
ЕҢБЕКШІҚАЗАҚ АУДАНДЫҚ МӘСЛИХАТЫНЫҢ РЕГЛАМЕНТI</w:t>
      </w:r>
    </w:p>
    <w:bookmarkEnd w:id="2"/>
    <w:bookmarkStart w:name="z23" w:id="3"/>
    <w:p>
      <w:pPr>
        <w:spacing w:after="0"/>
        <w:ind w:left="0"/>
        <w:jc w:val="left"/>
      </w:pPr>
      <w:r>
        <w:rPr>
          <w:rFonts w:ascii="Times New Roman"/>
          <w:b/>
          <w:i w:val="false"/>
          <w:color w:val="000000"/>
        </w:rPr>
        <w:t xml:space="preserve"> 
1-тарау. Жалпы ережелер</w:t>
      </w:r>
    </w:p>
    <w:bookmarkEnd w:id="3"/>
    <w:bookmarkStart w:name="z24" w:id="4"/>
    <w:p>
      <w:pPr>
        <w:spacing w:after="0"/>
        <w:ind w:left="0"/>
        <w:jc w:val="both"/>
      </w:pPr>
      <w:r>
        <w:rPr>
          <w:rFonts w:ascii="Times New Roman"/>
          <w:b w:val="false"/>
          <w:i w:val="false"/>
          <w:color w:val="000000"/>
          <w:sz w:val="28"/>
        </w:rPr>
        <w:t>
      1. Еңбекшіқазақ аудандық мәслихаты жергiлiктi өкiлдi орган, аудан халқына жалпыға бiрдей, тең, төте сайлау құқығы негiзiнде жасырын дауыс беру арқылы төрт жыл мерзiмге сайланады. Қазақстан Республикасы Заңдарына сәйкес халықтың еркiн бiлдiретiн шараларды анықтап, оның iске асуын қадағалайды.</w:t>
      </w:r>
      <w:r>
        <w:br/>
      </w:r>
      <w:r>
        <w:rPr>
          <w:rFonts w:ascii="Times New Roman"/>
          <w:b w:val="false"/>
          <w:i w:val="false"/>
          <w:color w:val="000000"/>
          <w:sz w:val="28"/>
        </w:rPr>
        <w:t>
</w:t>
      </w:r>
      <w:r>
        <w:rPr>
          <w:rFonts w:ascii="Times New Roman"/>
          <w:b w:val="false"/>
          <w:i w:val="false"/>
          <w:color w:val="000000"/>
          <w:sz w:val="28"/>
        </w:rPr>
        <w:t>
      2. Еңбекшіқазақ аудандық мәслихат сессияларын оның органдарының отырыстарын өткiзу, оған мәселелер енгiзу және қарау, мәслихат органдарын құру және сайлау, олардың қызметi туралы есептердi тыңдау, көпшiлiктiк тыңдаулар, депутаттардың сауалдарын қарау тәртiбi, сондай-ақ дауыс беру тәртiбi, аппарат жұмысын ұйымдастыру, басқа да рәсiмдiк жұмысын ұйымдастыру мәселелерi осы регламентпен белгiленедi.</w:t>
      </w:r>
    </w:p>
    <w:bookmarkEnd w:id="4"/>
    <w:bookmarkStart w:name="z6" w:id="5"/>
    <w:p>
      <w:pPr>
        <w:spacing w:after="0"/>
        <w:ind w:left="0"/>
        <w:jc w:val="left"/>
      </w:pPr>
      <w:r>
        <w:rPr>
          <w:rFonts w:ascii="Times New Roman"/>
          <w:b/>
          <w:i w:val="false"/>
          <w:color w:val="000000"/>
        </w:rPr>
        <w:t xml:space="preserve"> 
2-тарау. Мәслихатты құру</w:t>
      </w:r>
    </w:p>
    <w:bookmarkEnd w:id="5"/>
    <w:bookmarkStart w:name="z26" w:id="6"/>
    <w:p>
      <w:pPr>
        <w:spacing w:after="0"/>
        <w:ind w:left="0"/>
        <w:jc w:val="both"/>
      </w:pPr>
      <w:r>
        <w:rPr>
          <w:rFonts w:ascii="Times New Roman"/>
          <w:b w:val="false"/>
          <w:i w:val="false"/>
          <w:color w:val="000000"/>
          <w:sz w:val="28"/>
        </w:rPr>
        <w:t>
      3. Еңбекшіқазақ аудандық мәслихаты Қазақстан Республикасының "Сайлау туралы" </w:t>
      </w:r>
      <w:r>
        <w:rPr>
          <w:rFonts w:ascii="Times New Roman"/>
          <w:b w:val="false"/>
          <w:i w:val="false"/>
          <w:color w:val="000000"/>
          <w:sz w:val="28"/>
        </w:rPr>
        <w:t>Заңына</w:t>
      </w:r>
      <w:r>
        <w:rPr>
          <w:rFonts w:ascii="Times New Roman"/>
          <w:b w:val="false"/>
          <w:i w:val="false"/>
          <w:color w:val="000000"/>
          <w:sz w:val="28"/>
        </w:rPr>
        <w:t xml:space="preserve"> cәйкес сайланған 23 (жиырма үш) депутаттан тұрады.</w:t>
      </w:r>
      <w:r>
        <w:br/>
      </w:r>
      <w:r>
        <w:rPr>
          <w:rFonts w:ascii="Times New Roman"/>
          <w:b w:val="false"/>
          <w:i w:val="false"/>
          <w:color w:val="000000"/>
          <w:sz w:val="28"/>
        </w:rPr>
        <w:t>
</w:t>
      </w:r>
      <w:r>
        <w:rPr>
          <w:rFonts w:ascii="Times New Roman"/>
          <w:b w:val="false"/>
          <w:i w:val="false"/>
          <w:color w:val="000000"/>
          <w:sz w:val="28"/>
        </w:rPr>
        <w:t>
      4. Еңбекшіқазақ аудандық мәслихатының өкiлеттiгi бiрiншi сессия ашылған кезден басталады және жаңадан сайланған мәслихаттың бiрiншi сессиясының жұмысы басталғанда аяқталады.</w:t>
      </w:r>
      <w:r>
        <w:br/>
      </w:r>
      <w:r>
        <w:rPr>
          <w:rFonts w:ascii="Times New Roman"/>
          <w:b w:val="false"/>
          <w:i w:val="false"/>
          <w:color w:val="000000"/>
          <w:sz w:val="28"/>
        </w:rPr>
        <w:t>
</w:t>
      </w:r>
      <w:r>
        <w:rPr>
          <w:rFonts w:ascii="Times New Roman"/>
          <w:b w:val="false"/>
          <w:i w:val="false"/>
          <w:color w:val="000000"/>
          <w:sz w:val="28"/>
        </w:rPr>
        <w:t>
      5. Еңбекшіқазақ аудандық мәслихатының мөрi, мөртаңбасы бар.</w:t>
      </w:r>
    </w:p>
    <w:bookmarkEnd w:id="6"/>
    <w:bookmarkStart w:name="z22" w:id="7"/>
    <w:p>
      <w:pPr>
        <w:spacing w:after="0"/>
        <w:ind w:left="0"/>
        <w:jc w:val="left"/>
      </w:pPr>
      <w:r>
        <w:rPr>
          <w:rFonts w:ascii="Times New Roman"/>
          <w:b/>
          <w:i w:val="false"/>
          <w:color w:val="000000"/>
        </w:rPr>
        <w:t xml:space="preserve"> 
3-тарау. Мәслихаттың құзыретi</w:t>
      </w:r>
    </w:p>
    <w:bookmarkEnd w:id="7"/>
    <w:bookmarkStart w:name="z29" w:id="8"/>
    <w:p>
      <w:pPr>
        <w:spacing w:after="0"/>
        <w:ind w:left="0"/>
        <w:jc w:val="both"/>
      </w:pPr>
      <w:r>
        <w:rPr>
          <w:rFonts w:ascii="Times New Roman"/>
          <w:b w:val="false"/>
          <w:i w:val="false"/>
          <w:color w:val="000000"/>
          <w:sz w:val="28"/>
        </w:rPr>
        <w:t>
      6. Аудандық мәслихаттың құзыретiне:</w:t>
      </w:r>
      <w:r>
        <w:br/>
      </w:r>
      <w:r>
        <w:rPr>
          <w:rFonts w:ascii="Times New Roman"/>
          <w:b w:val="false"/>
          <w:i w:val="false"/>
          <w:color w:val="000000"/>
          <w:sz w:val="28"/>
        </w:rPr>
        <w:t>
</w:t>
      </w:r>
      <w:r>
        <w:rPr>
          <w:rFonts w:ascii="Times New Roman"/>
          <w:b w:val="false"/>
          <w:i w:val="false"/>
          <w:color w:val="000000"/>
          <w:sz w:val="28"/>
        </w:rPr>
        <w:t>
      1) аумақтық дамытудың жоспарларын бекiту, аудандық экономикалық және әлеуметтiк даму бағдарламаларын, аудан бюджетi және олардың атқарылуы туралы, соның iшiнде селолық округтер ұстауға арналған шығыстар сметасын бекіту;</w:t>
      </w:r>
      <w:r>
        <w:br/>
      </w:r>
      <w:r>
        <w:rPr>
          <w:rFonts w:ascii="Times New Roman"/>
          <w:b w:val="false"/>
          <w:i w:val="false"/>
          <w:color w:val="000000"/>
          <w:sz w:val="28"/>
        </w:rPr>
        <w:t>
</w:t>
      </w:r>
      <w:r>
        <w:rPr>
          <w:rFonts w:ascii="Times New Roman"/>
          <w:b w:val="false"/>
          <w:i w:val="false"/>
          <w:color w:val="000000"/>
          <w:sz w:val="28"/>
        </w:rPr>
        <w:t>
      2) қоршаған ортаны қорғау мен табиғатты пайдалану жөніндегі аудандық бағдарламаларды және қоршаған ортаны қорғау, сауықтыру жөніндегі шығыстарды бекіту, сондай-ақ қоршаған ортаны қорғау саласындағы заңдарға сәйкес өзге де мәселелерді шешу;</w:t>
      </w:r>
      <w:r>
        <w:br/>
      </w:r>
      <w:r>
        <w:rPr>
          <w:rFonts w:ascii="Times New Roman"/>
          <w:b w:val="false"/>
          <w:i w:val="false"/>
          <w:color w:val="000000"/>
          <w:sz w:val="28"/>
        </w:rPr>
        <w:t>
</w:t>
      </w:r>
      <w:r>
        <w:rPr>
          <w:rFonts w:ascii="Times New Roman"/>
          <w:b w:val="false"/>
          <w:i w:val="false"/>
          <w:color w:val="000000"/>
          <w:sz w:val="28"/>
        </w:rPr>
        <w:t>
      3) әкімнің ұсынуы бойынша Еңбекшіқазақ аудандық басқару схемасын бекіту;</w:t>
      </w:r>
      <w:r>
        <w:br/>
      </w:r>
      <w:r>
        <w:rPr>
          <w:rFonts w:ascii="Times New Roman"/>
          <w:b w:val="false"/>
          <w:i w:val="false"/>
          <w:color w:val="000000"/>
          <w:sz w:val="28"/>
        </w:rPr>
        <w:t>
</w:t>
      </w:r>
      <w:r>
        <w:rPr>
          <w:rFonts w:ascii="Times New Roman"/>
          <w:b w:val="false"/>
          <w:i w:val="false"/>
          <w:color w:val="000000"/>
          <w:sz w:val="28"/>
        </w:rPr>
        <w:t>
      4) жергілікті әкімшілік-аумақтық құрылыс және жергілікті қауымдастық ұйымының шекараларын айқындау мәселелерін шешу;</w:t>
      </w:r>
      <w:r>
        <w:br/>
      </w:r>
      <w:r>
        <w:rPr>
          <w:rFonts w:ascii="Times New Roman"/>
          <w:b w:val="false"/>
          <w:i w:val="false"/>
          <w:color w:val="000000"/>
          <w:sz w:val="28"/>
        </w:rPr>
        <w:t>
</w:t>
      </w:r>
      <w:r>
        <w:rPr>
          <w:rFonts w:ascii="Times New Roman"/>
          <w:b w:val="false"/>
          <w:i w:val="false"/>
          <w:color w:val="000000"/>
          <w:sz w:val="28"/>
        </w:rPr>
        <w:t>
      5) әкімнің ұсынысы бойынша мәслихат сессиясының шешімі мен Еңбекшіқазақ ауданы әкімиятының дербес құрамын келісу;</w:t>
      </w:r>
      <w:r>
        <w:br/>
      </w:r>
      <w:r>
        <w:rPr>
          <w:rFonts w:ascii="Times New Roman"/>
          <w:b w:val="false"/>
          <w:i w:val="false"/>
          <w:color w:val="000000"/>
          <w:sz w:val="28"/>
        </w:rPr>
        <w:t>
</w:t>
      </w:r>
      <w:r>
        <w:rPr>
          <w:rFonts w:ascii="Times New Roman"/>
          <w:b w:val="false"/>
          <w:i w:val="false"/>
          <w:color w:val="000000"/>
          <w:sz w:val="28"/>
        </w:rPr>
        <w:t>
      6) аудандық атқарушы органдар басшыларының есептерін қарау және тиісті органдарға мәслихат шешімдерін орындамағаны үшін мемлекеттік органдардың лауазымды адамдарын, сондай-ақ ұйымдарды жауапқа тарту туралы ұсыныстар енгізу;</w:t>
      </w:r>
      <w:r>
        <w:br/>
      </w:r>
      <w:r>
        <w:rPr>
          <w:rFonts w:ascii="Times New Roman"/>
          <w:b w:val="false"/>
          <w:i w:val="false"/>
          <w:color w:val="000000"/>
          <w:sz w:val="28"/>
        </w:rPr>
        <w:t>
</w:t>
      </w:r>
      <w:r>
        <w:rPr>
          <w:rFonts w:ascii="Times New Roman"/>
          <w:b w:val="false"/>
          <w:i w:val="false"/>
          <w:color w:val="000000"/>
          <w:sz w:val="28"/>
        </w:rPr>
        <w:t>
      7) Қазақстан Республикасы заңдарына сәйкес азаматтардың құқықтары мен заңды мүдделерін қамтамасыз ету жөніндегі өкілеттіктерді жүзеге асырады. Қазақстан Республикасының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xml:space="preserve"> белгілеген ережелерді бекіту;</w:t>
      </w:r>
      <w:r>
        <w:br/>
      </w:r>
      <w:r>
        <w:rPr>
          <w:rFonts w:ascii="Times New Roman"/>
          <w:b w:val="false"/>
          <w:i w:val="false"/>
          <w:color w:val="000000"/>
          <w:sz w:val="28"/>
        </w:rPr>
        <w:t>
</w:t>
      </w:r>
      <w:r>
        <w:rPr>
          <w:rFonts w:ascii="Times New Roman"/>
          <w:b w:val="false"/>
          <w:i w:val="false"/>
          <w:color w:val="000000"/>
          <w:sz w:val="28"/>
        </w:rPr>
        <w:t>
      8) ауданның экономикалық және әлеуметтік даму бағдарламаларының, жоспарларының, аудан бюджетінің орындалуын бақылау;</w:t>
      </w:r>
      <w:r>
        <w:br/>
      </w:r>
      <w:r>
        <w:rPr>
          <w:rFonts w:ascii="Times New Roman"/>
          <w:b w:val="false"/>
          <w:i w:val="false"/>
          <w:color w:val="000000"/>
          <w:sz w:val="28"/>
        </w:rPr>
        <w:t>
</w:t>
      </w:r>
      <w:r>
        <w:rPr>
          <w:rFonts w:ascii="Times New Roman"/>
          <w:b w:val="false"/>
          <w:i w:val="false"/>
          <w:color w:val="000000"/>
          <w:sz w:val="28"/>
        </w:rPr>
        <w:t>
      9) Мәслихаттың тұрақты комиссиялары мен өзге де органдарын құру, олардың қызметі туралы есептерді тыңдау, мәслихаттың жұмысын ұйымдастыруға байланысты өзге де мәселелерді шешу;</w:t>
      </w:r>
      <w:r>
        <w:br/>
      </w:r>
      <w:r>
        <w:rPr>
          <w:rFonts w:ascii="Times New Roman"/>
          <w:b w:val="false"/>
          <w:i w:val="false"/>
          <w:color w:val="000000"/>
          <w:sz w:val="28"/>
        </w:rPr>
        <w:t>
</w:t>
      </w:r>
      <w:r>
        <w:rPr>
          <w:rFonts w:ascii="Times New Roman"/>
          <w:b w:val="false"/>
          <w:i w:val="false"/>
          <w:color w:val="000000"/>
          <w:sz w:val="28"/>
        </w:rPr>
        <w:t>
      10) Халықтың жұмыспен қамтылуына көмектесу мен кедейшілікпен күрес бағдарламасын бекіту;</w:t>
      </w:r>
      <w:r>
        <w:br/>
      </w:r>
      <w:r>
        <w:rPr>
          <w:rFonts w:ascii="Times New Roman"/>
          <w:b w:val="false"/>
          <w:i w:val="false"/>
          <w:color w:val="000000"/>
          <w:sz w:val="28"/>
        </w:rPr>
        <w:t>
</w:t>
      </w:r>
      <w:r>
        <w:rPr>
          <w:rFonts w:ascii="Times New Roman"/>
          <w:b w:val="false"/>
          <w:i w:val="false"/>
          <w:color w:val="000000"/>
          <w:sz w:val="28"/>
        </w:rPr>
        <w:t>
      11) әкімнің ұсынуы бойынша ведомствааралық сипаттағы мәселелер бойынша әкімият жанындағы консультативті-кеңесші органдардың дербес құрамын бекіту;</w:t>
      </w:r>
      <w:r>
        <w:br/>
      </w:r>
      <w:r>
        <w:rPr>
          <w:rFonts w:ascii="Times New Roman"/>
          <w:b w:val="false"/>
          <w:i w:val="false"/>
          <w:color w:val="000000"/>
          <w:sz w:val="28"/>
        </w:rPr>
        <w:t>
</w:t>
      </w:r>
      <w:r>
        <w:rPr>
          <w:rFonts w:ascii="Times New Roman"/>
          <w:b w:val="false"/>
          <w:i w:val="false"/>
          <w:color w:val="000000"/>
          <w:sz w:val="28"/>
        </w:rPr>
        <w:t>
      12) Қазақстан Республикасының Жер Заңдарына сәйкес және жер қатынастарын реттеуді жүзеге асыру;</w:t>
      </w:r>
      <w:r>
        <w:br/>
      </w:r>
      <w:r>
        <w:rPr>
          <w:rFonts w:ascii="Times New Roman"/>
          <w:b w:val="false"/>
          <w:i w:val="false"/>
          <w:color w:val="000000"/>
          <w:sz w:val="28"/>
        </w:rPr>
        <w:t>
</w:t>
      </w:r>
      <w:r>
        <w:rPr>
          <w:rFonts w:ascii="Times New Roman"/>
          <w:b w:val="false"/>
          <w:i w:val="false"/>
          <w:color w:val="000000"/>
          <w:sz w:val="28"/>
        </w:rPr>
        <w:t>
      13) Есік қаласының және аудандағы селолық елді мекендер салудың бас жоспарларын бекіту,</w:t>
      </w:r>
      <w:r>
        <w:br/>
      </w:r>
      <w:r>
        <w:rPr>
          <w:rFonts w:ascii="Times New Roman"/>
          <w:b w:val="false"/>
          <w:i w:val="false"/>
          <w:color w:val="000000"/>
          <w:sz w:val="28"/>
        </w:rPr>
        <w:t>
</w:t>
      </w:r>
      <w:r>
        <w:rPr>
          <w:rFonts w:ascii="Times New Roman"/>
          <w:b w:val="false"/>
          <w:i w:val="false"/>
          <w:color w:val="000000"/>
          <w:sz w:val="28"/>
        </w:rPr>
        <w:t>
      14) Азаматтар мен ұйымдардың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Президенті мен Үкіметі актілерінің орталық және жергілікті мемлекеттік органдардың нормативтік-құқықтық актілерінің нормаларын орындауына ықпал ету.</w:t>
      </w:r>
    </w:p>
    <w:bookmarkEnd w:id="8"/>
    <w:bookmarkStart w:name="z7" w:id="9"/>
    <w:p>
      <w:pPr>
        <w:spacing w:after="0"/>
        <w:ind w:left="0"/>
        <w:jc w:val="left"/>
      </w:pPr>
      <w:r>
        <w:rPr>
          <w:rFonts w:ascii="Times New Roman"/>
          <w:b/>
          <w:i w:val="false"/>
          <w:color w:val="000000"/>
        </w:rPr>
        <w:t xml:space="preserve"> 
4-тарау. Мәслихаттың актiлерi</w:t>
      </w:r>
    </w:p>
    <w:bookmarkEnd w:id="9"/>
    <w:bookmarkStart w:name="z44" w:id="10"/>
    <w:p>
      <w:pPr>
        <w:spacing w:after="0"/>
        <w:ind w:left="0"/>
        <w:jc w:val="both"/>
      </w:pPr>
      <w:r>
        <w:rPr>
          <w:rFonts w:ascii="Times New Roman"/>
          <w:b w:val="false"/>
          <w:i w:val="false"/>
          <w:color w:val="000000"/>
          <w:sz w:val="28"/>
        </w:rPr>
        <w:t>
      7. Аудандық мәслихаттың өз құзыретiндегi мәселелер бойынша шығаратын шешiмдерi мәслихаттың актiлерi болып табылады.</w:t>
      </w:r>
      <w:r>
        <w:br/>
      </w:r>
      <w:r>
        <w:rPr>
          <w:rFonts w:ascii="Times New Roman"/>
          <w:b w:val="false"/>
          <w:i w:val="false"/>
          <w:color w:val="000000"/>
          <w:sz w:val="28"/>
        </w:rPr>
        <w:t>
</w:t>
      </w:r>
      <w:r>
        <w:rPr>
          <w:rFonts w:ascii="Times New Roman"/>
          <w:b w:val="false"/>
          <w:i w:val="false"/>
          <w:color w:val="000000"/>
          <w:sz w:val="28"/>
        </w:rPr>
        <w:t>
      8. Аудандық мәслихаттың аудан бюджетi кiрiстерiн қысқарту немесе шығыстарын ұлғайтуды көздейтiн шешiм жобалары аудан әкiмiнiң ұсынысы бойынша қарауға енгiзiледi.</w:t>
      </w:r>
      <w:r>
        <w:br/>
      </w:r>
      <w:r>
        <w:rPr>
          <w:rFonts w:ascii="Times New Roman"/>
          <w:b w:val="false"/>
          <w:i w:val="false"/>
          <w:color w:val="000000"/>
          <w:sz w:val="28"/>
        </w:rPr>
        <w:t>
</w:t>
      </w:r>
      <w:r>
        <w:rPr>
          <w:rFonts w:ascii="Times New Roman"/>
          <w:b w:val="false"/>
          <w:i w:val="false"/>
          <w:color w:val="000000"/>
          <w:sz w:val="28"/>
        </w:rPr>
        <w:t>
      9. Аудандық мәслихаттың өз құзыретi шегiнде және азаматтардың құқықтарына бостандықтары мен мiндеттерiне қатысты қабылданған шешiмдер аудандық "Еңбекшіқазақ" газетiнде жариялануға тиiс және ол аудан аумағында орындалуға мiндеттi.</w:t>
      </w:r>
      <w:r>
        <w:br/>
      </w:r>
      <w:r>
        <w:rPr>
          <w:rFonts w:ascii="Times New Roman"/>
          <w:b w:val="false"/>
          <w:i w:val="false"/>
          <w:color w:val="000000"/>
          <w:sz w:val="28"/>
        </w:rPr>
        <w:t>
</w:t>
      </w:r>
      <w:r>
        <w:rPr>
          <w:rFonts w:ascii="Times New Roman"/>
          <w:b w:val="false"/>
          <w:i w:val="false"/>
          <w:color w:val="000000"/>
          <w:sz w:val="28"/>
        </w:rPr>
        <w:t>
      10. Аудандық мәслихаттың жалпыға бiрдей мiндеттi маңызы бар, ведомствоаралық сипаттағы немесе азаматтардың құқықтарына, бостандықтарымен мiндеттерiне қатысты шешiмдер заңда белгiленген тәртiпте Әділет органында мемлекеттiк тiркелуге жатады.</w:t>
      </w:r>
      <w:r>
        <w:br/>
      </w:r>
      <w:r>
        <w:rPr>
          <w:rFonts w:ascii="Times New Roman"/>
          <w:b w:val="false"/>
          <w:i w:val="false"/>
          <w:color w:val="000000"/>
          <w:sz w:val="28"/>
        </w:rPr>
        <w:t>
</w:t>
      </w:r>
      <w:r>
        <w:rPr>
          <w:rFonts w:ascii="Times New Roman"/>
          <w:b w:val="false"/>
          <w:i w:val="false"/>
          <w:color w:val="000000"/>
          <w:sz w:val="28"/>
        </w:rPr>
        <w:t>
      11. Аудандық мәслихаттың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сәйкес келмейтiн шешiмдерiн мәслихаттың өзiнiң жоюы не сот тәртiбiмен жойылуы мүмкiн.</w:t>
      </w:r>
    </w:p>
    <w:bookmarkEnd w:id="10"/>
    <w:bookmarkStart w:name="z8" w:id="11"/>
    <w:p>
      <w:pPr>
        <w:spacing w:after="0"/>
        <w:ind w:left="0"/>
        <w:jc w:val="left"/>
      </w:pPr>
      <w:r>
        <w:rPr>
          <w:rFonts w:ascii="Times New Roman"/>
          <w:b/>
          <w:i w:val="false"/>
          <w:color w:val="000000"/>
        </w:rPr>
        <w:t xml:space="preserve"> 
5-тарау. Мәслихат жұмысын ұйымдастыру</w:t>
      </w:r>
    </w:p>
    <w:bookmarkEnd w:id="11"/>
    <w:bookmarkStart w:name="z49" w:id="12"/>
    <w:p>
      <w:pPr>
        <w:spacing w:after="0"/>
        <w:ind w:left="0"/>
        <w:jc w:val="both"/>
      </w:pPr>
      <w:r>
        <w:rPr>
          <w:rFonts w:ascii="Times New Roman"/>
          <w:b w:val="false"/>
          <w:i w:val="false"/>
          <w:color w:val="000000"/>
          <w:sz w:val="28"/>
        </w:rPr>
        <w:t>
      12. Мәслихат өз өкiлеттiгiн сессияларда, тұрақты комиссиялары мен өзге де органдары, мәслихат сессиясы төрағасы, мәслихаттың депутаттары мен хатшысы арқылы Қазақстан Республикасы Заңдарында белгiленген тәртiпте жүзеге асырады.</w:t>
      </w:r>
      <w:r>
        <w:br/>
      </w:r>
      <w:r>
        <w:rPr>
          <w:rFonts w:ascii="Times New Roman"/>
          <w:b w:val="false"/>
          <w:i w:val="false"/>
          <w:color w:val="000000"/>
          <w:sz w:val="28"/>
        </w:rPr>
        <w:t>
</w:t>
      </w:r>
      <w:r>
        <w:rPr>
          <w:rFonts w:ascii="Times New Roman"/>
          <w:b w:val="false"/>
          <w:i w:val="false"/>
          <w:color w:val="000000"/>
          <w:sz w:val="28"/>
        </w:rPr>
        <w:t>
      13. Мәслихат қызметiнiң негiзгi нысаны сессия болып табылады. Егер мәслихатқа сайланған депутаттар санының кемiнде үштен екiсi сессияға қатысса, мәслихат сессиясы заңды болады.</w:t>
      </w:r>
      <w:r>
        <w:br/>
      </w:r>
      <w:r>
        <w:rPr>
          <w:rFonts w:ascii="Times New Roman"/>
          <w:b w:val="false"/>
          <w:i w:val="false"/>
          <w:color w:val="000000"/>
          <w:sz w:val="28"/>
        </w:rPr>
        <w:t>
</w:t>
      </w:r>
      <w:r>
        <w:rPr>
          <w:rFonts w:ascii="Times New Roman"/>
          <w:b w:val="false"/>
          <w:i w:val="false"/>
          <w:color w:val="000000"/>
          <w:sz w:val="28"/>
        </w:rPr>
        <w:t>
      14. Аудандық мәслихат:</w:t>
      </w:r>
      <w:r>
        <w:br/>
      </w:r>
      <w:r>
        <w:rPr>
          <w:rFonts w:ascii="Times New Roman"/>
          <w:b w:val="false"/>
          <w:i w:val="false"/>
          <w:color w:val="000000"/>
          <w:sz w:val="28"/>
        </w:rPr>
        <w:t>
</w:t>
      </w:r>
      <w:r>
        <w:rPr>
          <w:rFonts w:ascii="Times New Roman"/>
          <w:b w:val="false"/>
          <w:i w:val="false"/>
          <w:color w:val="000000"/>
          <w:sz w:val="28"/>
        </w:rPr>
        <w:t>
      1) Мәслихат сессиясының төрағасын, мәслихат хатшысын сайлайды және қызметiнен босатады, олардың есептерiн тыңдайды;</w:t>
      </w:r>
      <w:r>
        <w:br/>
      </w:r>
      <w:r>
        <w:rPr>
          <w:rFonts w:ascii="Times New Roman"/>
          <w:b w:val="false"/>
          <w:i w:val="false"/>
          <w:color w:val="000000"/>
          <w:sz w:val="28"/>
        </w:rPr>
        <w:t>
</w:t>
      </w:r>
      <w:r>
        <w:rPr>
          <w:rFonts w:ascii="Times New Roman"/>
          <w:b w:val="false"/>
          <w:i w:val="false"/>
          <w:color w:val="000000"/>
          <w:sz w:val="28"/>
        </w:rPr>
        <w:t>
      2) Мәслихаттың тұрақты комиссиялары мен өзге де органдарын құрады, олардың төрағаларын сайлайды және қызметiнен босатады, олардың жұмысы туралы есептерiн тыңдайды;</w:t>
      </w:r>
      <w:r>
        <w:br/>
      </w:r>
      <w:r>
        <w:rPr>
          <w:rFonts w:ascii="Times New Roman"/>
          <w:b w:val="false"/>
          <w:i w:val="false"/>
          <w:color w:val="000000"/>
          <w:sz w:val="28"/>
        </w:rPr>
        <w:t>
</w:t>
      </w:r>
      <w:r>
        <w:rPr>
          <w:rFonts w:ascii="Times New Roman"/>
          <w:b w:val="false"/>
          <w:i w:val="false"/>
          <w:color w:val="000000"/>
          <w:sz w:val="28"/>
        </w:rPr>
        <w:t>
      3) Мәслихаттың қызметiн қамтамасыз етуге арналған шығыстарды айқындайды, тексеру комиссиясының актiлерiн бекiтедi;</w:t>
      </w:r>
      <w:r>
        <w:br/>
      </w:r>
      <w:r>
        <w:rPr>
          <w:rFonts w:ascii="Times New Roman"/>
          <w:b w:val="false"/>
          <w:i w:val="false"/>
          <w:color w:val="000000"/>
          <w:sz w:val="28"/>
        </w:rPr>
        <w:t>
</w:t>
      </w:r>
      <w:r>
        <w:rPr>
          <w:rFonts w:ascii="Times New Roman"/>
          <w:b w:val="false"/>
          <w:i w:val="false"/>
          <w:color w:val="000000"/>
          <w:sz w:val="28"/>
        </w:rPr>
        <w:t>
      4) заңдарда белгiленген адам саны мен қаражат лимитi шегiнде мәслихат аппаратының құрылымын бекiтедi және оны ұстауға әрi материалдық-техникалық жағынан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5) Мәслихаттың регламентiн бекiтедi;</w:t>
      </w:r>
      <w:r>
        <w:br/>
      </w:r>
      <w:r>
        <w:rPr>
          <w:rFonts w:ascii="Times New Roman"/>
          <w:b w:val="false"/>
          <w:i w:val="false"/>
          <w:color w:val="000000"/>
          <w:sz w:val="28"/>
        </w:rPr>
        <w:t>
</w:t>
      </w:r>
      <w:r>
        <w:rPr>
          <w:rFonts w:ascii="Times New Roman"/>
          <w:b w:val="false"/>
          <w:i w:val="false"/>
          <w:color w:val="000000"/>
          <w:sz w:val="28"/>
        </w:rPr>
        <w:t>
      6) депутаттардың сауалдарын қарайды және олар бойынша шешiмдер қабылдайды;</w:t>
      </w:r>
      <w:r>
        <w:br/>
      </w:r>
      <w:r>
        <w:rPr>
          <w:rFonts w:ascii="Times New Roman"/>
          <w:b w:val="false"/>
          <w:i w:val="false"/>
          <w:color w:val="000000"/>
          <w:sz w:val="28"/>
        </w:rPr>
        <w:t>
</w:t>
      </w:r>
      <w:r>
        <w:rPr>
          <w:rFonts w:ascii="Times New Roman"/>
          <w:b w:val="false"/>
          <w:i w:val="false"/>
          <w:color w:val="000000"/>
          <w:sz w:val="28"/>
        </w:rPr>
        <w:t>
      7) өз жұмысын ұйымдастыру жөнiнде өзге де шешiмдер қабылдайды.</w:t>
      </w:r>
    </w:p>
    <w:bookmarkEnd w:id="12"/>
    <w:bookmarkStart w:name="z9" w:id="13"/>
    <w:p>
      <w:pPr>
        <w:spacing w:after="0"/>
        <w:ind w:left="0"/>
        <w:jc w:val="left"/>
      </w:pPr>
      <w:r>
        <w:rPr>
          <w:rFonts w:ascii="Times New Roman"/>
          <w:b/>
          <w:i w:val="false"/>
          <w:color w:val="000000"/>
        </w:rPr>
        <w:t xml:space="preserve"> 
6-тарау. Мәслихат сессиясын шақыру тәртiбi</w:t>
      </w:r>
    </w:p>
    <w:bookmarkEnd w:id="13"/>
    <w:bookmarkStart w:name="z59" w:id="14"/>
    <w:p>
      <w:pPr>
        <w:spacing w:after="0"/>
        <w:ind w:left="0"/>
        <w:jc w:val="both"/>
      </w:pPr>
      <w:r>
        <w:rPr>
          <w:rFonts w:ascii="Times New Roman"/>
          <w:b w:val="false"/>
          <w:i w:val="false"/>
          <w:color w:val="000000"/>
          <w:sz w:val="28"/>
        </w:rPr>
        <w:t>
      15. Жаңадан сайланған мәслихаттың бiрiншi сессиясын осы мәслихат үшiн белгiленген мәслихат депутаттары тiркелген күннен бастап отыз күн мерзiмнен кешiктiрмей тиiстi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
      16. Мәслихаттың кезектi сессиясы үш айда бiр рет шақырылады бiрақ, кемiнде жылына төрт реттен кем емес және оны мәслихат сессиясының төрағасы жүргiзедi. Аудандық мәслихаттың кезектен тыс сессиясын осы мәслихатқа сайланған депутаттар санының кемiнде үштен бiрiнiң, сондай-ақ әкiмнiң ұсынысы бойынша мәслихат сессиясының төрағасы шақырады және жүргiзедi. Кезектен тыс сессия оны өткiзу туралы шешiм қабылдаған күннен бастап бес күн мерзiмнен кешiктiрiлмей шақырылады.</w:t>
      </w:r>
      <w:r>
        <w:br/>
      </w:r>
      <w:r>
        <w:rPr>
          <w:rFonts w:ascii="Times New Roman"/>
          <w:b w:val="false"/>
          <w:i w:val="false"/>
          <w:color w:val="000000"/>
          <w:sz w:val="28"/>
        </w:rPr>
        <w:t>
</w:t>
      </w:r>
      <w:r>
        <w:rPr>
          <w:rFonts w:ascii="Times New Roman"/>
          <w:b w:val="false"/>
          <w:i w:val="false"/>
          <w:color w:val="000000"/>
          <w:sz w:val="28"/>
        </w:rPr>
        <w:t>
      17. Мәслихат хатшысы мәслихат сессиясын шақыру уақыты мен өткiзiлетiн орны туралы, сондай-ақ сессияның қарауына енгiзiлетiн мәселелер туралы депутаттарға, халыққа және әкiмге сессияға кемiнде он күн қалғанда, ал кезектен тыс сессия шақырылған жағдайда кемiнде үш күн бұрын хабарлайды. Халық мәслихат сессиясының жүргiзiлуiн, сессияға енген сұрақтар туралы аудандық "Еңбекшіқазақ" газетiнiң бетiне берiлген хабарландыру арқылы бiле алады. Мәслихат хатшысы сессияның қарауына енгiзген мәселелер бойынша қажеттi материалдарды депутаттарға және әкiмге - сессияға кемiнде бес күн қалғанда, ал кезектен тыс сессия шақырылған жағдайда кемiнде үш күн қалғанда табыс етедi.</w:t>
      </w:r>
    </w:p>
    <w:bookmarkEnd w:id="14"/>
    <w:bookmarkStart w:name="z10" w:id="15"/>
    <w:p>
      <w:pPr>
        <w:spacing w:after="0"/>
        <w:ind w:left="0"/>
        <w:jc w:val="left"/>
      </w:pPr>
      <w:r>
        <w:rPr>
          <w:rFonts w:ascii="Times New Roman"/>
          <w:b/>
          <w:i w:val="false"/>
          <w:color w:val="000000"/>
        </w:rPr>
        <w:t xml:space="preserve"> 
7-тарау. Мәслихат сессиясын өткiзу тәртiбi</w:t>
      </w:r>
    </w:p>
    <w:bookmarkEnd w:id="15"/>
    <w:bookmarkStart w:name="z62" w:id="16"/>
    <w:p>
      <w:pPr>
        <w:spacing w:after="0"/>
        <w:ind w:left="0"/>
        <w:jc w:val="both"/>
      </w:pPr>
      <w:r>
        <w:rPr>
          <w:rFonts w:ascii="Times New Roman"/>
          <w:b w:val="false"/>
          <w:i w:val="false"/>
          <w:color w:val="000000"/>
          <w:sz w:val="28"/>
        </w:rPr>
        <w:t>
      18. Мәслихат сессиясы жалпы отырыс нысанында өтедi.</w:t>
      </w:r>
      <w:r>
        <w:br/>
      </w:r>
      <w:r>
        <w:rPr>
          <w:rFonts w:ascii="Times New Roman"/>
          <w:b w:val="false"/>
          <w:i w:val="false"/>
          <w:color w:val="000000"/>
          <w:sz w:val="28"/>
        </w:rPr>
        <w:t>
</w:t>
      </w:r>
      <w:r>
        <w:rPr>
          <w:rFonts w:ascii="Times New Roman"/>
          <w:b w:val="false"/>
          <w:i w:val="false"/>
          <w:color w:val="000000"/>
          <w:sz w:val="28"/>
        </w:rPr>
        <w:t>
      19. Мәслихаттың бiрiншi сессиясын аудандық сайлау комиссиясының төрағасы ашады және мәслихат сессиясының төрағасы сайланғанға дейiн жүргiзедi. Одан әрi мәслихат сессиясын мәслихат сессиясының төрағасы жүргiзедi.</w:t>
      </w:r>
      <w:r>
        <w:br/>
      </w:r>
      <w:r>
        <w:rPr>
          <w:rFonts w:ascii="Times New Roman"/>
          <w:b w:val="false"/>
          <w:i w:val="false"/>
          <w:color w:val="000000"/>
          <w:sz w:val="28"/>
        </w:rPr>
        <w:t>
</w:t>
      </w:r>
      <w:r>
        <w:rPr>
          <w:rFonts w:ascii="Times New Roman"/>
          <w:b w:val="false"/>
          <w:i w:val="false"/>
          <w:color w:val="000000"/>
          <w:sz w:val="28"/>
        </w:rPr>
        <w:t>
      20. Сессияның ұзақтығын мәслихат белгiлейдi. Жалпы мәслихаттың сессиясы күннiң бiрiншi жартысында жүргiзiледi. Қажет болған жағдайда сессия жұмысы әр 1,5 сағаттық жұмыстан кейiн 20 минут үзiлiспен және бiр сағаттық түскi үзiлiспен күнi бойы жұмыс iстеуi мүмкiн. Мәслихат сессиясының шешiмi бойынша отырыстың басталуы және аяқталуы туралы басқаша тәртiп белгiленуi мүмкiн. Сессияда негiзгi баяндама үшiн бiр сағат, қосымша баяндама үшiн 20 минут, жарыссөз үшiн 10 минутке дейiн, сұрақ, сауал, ұсыныс хабарлама және анықтама беру үшiн 3 минут берiледi.</w:t>
      </w:r>
      <w:r>
        <w:br/>
      </w:r>
      <w:r>
        <w:rPr>
          <w:rFonts w:ascii="Times New Roman"/>
          <w:b w:val="false"/>
          <w:i w:val="false"/>
          <w:color w:val="000000"/>
          <w:sz w:val="28"/>
        </w:rPr>
        <w:t>
      Сессия жұмысында мәслихат шешiмi бойынша мәслихат белгiлеген он бес күнтiзбелiк күннен аспайтын мерзiмге үзiлiс жасалуы мүмкiн.</w:t>
      </w:r>
      <w:r>
        <w:br/>
      </w:r>
      <w:r>
        <w:rPr>
          <w:rFonts w:ascii="Times New Roman"/>
          <w:b w:val="false"/>
          <w:i w:val="false"/>
          <w:color w:val="000000"/>
          <w:sz w:val="28"/>
        </w:rPr>
        <w:t>
</w:t>
      </w:r>
      <w:r>
        <w:rPr>
          <w:rFonts w:ascii="Times New Roman"/>
          <w:b w:val="false"/>
          <w:i w:val="false"/>
          <w:color w:val="000000"/>
          <w:sz w:val="28"/>
        </w:rPr>
        <w:t>
      21. Мәслихат сессиялары, әдетте ашық сипатта болады. Мәслихат сессиясы төрағасының немесе мәслихат сессиясына қатысып отырған депутаттар санының үштен бiрiнiң ұсынысы бойынша қабылданатын мәслихат шешiмiнен, егер қатысып отырған депутаттардың жалпы санының көпшiлiгi осы үшiн дауыс берсе, жабық сессиялар өткiзуге жол берiледi.</w:t>
      </w:r>
      <w:r>
        <w:br/>
      </w:r>
      <w:r>
        <w:rPr>
          <w:rFonts w:ascii="Times New Roman"/>
          <w:b w:val="false"/>
          <w:i w:val="false"/>
          <w:color w:val="000000"/>
          <w:sz w:val="28"/>
        </w:rPr>
        <w:t>
</w:t>
      </w:r>
      <w:r>
        <w:rPr>
          <w:rFonts w:ascii="Times New Roman"/>
          <w:b w:val="false"/>
          <w:i w:val="false"/>
          <w:color w:val="000000"/>
          <w:sz w:val="28"/>
        </w:rPr>
        <w:t>
      22. Кезектi сессияның күн тәртiбi сессия төрағасы, мәслихат хатшысы, тұрақты және басқа да комиссиялармен, депутаттармен, депутаттық топтар, аудан әкiмiмен үйлестiрiледi. Сессияның күн тәртiбi талқыланған кезде толықтырылуы, өзгертiлуi мүмкiн.</w:t>
      </w:r>
      <w:r>
        <w:br/>
      </w:r>
      <w:r>
        <w:rPr>
          <w:rFonts w:ascii="Times New Roman"/>
          <w:b w:val="false"/>
          <w:i w:val="false"/>
          <w:color w:val="000000"/>
          <w:sz w:val="28"/>
        </w:rPr>
        <w:t>
      Сессия жұмысының тәртiбi және күн тәртiбiне деген ұсыныстармен ескертпелердi депутаттар сессия төрағасына жазбаша түрде бередi, ол түскеннен кейiн төрағалық етушi жариялайды.</w:t>
      </w:r>
      <w:r>
        <w:br/>
      </w:r>
      <w:r>
        <w:rPr>
          <w:rFonts w:ascii="Times New Roman"/>
          <w:b w:val="false"/>
          <w:i w:val="false"/>
          <w:color w:val="000000"/>
          <w:sz w:val="28"/>
        </w:rPr>
        <w:t>
      Сессияның күн тәртiбiне енетiн ұсыныстар туралы сұрақ әр ұсынысқа ашық дауыс беру арқылы сессияға қатысып отырған депутаттардың жалпы санының көпшiлiгiмен шешiледi.</w:t>
      </w:r>
      <w:r>
        <w:br/>
      </w:r>
      <w:r>
        <w:rPr>
          <w:rFonts w:ascii="Times New Roman"/>
          <w:b w:val="false"/>
          <w:i w:val="false"/>
          <w:color w:val="000000"/>
          <w:sz w:val="28"/>
        </w:rPr>
        <w:t>
</w:t>
      </w:r>
      <w:r>
        <w:rPr>
          <w:rFonts w:ascii="Times New Roman"/>
          <w:b w:val="false"/>
          <w:i w:val="false"/>
          <w:color w:val="000000"/>
          <w:sz w:val="28"/>
        </w:rPr>
        <w:t>
      23. Мәслихат сессиясы төрағасының шақыруы бойынша жергiлiктi атқару органдары басшылары, аудан аумағында орналасқан ұйымдардың басшыларымен өзге де лауазымды адамдарды мәслихаттың құзырына жататын мәселелер бойынша ақпараттар беру үшiн мәслихат сессиясына келуге мiндеттi.</w:t>
      </w:r>
      <w:r>
        <w:br/>
      </w:r>
      <w:r>
        <w:rPr>
          <w:rFonts w:ascii="Times New Roman"/>
          <w:b w:val="false"/>
          <w:i w:val="false"/>
          <w:color w:val="000000"/>
          <w:sz w:val="28"/>
        </w:rPr>
        <w:t>
      Шақырылған адамдарға өздерiне тиiстi сұрақтар бойынша сессияда сөз берiлуi мүмкiн. Шақырылған адамдардың сессия жұмысына араласуға құқығы жоқ, олар сессия төрағасының әкiмiне бағынуға және тәртiбiн сақтауға тиiстi.</w:t>
      </w:r>
    </w:p>
    <w:bookmarkEnd w:id="16"/>
    <w:bookmarkStart w:name="z11" w:id="17"/>
    <w:p>
      <w:pPr>
        <w:spacing w:after="0"/>
        <w:ind w:left="0"/>
        <w:jc w:val="left"/>
      </w:pPr>
      <w:r>
        <w:rPr>
          <w:rFonts w:ascii="Times New Roman"/>
          <w:b/>
          <w:i w:val="false"/>
          <w:color w:val="000000"/>
        </w:rPr>
        <w:t xml:space="preserve"> 
8-тарау. Аудандық мәслихаттың тұрақты комиссиялары</w:t>
      </w:r>
    </w:p>
    <w:bookmarkEnd w:id="17"/>
    <w:bookmarkStart w:name="z68" w:id="18"/>
    <w:p>
      <w:pPr>
        <w:spacing w:after="0"/>
        <w:ind w:left="0"/>
        <w:jc w:val="both"/>
      </w:pPr>
      <w:r>
        <w:rPr>
          <w:rFonts w:ascii="Times New Roman"/>
          <w:b w:val="false"/>
          <w:i w:val="false"/>
          <w:color w:val="000000"/>
          <w:sz w:val="28"/>
        </w:rPr>
        <w:t>
      24. Мәслихат өз өкiлеттiгi мерзiмiне тұрақты комиссиялар құрады. Олардың саны жетеуден аспауы тиiс. Қажет болған жағдайда, мәслихат тұрақты комиссияларды қайта құрып, таратып және қайта ұйымдастыра алады.</w:t>
      </w:r>
      <w:r>
        <w:br/>
      </w:r>
      <w:r>
        <w:rPr>
          <w:rFonts w:ascii="Times New Roman"/>
          <w:b w:val="false"/>
          <w:i w:val="false"/>
          <w:color w:val="000000"/>
          <w:sz w:val="28"/>
        </w:rPr>
        <w:t>
</w:t>
      </w:r>
      <w:r>
        <w:rPr>
          <w:rFonts w:ascii="Times New Roman"/>
          <w:b w:val="false"/>
          <w:i w:val="false"/>
          <w:color w:val="000000"/>
          <w:sz w:val="28"/>
        </w:rPr>
        <w:t>
      25. Тұрақты комиссиялардың тiзбесi мен сан құрамын мәслихат белгiлейдi.</w:t>
      </w:r>
      <w:r>
        <w:br/>
      </w:r>
      <w:r>
        <w:rPr>
          <w:rFonts w:ascii="Times New Roman"/>
          <w:b w:val="false"/>
          <w:i w:val="false"/>
          <w:color w:val="000000"/>
          <w:sz w:val="28"/>
        </w:rPr>
        <w:t>
</w:t>
      </w:r>
      <w:r>
        <w:rPr>
          <w:rFonts w:ascii="Times New Roman"/>
          <w:b w:val="false"/>
          <w:i w:val="false"/>
          <w:color w:val="000000"/>
          <w:sz w:val="28"/>
        </w:rPr>
        <w:t>
      26. Тұрақты комиссиялар өздерiн сайлаған мәслихат алдында жауапты және жылына кемiнде бiр рет өз қызметi туралы есеп бередi.</w:t>
      </w:r>
      <w:r>
        <w:br/>
      </w:r>
      <w:r>
        <w:rPr>
          <w:rFonts w:ascii="Times New Roman"/>
          <w:b w:val="false"/>
          <w:i w:val="false"/>
          <w:color w:val="000000"/>
          <w:sz w:val="28"/>
        </w:rPr>
        <w:t>
</w:t>
      </w:r>
      <w:r>
        <w:rPr>
          <w:rFonts w:ascii="Times New Roman"/>
          <w:b w:val="false"/>
          <w:i w:val="false"/>
          <w:color w:val="000000"/>
          <w:sz w:val="28"/>
        </w:rPr>
        <w:t>
      27. Тұрақты комиссиялар өз бастамалары бойынша немесе мәслихат шешiмi бойынша көпшiлiктiк тыңдаулар өткiзе алады. Көпшiлiктiк тыңдаулар депутаттардың, атқарушы органдар, өзiн-өзi басқару органдары, ұйымдар, бұқаралық ақпарат құралдары өкiлдерiнiң, азаматтардың қатысуымен осы комиссиялардың кеңейтiлген отырыстары түрiнде тұрақты комиссияның қарауына жататын мейлiнше маңызды және қоғамдық мәнi бар мәселелердi талқылау мақсатында өткiзiледi.</w:t>
      </w:r>
      <w:r>
        <w:br/>
      </w:r>
      <w:r>
        <w:rPr>
          <w:rFonts w:ascii="Times New Roman"/>
          <w:b w:val="false"/>
          <w:i w:val="false"/>
          <w:color w:val="000000"/>
          <w:sz w:val="28"/>
        </w:rPr>
        <w:t>
</w:t>
      </w:r>
      <w:r>
        <w:rPr>
          <w:rFonts w:ascii="Times New Roman"/>
          <w:b w:val="false"/>
          <w:i w:val="false"/>
          <w:color w:val="000000"/>
          <w:sz w:val="28"/>
        </w:rPr>
        <w:t>
      28. Төрағалардың ұсынысы бойынша аудандық мәслихат тұрақты комиссиялардың құрамдарына өзгерiстер енгiзуге құқылы. Мәслихат тұрақты комиссияның төрағалары өз мiндеттерiн атқара алмаған жағдайда немесе өз өтiнiштерi бойынша мерзiмiнен бұрын өкiлеттiгiн тоқтата алады.</w:t>
      </w:r>
      <w:r>
        <w:br/>
      </w:r>
      <w:r>
        <w:rPr>
          <w:rFonts w:ascii="Times New Roman"/>
          <w:b w:val="false"/>
          <w:i w:val="false"/>
          <w:color w:val="000000"/>
          <w:sz w:val="28"/>
        </w:rPr>
        <w:t>
</w:t>
      </w:r>
      <w:r>
        <w:rPr>
          <w:rFonts w:ascii="Times New Roman"/>
          <w:b w:val="false"/>
          <w:i w:val="false"/>
          <w:color w:val="000000"/>
          <w:sz w:val="28"/>
        </w:rPr>
        <w:t>
      29. Тұрақты комиссиялардың отырысы қажеттiлiгiне қарай шақырылады және егер отырысқа олардың құрамына кiретiн депутаттар санының жартысынан астамы қатысса заңды болып есептеледi.</w:t>
      </w:r>
      <w:r>
        <w:br/>
      </w:r>
      <w:r>
        <w:rPr>
          <w:rFonts w:ascii="Times New Roman"/>
          <w:b w:val="false"/>
          <w:i w:val="false"/>
          <w:color w:val="000000"/>
          <w:sz w:val="28"/>
        </w:rPr>
        <w:t>
      Тұрақты комиссиялардың қаулысы комиссия мүшелерi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
      30. Комиссияның отырысында дауыс беру кезiнде депутаттардың дауысы тең бөлінген жағдайда, тұрақты комиссияның төрағасы шешуші дауыс құқығын пайдаланады.</w:t>
      </w:r>
      <w:r>
        <w:br/>
      </w:r>
      <w:r>
        <w:rPr>
          <w:rFonts w:ascii="Times New Roman"/>
          <w:b w:val="false"/>
          <w:i w:val="false"/>
          <w:color w:val="000000"/>
          <w:sz w:val="28"/>
        </w:rPr>
        <w:t>
      Олардың төрағасы қол қояды.</w:t>
      </w:r>
      <w:r>
        <w:br/>
      </w:r>
      <w:r>
        <w:rPr>
          <w:rFonts w:ascii="Times New Roman"/>
          <w:b w:val="false"/>
          <w:i w:val="false"/>
          <w:color w:val="000000"/>
          <w:sz w:val="28"/>
        </w:rPr>
        <w:t>
</w:t>
      </w:r>
      <w:r>
        <w:rPr>
          <w:rFonts w:ascii="Times New Roman"/>
          <w:b w:val="false"/>
          <w:i w:val="false"/>
          <w:color w:val="000000"/>
          <w:sz w:val="28"/>
        </w:rPr>
        <w:t>
      31. Аудандық мәслихаттың хатшысы Тұрақты комиссиялардың сандары, тiзбесi, сан құрамдары және төрағаларына кандидаттар туралы ұсыныс енгiзедi.</w:t>
      </w:r>
      <w:r>
        <w:br/>
      </w:r>
      <w:r>
        <w:rPr>
          <w:rFonts w:ascii="Times New Roman"/>
          <w:b w:val="false"/>
          <w:i w:val="false"/>
          <w:color w:val="000000"/>
          <w:sz w:val="28"/>
        </w:rPr>
        <w:t>
</w:t>
      </w:r>
      <w:r>
        <w:rPr>
          <w:rFonts w:ascii="Times New Roman"/>
          <w:b w:val="false"/>
          <w:i w:val="false"/>
          <w:color w:val="000000"/>
          <w:sz w:val="28"/>
        </w:rPr>
        <w:t>
      32. Тұрақты комиссиялар:</w:t>
      </w:r>
      <w:r>
        <w:br/>
      </w:r>
      <w:r>
        <w:rPr>
          <w:rFonts w:ascii="Times New Roman"/>
          <w:b w:val="false"/>
          <w:i w:val="false"/>
          <w:color w:val="000000"/>
          <w:sz w:val="28"/>
        </w:rPr>
        <w:t>
</w:t>
      </w:r>
      <w:r>
        <w:rPr>
          <w:rFonts w:ascii="Times New Roman"/>
          <w:b w:val="false"/>
          <w:i w:val="false"/>
          <w:color w:val="000000"/>
          <w:sz w:val="28"/>
        </w:rPr>
        <w:t>
      1) аудандық мәслихат сессиясының күн тәртiбi бойынша, сондай-ақ мәслихат сессиясында қаралатын кез келген мәселе бойынша мәслихатқа, мәслихат сессиясының төрағасына, мәслихат хатшысына ұсыныс енгiзедi;</w:t>
      </w:r>
      <w:r>
        <w:br/>
      </w:r>
      <w:r>
        <w:rPr>
          <w:rFonts w:ascii="Times New Roman"/>
          <w:b w:val="false"/>
          <w:i w:val="false"/>
          <w:color w:val="000000"/>
          <w:sz w:val="28"/>
        </w:rPr>
        <w:t>
</w:t>
      </w:r>
      <w:r>
        <w:rPr>
          <w:rFonts w:ascii="Times New Roman"/>
          <w:b w:val="false"/>
          <w:i w:val="false"/>
          <w:color w:val="000000"/>
          <w:sz w:val="28"/>
        </w:rPr>
        <w:t>
      2) Өз құзыретi шегiнде сессияда жергiлiктi атқарушы органдар басшыларының есептерiн тыңдау туралы мәслихатқа ұсыныс енгiзедi;</w:t>
      </w:r>
      <w:r>
        <w:br/>
      </w:r>
      <w:r>
        <w:rPr>
          <w:rFonts w:ascii="Times New Roman"/>
          <w:b w:val="false"/>
          <w:i w:val="false"/>
          <w:color w:val="000000"/>
          <w:sz w:val="28"/>
        </w:rPr>
        <w:t>
</w:t>
      </w:r>
      <w:r>
        <w:rPr>
          <w:rFonts w:ascii="Times New Roman"/>
          <w:b w:val="false"/>
          <w:i w:val="false"/>
          <w:color w:val="000000"/>
          <w:sz w:val="28"/>
        </w:rPr>
        <w:t>
      3) комиссияның жұмысына мәслихаттың басқа да депутаттарын, сондай-ақ мемлекеттiк органдар, ұйымдар, жергiлiктi өзiн-өзi басқару органдары өкiлдерiн және азаматтарды тартуға құқылы.</w:t>
      </w:r>
      <w:r>
        <w:br/>
      </w:r>
      <w:r>
        <w:rPr>
          <w:rFonts w:ascii="Times New Roman"/>
          <w:b w:val="false"/>
          <w:i w:val="false"/>
          <w:color w:val="000000"/>
          <w:sz w:val="28"/>
        </w:rPr>
        <w:t>
</w:t>
      </w:r>
      <w:r>
        <w:rPr>
          <w:rFonts w:ascii="Times New Roman"/>
          <w:b w:val="false"/>
          <w:i w:val="false"/>
          <w:color w:val="000000"/>
          <w:sz w:val="28"/>
        </w:rPr>
        <w:t>
      33. Әкiмият, жергiлiктi бюджеттен қаржыланатын ұйымдар, аудандық атқарушы органдардың лауазымды адамдары, белгiленген тәртiпте тұрақты комиссияларға олардың құзыретiндегi мәселелер бойынша қажеттi ақпарат беруге мiндеттi.</w:t>
      </w:r>
      <w:r>
        <w:br/>
      </w:r>
      <w:r>
        <w:rPr>
          <w:rFonts w:ascii="Times New Roman"/>
          <w:b w:val="false"/>
          <w:i w:val="false"/>
          <w:color w:val="000000"/>
          <w:sz w:val="28"/>
        </w:rPr>
        <w:t>
</w:t>
      </w:r>
      <w:r>
        <w:rPr>
          <w:rFonts w:ascii="Times New Roman"/>
          <w:b w:val="false"/>
          <w:i w:val="false"/>
          <w:color w:val="000000"/>
          <w:sz w:val="28"/>
        </w:rPr>
        <w:t>
      34. Мәслихаттың тұрақты комиссиялары өз құзыретiндегi мәселелер бойынша қаулылар қабылдайды.</w:t>
      </w:r>
      <w:r>
        <w:br/>
      </w:r>
      <w:r>
        <w:rPr>
          <w:rFonts w:ascii="Times New Roman"/>
          <w:b w:val="false"/>
          <w:i w:val="false"/>
          <w:color w:val="000000"/>
          <w:sz w:val="28"/>
        </w:rPr>
        <w:t>
</w:t>
      </w:r>
      <w:r>
        <w:rPr>
          <w:rFonts w:ascii="Times New Roman"/>
          <w:b w:val="false"/>
          <w:i w:val="false"/>
          <w:color w:val="000000"/>
          <w:sz w:val="28"/>
        </w:rPr>
        <w:t>
      35. Тұрақты комиссияның жұмысын үйлестiру және жұмысына көмек берудi аудандық мәслихаттың аппараты және хатшысы жүзеге асырады. Тұрақты комиссияның ұйымдастыру жұмыстары, мiндеттерi мен құқықтары Қазақстан Республикасы Заңдарымен және осы регламентпен белгiленедi.</w:t>
      </w:r>
    </w:p>
    <w:bookmarkEnd w:id="18"/>
    <w:bookmarkStart w:name="z12" w:id="19"/>
    <w:p>
      <w:pPr>
        <w:spacing w:after="0"/>
        <w:ind w:left="0"/>
        <w:jc w:val="left"/>
      </w:pPr>
      <w:r>
        <w:rPr>
          <w:rFonts w:ascii="Times New Roman"/>
          <w:b/>
          <w:i w:val="false"/>
          <w:color w:val="000000"/>
        </w:rPr>
        <w:t xml:space="preserve"> 
9-тарау. Мәслихаттың уақытша комиссиялары</w:t>
      </w:r>
    </w:p>
    <w:bookmarkEnd w:id="19"/>
    <w:bookmarkStart w:name="z83" w:id="20"/>
    <w:p>
      <w:pPr>
        <w:spacing w:after="0"/>
        <w:ind w:left="0"/>
        <w:jc w:val="both"/>
      </w:pPr>
      <w:r>
        <w:rPr>
          <w:rFonts w:ascii="Times New Roman"/>
          <w:b w:val="false"/>
          <w:i w:val="false"/>
          <w:color w:val="000000"/>
          <w:sz w:val="28"/>
        </w:rPr>
        <w:t>
      36. Мәслихаттың құзырына жатқызылған мәселелердi сессияда қарауға әзiрлеу мақсатында мәслихат, не мәслихат хатшысы уақытша комиссиялар құруға құқылы. Уақытша комиссиялардың құрамын, мiндеттерiн, өкiлеттiк мерзiмдерiн және құқықтарын мәслихат оларды құру кезiнде белгiлейдi.</w:t>
      </w:r>
      <w:r>
        <w:br/>
      </w:r>
      <w:r>
        <w:rPr>
          <w:rFonts w:ascii="Times New Roman"/>
          <w:b w:val="false"/>
          <w:i w:val="false"/>
          <w:color w:val="000000"/>
          <w:sz w:val="28"/>
        </w:rPr>
        <w:t>
      Уақытша комиссияның отырысы ашық түрде өтедi, комиссия отырысын жабық түрде де өткiзуге болады.</w:t>
      </w:r>
      <w:r>
        <w:br/>
      </w:r>
      <w:r>
        <w:rPr>
          <w:rFonts w:ascii="Times New Roman"/>
          <w:b w:val="false"/>
          <w:i w:val="false"/>
          <w:color w:val="000000"/>
          <w:sz w:val="28"/>
        </w:rPr>
        <w:t>
      Уақытша комиссиялар өз құзыретiндегi сұрақтар бойынша қорытынды жасайды.</w:t>
      </w:r>
      <w:r>
        <w:br/>
      </w:r>
      <w:r>
        <w:rPr>
          <w:rFonts w:ascii="Times New Roman"/>
          <w:b w:val="false"/>
          <w:i w:val="false"/>
          <w:color w:val="000000"/>
          <w:sz w:val="28"/>
        </w:rPr>
        <w:t>
</w:t>
      </w:r>
      <w:r>
        <w:rPr>
          <w:rFonts w:ascii="Times New Roman"/>
          <w:b w:val="false"/>
          <w:i w:val="false"/>
          <w:color w:val="000000"/>
          <w:sz w:val="28"/>
        </w:rPr>
        <w:t>
      37. Мәслихаттың уақытша комиссиясы Еңбекшіқазақ ауданы аумағында мемлекеттiк және қоғамдық органдардан, кәсiпорындар, ұйымдардан, меншiк түрi дербес ұйымдардан қажеттi құжаттар мен материалдар талап етуге, экспорт шақыруға аудандық мәслихат берген өзге де өкiлеттiктi пайдалануға құқылы.</w:t>
      </w:r>
      <w:r>
        <w:br/>
      </w:r>
      <w:r>
        <w:rPr>
          <w:rFonts w:ascii="Times New Roman"/>
          <w:b w:val="false"/>
          <w:i w:val="false"/>
          <w:color w:val="000000"/>
          <w:sz w:val="28"/>
        </w:rPr>
        <w:t>
      Қолданылатын Заңдарға сәйкес уақытша комиссияның қызметiне кедергi жасаған лауазымды адамдар жауапкершiлiкке тартылады.</w:t>
      </w:r>
      <w:r>
        <w:br/>
      </w:r>
      <w:r>
        <w:rPr>
          <w:rFonts w:ascii="Times New Roman"/>
          <w:b w:val="false"/>
          <w:i w:val="false"/>
          <w:color w:val="000000"/>
          <w:sz w:val="28"/>
        </w:rPr>
        <w:t>
      Уақытша комиссия жұмысына қатысқаны үшiн ақы төленбейдi.</w:t>
      </w:r>
      <w:r>
        <w:br/>
      </w:r>
      <w:r>
        <w:rPr>
          <w:rFonts w:ascii="Times New Roman"/>
          <w:b w:val="false"/>
          <w:i w:val="false"/>
          <w:color w:val="000000"/>
          <w:sz w:val="28"/>
        </w:rPr>
        <w:t>
      Уақытша комиссия мәслихат сессиясының шешiмiмен мерзiмiнен бұрын немесе мiндеттерiн атқарғаннан кейiн өз қызметiн тоқтатады.</w:t>
      </w:r>
    </w:p>
    <w:bookmarkEnd w:id="20"/>
    <w:bookmarkStart w:name="z13" w:id="21"/>
    <w:p>
      <w:pPr>
        <w:spacing w:after="0"/>
        <w:ind w:left="0"/>
        <w:jc w:val="left"/>
      </w:pPr>
      <w:r>
        <w:rPr>
          <w:rFonts w:ascii="Times New Roman"/>
          <w:b/>
          <w:i w:val="false"/>
          <w:color w:val="000000"/>
        </w:rPr>
        <w:t xml:space="preserve"> 
10-тарау. Мәслихат сессиясының төрағасы</w:t>
      </w:r>
    </w:p>
    <w:bookmarkEnd w:id="21"/>
    <w:bookmarkStart w:name="z85" w:id="22"/>
    <w:p>
      <w:pPr>
        <w:spacing w:after="0"/>
        <w:ind w:left="0"/>
        <w:jc w:val="both"/>
      </w:pPr>
      <w:r>
        <w:rPr>
          <w:rFonts w:ascii="Times New Roman"/>
          <w:b w:val="false"/>
          <w:i w:val="false"/>
          <w:color w:val="000000"/>
          <w:sz w:val="28"/>
        </w:rPr>
        <w:t>
      38. Мәслихаттың кезектi сессиясының төрағасы ашық дауыс беру арқылы өз депутаттарының арасынан мәслихаттың алдыңғы сессиясында сайланады.</w:t>
      </w:r>
      <w:r>
        <w:br/>
      </w:r>
      <w:r>
        <w:rPr>
          <w:rFonts w:ascii="Times New Roman"/>
          <w:b w:val="false"/>
          <w:i w:val="false"/>
          <w:color w:val="000000"/>
          <w:sz w:val="28"/>
        </w:rPr>
        <w:t>
</w:t>
      </w:r>
      <w:r>
        <w:rPr>
          <w:rFonts w:ascii="Times New Roman"/>
          <w:b w:val="false"/>
          <w:i w:val="false"/>
          <w:color w:val="000000"/>
          <w:sz w:val="28"/>
        </w:rPr>
        <w:t>
      39. Мәслихат сессиясының төрағасына кандидатты депутаттар жазбаша немесе ауызша түрде ұсынады.</w:t>
      </w:r>
      <w:r>
        <w:br/>
      </w:r>
      <w:r>
        <w:rPr>
          <w:rFonts w:ascii="Times New Roman"/>
          <w:b w:val="false"/>
          <w:i w:val="false"/>
          <w:color w:val="000000"/>
          <w:sz w:val="28"/>
        </w:rPr>
        <w:t>
</w:t>
      </w:r>
      <w:r>
        <w:rPr>
          <w:rFonts w:ascii="Times New Roman"/>
          <w:b w:val="false"/>
          <w:i w:val="false"/>
          <w:color w:val="000000"/>
          <w:sz w:val="28"/>
        </w:rPr>
        <w:t>
      40. Бiрнеше кандидаттар ұсынылған жағдайда әрбiр кандидатқа жеке дауыс беру арқылы жүргiзiледi.</w:t>
      </w:r>
      <w:r>
        <w:br/>
      </w:r>
      <w:r>
        <w:rPr>
          <w:rFonts w:ascii="Times New Roman"/>
          <w:b w:val="false"/>
          <w:i w:val="false"/>
          <w:color w:val="000000"/>
          <w:sz w:val="28"/>
        </w:rPr>
        <w:t>
</w:t>
      </w:r>
      <w:r>
        <w:rPr>
          <w:rFonts w:ascii="Times New Roman"/>
          <w:b w:val="false"/>
          <w:i w:val="false"/>
          <w:color w:val="000000"/>
          <w:sz w:val="28"/>
        </w:rPr>
        <w:t>
      41. Сессия төрағасы мәслихат депутаттары жалпы санының көпшiлiк даусымен сайланған болып есептеледi.</w:t>
      </w:r>
      <w:r>
        <w:br/>
      </w:r>
      <w:r>
        <w:rPr>
          <w:rFonts w:ascii="Times New Roman"/>
          <w:b w:val="false"/>
          <w:i w:val="false"/>
          <w:color w:val="000000"/>
          <w:sz w:val="28"/>
        </w:rPr>
        <w:t>
</w:t>
      </w:r>
      <w:r>
        <w:rPr>
          <w:rFonts w:ascii="Times New Roman"/>
          <w:b w:val="false"/>
          <w:i w:val="false"/>
          <w:color w:val="000000"/>
          <w:sz w:val="28"/>
        </w:rPr>
        <w:t>
      42. Сессия төрағасы болып сайланғаны туралы мәслихат сессиясында шешiм қабылданады.</w:t>
      </w:r>
      <w:r>
        <w:br/>
      </w:r>
      <w:r>
        <w:rPr>
          <w:rFonts w:ascii="Times New Roman"/>
          <w:b w:val="false"/>
          <w:i w:val="false"/>
          <w:color w:val="000000"/>
          <w:sz w:val="28"/>
        </w:rPr>
        <w:t>
</w:t>
      </w:r>
      <w:r>
        <w:rPr>
          <w:rFonts w:ascii="Times New Roman"/>
          <w:b w:val="false"/>
          <w:i w:val="false"/>
          <w:color w:val="000000"/>
          <w:sz w:val="28"/>
        </w:rPr>
        <w:t>
      43. Мәслихат депутаты мәслихат сессиясының төрағасы болып күнтiзбелiк жыл iшiнде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
      44.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
      2) Мәслихат сессиясын әзiрлеуге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
      3) Мәслихат сессиясының отырысын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
      4) Мәслихаттың сессиясында қабылданған немесе бекiтiлген мәслихаттың шешiмiне, хаттамаларына өзге де құжаттарға қол қояды.</w:t>
      </w:r>
      <w:r>
        <w:br/>
      </w:r>
      <w:r>
        <w:rPr>
          <w:rFonts w:ascii="Times New Roman"/>
          <w:b w:val="false"/>
          <w:i w:val="false"/>
          <w:color w:val="000000"/>
          <w:sz w:val="28"/>
        </w:rPr>
        <w:t>
</w:t>
      </w:r>
      <w:r>
        <w:rPr>
          <w:rFonts w:ascii="Times New Roman"/>
          <w:b w:val="false"/>
          <w:i w:val="false"/>
          <w:color w:val="000000"/>
          <w:sz w:val="28"/>
        </w:rPr>
        <w:t>
      45. Мәслихат сессиясының төрағасы өз қызметiн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
      46.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22"/>
    <w:bookmarkStart w:name="z14" w:id="23"/>
    <w:p>
      <w:pPr>
        <w:spacing w:after="0"/>
        <w:ind w:left="0"/>
        <w:jc w:val="left"/>
      </w:pPr>
      <w:r>
        <w:rPr>
          <w:rFonts w:ascii="Times New Roman"/>
          <w:b/>
          <w:i w:val="false"/>
          <w:color w:val="000000"/>
        </w:rPr>
        <w:t xml:space="preserve"> 
11-тарау. Мәслихаттың хатшысы</w:t>
      </w:r>
    </w:p>
    <w:bookmarkEnd w:id="23"/>
    <w:bookmarkStart w:name="z98" w:id="24"/>
    <w:p>
      <w:pPr>
        <w:spacing w:after="0"/>
        <w:ind w:left="0"/>
        <w:jc w:val="both"/>
      </w:pPr>
      <w:r>
        <w:rPr>
          <w:rFonts w:ascii="Times New Roman"/>
          <w:b w:val="false"/>
          <w:i w:val="false"/>
          <w:color w:val="000000"/>
          <w:sz w:val="28"/>
        </w:rPr>
        <w:t>      Мәслихаттың хатшысы Тұрақты негiзде жұмыс iстейтiн лауазымды адам болып табылады. Оны мәслихат сессиясында депутаттар арасынан ашық немесе жасырын дауыс беру арқылы депутаттар жалпы санының көпшiлiк даусымен мәслихат сайлайды және қызметтен босатады. Мәслихаттың хатшысы мәслихат өкiлеттiгi мерзiмiне сайланады.</w:t>
      </w:r>
      <w:r>
        <w:br/>
      </w:r>
      <w:r>
        <w:rPr>
          <w:rFonts w:ascii="Times New Roman"/>
          <w:b w:val="false"/>
          <w:i w:val="false"/>
          <w:color w:val="000000"/>
          <w:sz w:val="28"/>
        </w:rPr>
        <w:t>
      47. Мәслихат хатшысы:</w:t>
      </w:r>
      <w:r>
        <w:br/>
      </w:r>
      <w:r>
        <w:rPr>
          <w:rFonts w:ascii="Times New Roman"/>
          <w:b w:val="false"/>
          <w:i w:val="false"/>
          <w:color w:val="000000"/>
          <w:sz w:val="28"/>
        </w:rPr>
        <w:t>
</w:t>
      </w: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
      2) депутаттардың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сайлау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w:t>
      </w:r>
      <w:r>
        <w:rPr>
          <w:rFonts w:ascii="Times New Roman"/>
          <w:b w:val="false"/>
          <w:i w:val="false"/>
          <w:color w:val="000000"/>
          <w:sz w:val="28"/>
        </w:rPr>
        <w:t>
      3) депутаттар сауалдарының және депутаттық өтiнiштердiң қаралуын бақылайды;</w:t>
      </w:r>
      <w:r>
        <w:br/>
      </w:r>
      <w:r>
        <w:rPr>
          <w:rFonts w:ascii="Times New Roman"/>
          <w:b w:val="false"/>
          <w:i w:val="false"/>
          <w:color w:val="000000"/>
          <w:sz w:val="28"/>
        </w:rPr>
        <w:t>
</w:t>
      </w: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w:t>
      </w:r>
      <w:r>
        <w:rPr>
          <w:rFonts w:ascii="Times New Roman"/>
          <w:b w:val="false"/>
          <w:i w:val="false"/>
          <w:color w:val="000000"/>
          <w:sz w:val="28"/>
        </w:rPr>
        <w:t>
      6) Мәслихаттың жергiлiктi өзiн-өзi басқару органдарымен өзара iс-қимылын ұйымдастырады;</w:t>
      </w:r>
      <w:r>
        <w:br/>
      </w:r>
      <w:r>
        <w:rPr>
          <w:rFonts w:ascii="Times New Roman"/>
          <w:b w:val="false"/>
          <w:i w:val="false"/>
          <w:color w:val="000000"/>
          <w:sz w:val="28"/>
        </w:rPr>
        <w:t>
</w:t>
      </w:r>
      <w:r>
        <w:rPr>
          <w:rFonts w:ascii="Times New Roman"/>
          <w:b w:val="false"/>
          <w:i w:val="false"/>
          <w:color w:val="000000"/>
          <w:sz w:val="28"/>
        </w:rPr>
        <w:t>
      7) өз құзыретiндегi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
      8) Мәслихаттың Тұрақты комиссияларымен өзге де органдарының және депутаттық топтардың қызметiн үйлестiредi;</w:t>
      </w:r>
      <w:r>
        <w:br/>
      </w:r>
      <w:r>
        <w:rPr>
          <w:rFonts w:ascii="Times New Roman"/>
          <w:b w:val="false"/>
          <w:i w:val="false"/>
          <w:color w:val="000000"/>
          <w:sz w:val="28"/>
        </w:rPr>
        <w:t>
</w:t>
      </w:r>
      <w:r>
        <w:rPr>
          <w:rFonts w:ascii="Times New Roman"/>
          <w:b w:val="false"/>
          <w:i w:val="false"/>
          <w:color w:val="000000"/>
          <w:sz w:val="28"/>
        </w:rPr>
        <w:t>
      9)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w:t>
      </w:r>
      <w:r>
        <w:rPr>
          <w:rFonts w:ascii="Times New Roman"/>
          <w:b w:val="false"/>
          <w:i w:val="false"/>
          <w:color w:val="000000"/>
          <w:sz w:val="28"/>
        </w:rPr>
        <w:t>
      10)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w:t>
      </w:r>
      <w:r>
        <w:rPr>
          <w:rFonts w:ascii="Times New Roman"/>
          <w:b w:val="false"/>
          <w:i w:val="false"/>
          <w:color w:val="000000"/>
          <w:sz w:val="28"/>
        </w:rPr>
        <w:t>
      11) Мәслихат шешiмi бойынша өзге де мiндеттердi орындайды.</w:t>
      </w:r>
      <w:r>
        <w:br/>
      </w:r>
      <w:r>
        <w:rPr>
          <w:rFonts w:ascii="Times New Roman"/>
          <w:b w:val="false"/>
          <w:i w:val="false"/>
          <w:color w:val="000000"/>
          <w:sz w:val="28"/>
        </w:rPr>
        <w:t>
</w:t>
      </w:r>
      <w:r>
        <w:rPr>
          <w:rFonts w:ascii="Times New Roman"/>
          <w:b w:val="false"/>
          <w:i w:val="false"/>
          <w:color w:val="000000"/>
          <w:sz w:val="28"/>
        </w:rPr>
        <w:t>
      48. Мәслихат хатшысының мәслихаттың Тұрақты комиссияларында болуға құқығы жоқ.</w:t>
      </w:r>
      <w:r>
        <w:br/>
      </w:r>
      <w:r>
        <w:rPr>
          <w:rFonts w:ascii="Times New Roman"/>
          <w:b w:val="false"/>
          <w:i w:val="false"/>
          <w:color w:val="000000"/>
          <w:sz w:val="28"/>
        </w:rPr>
        <w:t>
</w:t>
      </w:r>
      <w:r>
        <w:rPr>
          <w:rFonts w:ascii="Times New Roman"/>
          <w:b w:val="false"/>
          <w:i w:val="false"/>
          <w:color w:val="000000"/>
          <w:sz w:val="28"/>
        </w:rPr>
        <w:t>
      49. Мәслихаттың хатшысы болмаған кезде оның өкiлеттiгiн мәслихат сессиясы төрағасының шешiмi бойынша мәслихат Тұрақты комиссияларының бiрiнiң төрағасы уақытша жүзеге асырады.</w:t>
      </w:r>
    </w:p>
    <w:bookmarkEnd w:id="24"/>
    <w:bookmarkStart w:name="z15" w:id="25"/>
    <w:p>
      <w:pPr>
        <w:spacing w:after="0"/>
        <w:ind w:left="0"/>
        <w:jc w:val="left"/>
      </w:pPr>
      <w:r>
        <w:rPr>
          <w:rFonts w:ascii="Times New Roman"/>
          <w:b/>
          <w:i w:val="false"/>
          <w:color w:val="000000"/>
        </w:rPr>
        <w:t xml:space="preserve"> 
12-тарау. Мәслихат депутаты</w:t>
      </w:r>
    </w:p>
    <w:bookmarkEnd w:id="25"/>
    <w:bookmarkStart w:name="z112" w:id="26"/>
    <w:p>
      <w:pPr>
        <w:spacing w:after="0"/>
        <w:ind w:left="0"/>
        <w:jc w:val="both"/>
      </w:pPr>
      <w:r>
        <w:rPr>
          <w:rFonts w:ascii="Times New Roman"/>
          <w:b w:val="false"/>
          <w:i w:val="false"/>
          <w:color w:val="000000"/>
          <w:sz w:val="28"/>
        </w:rPr>
        <w:t>      Мәслихат депутаты жалпы мемлекеттiк мүдделердi ескере отырып, тиiстi әкiмшiлiк-аумақтық бөлiнiстегi халықтың еркiн бiлдiредi.</w:t>
      </w:r>
      <w:r>
        <w:br/>
      </w:r>
      <w:r>
        <w:rPr>
          <w:rFonts w:ascii="Times New Roman"/>
          <w:b w:val="false"/>
          <w:i w:val="false"/>
          <w:color w:val="000000"/>
          <w:sz w:val="28"/>
        </w:rPr>
        <w:t>
      50. Мәслихат депутатының өкiлеттiгi тиiстi аумақтық сайлау комиссиясы оны депутат ретiнде тiркеген кезден басталып, мәслихат өкiлеттiгi тоқталған кезден бастап тоқтайды.</w:t>
      </w:r>
      <w:r>
        <w:br/>
      </w:r>
      <w:r>
        <w:rPr>
          <w:rFonts w:ascii="Times New Roman"/>
          <w:b w:val="false"/>
          <w:i w:val="false"/>
          <w:color w:val="000000"/>
          <w:sz w:val="28"/>
        </w:rPr>
        <w:t>
</w:t>
      </w:r>
      <w:r>
        <w:rPr>
          <w:rFonts w:ascii="Times New Roman"/>
          <w:b w:val="false"/>
          <w:i w:val="false"/>
          <w:color w:val="000000"/>
          <w:sz w:val="28"/>
        </w:rPr>
        <w:t>
      51. Мәслихат депутатының өкiлеттiгi мынадай жағдайларда:</w:t>
      </w:r>
      <w:r>
        <w:br/>
      </w:r>
      <w:r>
        <w:rPr>
          <w:rFonts w:ascii="Times New Roman"/>
          <w:b w:val="false"/>
          <w:i w:val="false"/>
          <w:color w:val="000000"/>
          <w:sz w:val="28"/>
        </w:rPr>
        <w:t>
</w:t>
      </w:r>
      <w:r>
        <w:rPr>
          <w:rFonts w:ascii="Times New Roman"/>
          <w:b w:val="false"/>
          <w:i w:val="false"/>
          <w:color w:val="000000"/>
          <w:sz w:val="28"/>
        </w:rPr>
        <w:t>
      1) депутат заңдарға сәйкес депутаттық мiндеттердi орындаумен сыйымсыз лауазымға сайланса немесе тағайындалса;</w:t>
      </w:r>
      <w:r>
        <w:br/>
      </w:r>
      <w:r>
        <w:rPr>
          <w:rFonts w:ascii="Times New Roman"/>
          <w:b w:val="false"/>
          <w:i w:val="false"/>
          <w:color w:val="000000"/>
          <w:sz w:val="28"/>
        </w:rPr>
        <w:t>
</w:t>
      </w:r>
      <w:r>
        <w:rPr>
          <w:rFonts w:ascii="Times New Roman"/>
          <w:b w:val="false"/>
          <w:i w:val="false"/>
          <w:color w:val="000000"/>
          <w:sz w:val="28"/>
        </w:rPr>
        <w:t>
      2) депутатты әрекетке қабiлетсiз деп тану туралы сот шешiмi заңды күшiне енсе;</w:t>
      </w:r>
      <w:r>
        <w:br/>
      </w:r>
      <w:r>
        <w:rPr>
          <w:rFonts w:ascii="Times New Roman"/>
          <w:b w:val="false"/>
          <w:i w:val="false"/>
          <w:color w:val="000000"/>
          <w:sz w:val="28"/>
        </w:rPr>
        <w:t>
</w:t>
      </w:r>
      <w:r>
        <w:rPr>
          <w:rFonts w:ascii="Times New Roman"/>
          <w:b w:val="false"/>
          <w:i w:val="false"/>
          <w:color w:val="000000"/>
          <w:sz w:val="28"/>
        </w:rPr>
        <w:t>
      3) мәслихаттың өкiлеттiгi тоқтатылса;</w:t>
      </w:r>
      <w:r>
        <w:br/>
      </w:r>
      <w:r>
        <w:rPr>
          <w:rFonts w:ascii="Times New Roman"/>
          <w:b w:val="false"/>
          <w:i w:val="false"/>
          <w:color w:val="000000"/>
          <w:sz w:val="28"/>
        </w:rPr>
        <w:t>
</w:t>
      </w:r>
      <w:r>
        <w:rPr>
          <w:rFonts w:ascii="Times New Roman"/>
          <w:b w:val="false"/>
          <w:i w:val="false"/>
          <w:color w:val="000000"/>
          <w:sz w:val="28"/>
        </w:rPr>
        <w:t>
      4) депутат қайтыс болса;</w:t>
      </w:r>
      <w:r>
        <w:br/>
      </w:r>
      <w:r>
        <w:rPr>
          <w:rFonts w:ascii="Times New Roman"/>
          <w:b w:val="false"/>
          <w:i w:val="false"/>
          <w:color w:val="000000"/>
          <w:sz w:val="28"/>
        </w:rPr>
        <w:t>
</w:t>
      </w:r>
      <w:r>
        <w:rPr>
          <w:rFonts w:ascii="Times New Roman"/>
          <w:b w:val="false"/>
          <w:i w:val="false"/>
          <w:color w:val="000000"/>
          <w:sz w:val="28"/>
        </w:rPr>
        <w:t>
      5) ол Қазақстан Республикасы азаматтығынан айырылса;</w:t>
      </w:r>
      <w:r>
        <w:br/>
      </w:r>
      <w:r>
        <w:rPr>
          <w:rFonts w:ascii="Times New Roman"/>
          <w:b w:val="false"/>
          <w:i w:val="false"/>
          <w:color w:val="000000"/>
          <w:sz w:val="28"/>
        </w:rPr>
        <w:t>
</w:t>
      </w:r>
      <w:r>
        <w:rPr>
          <w:rFonts w:ascii="Times New Roman"/>
          <w:b w:val="false"/>
          <w:i w:val="false"/>
          <w:color w:val="000000"/>
          <w:sz w:val="28"/>
        </w:rPr>
        <w:t>
      6) соттың депутатқа қатысты айыптау үкiмi заңды күшiне енсе;</w:t>
      </w:r>
      <w:r>
        <w:br/>
      </w:r>
      <w:r>
        <w:rPr>
          <w:rFonts w:ascii="Times New Roman"/>
          <w:b w:val="false"/>
          <w:i w:val="false"/>
          <w:color w:val="000000"/>
          <w:sz w:val="28"/>
        </w:rPr>
        <w:t>
</w:t>
      </w:r>
      <w:r>
        <w:rPr>
          <w:rFonts w:ascii="Times New Roman"/>
          <w:b w:val="false"/>
          <w:i w:val="false"/>
          <w:color w:val="000000"/>
          <w:sz w:val="28"/>
        </w:rPr>
        <w:t>
      7) депутаттың орнынан түсу туралы жеке өтiнiшiне байланысты;</w:t>
      </w:r>
      <w:r>
        <w:br/>
      </w:r>
      <w:r>
        <w:rPr>
          <w:rFonts w:ascii="Times New Roman"/>
          <w:b w:val="false"/>
          <w:i w:val="false"/>
          <w:color w:val="000000"/>
          <w:sz w:val="28"/>
        </w:rPr>
        <w:t>
</w:t>
      </w:r>
      <w:r>
        <w:rPr>
          <w:rFonts w:ascii="Times New Roman"/>
          <w:b w:val="false"/>
          <w:i w:val="false"/>
          <w:color w:val="000000"/>
          <w:sz w:val="28"/>
        </w:rPr>
        <w:t>
      8) депутат өз мiндеттерiн жүйелi түрде орындамаса, оның iшiнде мәслихат сессиясының жалпы отырыстарына дәлелдi себептерсiз қатарынан үш реттен артық қатыспаса, мерзiмiнен бұрын тоқтатылады.</w:t>
      </w:r>
      <w:r>
        <w:br/>
      </w:r>
      <w:r>
        <w:rPr>
          <w:rFonts w:ascii="Times New Roman"/>
          <w:b w:val="false"/>
          <w:i w:val="false"/>
          <w:color w:val="000000"/>
          <w:sz w:val="28"/>
        </w:rPr>
        <w:t>
</w:t>
      </w:r>
      <w:r>
        <w:rPr>
          <w:rFonts w:ascii="Times New Roman"/>
          <w:b w:val="false"/>
          <w:i w:val="false"/>
          <w:color w:val="000000"/>
          <w:sz w:val="28"/>
        </w:rPr>
        <w:t>
      52. Депутаттың өкiлеттiгiн мерзiмiнен бұрын тоқтату туралы шешiм аумақтық сайлау комиссиясының ұсынуы бойынша, қатысып отырған депутаттардың жалпы санының көпшiлiк даусымен мәслихат сессиясында қабылданады.</w:t>
      </w:r>
      <w:r>
        <w:br/>
      </w:r>
      <w:r>
        <w:rPr>
          <w:rFonts w:ascii="Times New Roman"/>
          <w:b w:val="false"/>
          <w:i w:val="false"/>
          <w:color w:val="000000"/>
          <w:sz w:val="28"/>
        </w:rPr>
        <w:t>
</w:t>
      </w:r>
      <w:r>
        <w:rPr>
          <w:rFonts w:ascii="Times New Roman"/>
          <w:b w:val="false"/>
          <w:i w:val="false"/>
          <w:color w:val="000000"/>
          <w:sz w:val="28"/>
        </w:rPr>
        <w:t>
      53. Депутат:</w:t>
      </w:r>
      <w:r>
        <w:br/>
      </w:r>
      <w:r>
        <w:rPr>
          <w:rFonts w:ascii="Times New Roman"/>
          <w:b w:val="false"/>
          <w:i w:val="false"/>
          <w:color w:val="000000"/>
          <w:sz w:val="28"/>
        </w:rPr>
        <w:t>
</w:t>
      </w:r>
      <w:r>
        <w:rPr>
          <w:rFonts w:ascii="Times New Roman"/>
          <w:b w:val="false"/>
          <w:i w:val="false"/>
          <w:color w:val="000000"/>
          <w:sz w:val="28"/>
        </w:rPr>
        <w:t>
      1) сайлауға және мәслихат сессиясының төрағасы, мәслихат хатшысы, тексеру комиссиясының төрағасы немесе мүшесi болып сайлануға, мәслихаттың өзге де органдарына сайлануға;</w:t>
      </w:r>
      <w:r>
        <w:br/>
      </w:r>
      <w:r>
        <w:rPr>
          <w:rFonts w:ascii="Times New Roman"/>
          <w:b w:val="false"/>
          <w:i w:val="false"/>
          <w:color w:val="000000"/>
          <w:sz w:val="28"/>
        </w:rPr>
        <w:t>
</w:t>
      </w:r>
      <w:r>
        <w:rPr>
          <w:rFonts w:ascii="Times New Roman"/>
          <w:b w:val="false"/>
          <w:i w:val="false"/>
          <w:color w:val="000000"/>
          <w:sz w:val="28"/>
        </w:rPr>
        <w:t>
      2) Мәслихат сессиясы мен оның Тұрақты комиссияларында және өзге де органдарда қарау үшiн мәселелер ұсынуға, оларды қарауға және шешiмдер қабылдауға қатысуға;</w:t>
      </w:r>
      <w:r>
        <w:br/>
      </w:r>
      <w:r>
        <w:rPr>
          <w:rFonts w:ascii="Times New Roman"/>
          <w:b w:val="false"/>
          <w:i w:val="false"/>
          <w:color w:val="000000"/>
          <w:sz w:val="28"/>
        </w:rPr>
        <w:t>
</w:t>
      </w:r>
      <w:r>
        <w:rPr>
          <w:rFonts w:ascii="Times New Roman"/>
          <w:b w:val="false"/>
          <w:i w:val="false"/>
          <w:color w:val="000000"/>
          <w:sz w:val="28"/>
        </w:rPr>
        <w:t>
      3) тиiстi мәслихаттың аумағында орналасқан жергiлiктi атқарушы органдар мен ұйымдарға мәслихаттың құзыретiне жатқызылатын мәселелер бойынша сауалдар беруге және жолданымдар жiберуге;</w:t>
      </w:r>
      <w:r>
        <w:br/>
      </w:r>
      <w:r>
        <w:rPr>
          <w:rFonts w:ascii="Times New Roman"/>
          <w:b w:val="false"/>
          <w:i w:val="false"/>
          <w:color w:val="000000"/>
          <w:sz w:val="28"/>
        </w:rPr>
        <w:t>
</w:t>
      </w:r>
      <w:r>
        <w:rPr>
          <w:rFonts w:ascii="Times New Roman"/>
          <w:b w:val="false"/>
          <w:i w:val="false"/>
          <w:color w:val="000000"/>
          <w:sz w:val="28"/>
        </w:rPr>
        <w:t>
      4) өз округiнiң сайлаушыларымен, сондай-ақ жергiлiктi өзiн-өзi басқару органдарымен, ұйымдармен кездесулер мен жиналыстар өткiзуге;</w:t>
      </w:r>
      <w:r>
        <w:br/>
      </w:r>
      <w:r>
        <w:rPr>
          <w:rFonts w:ascii="Times New Roman"/>
          <w:b w:val="false"/>
          <w:i w:val="false"/>
          <w:color w:val="000000"/>
          <w:sz w:val="28"/>
        </w:rPr>
        <w:t>
</w:t>
      </w:r>
      <w:r>
        <w:rPr>
          <w:rFonts w:ascii="Times New Roman"/>
          <w:b w:val="false"/>
          <w:i w:val="false"/>
          <w:color w:val="000000"/>
          <w:sz w:val="28"/>
        </w:rPr>
        <w:t>
      5) сессияда тиiстi мәслихат аумағында орналасқан жергiлiктi атқарушы орган мен ұйымдардың лауазымды адамдардың мәслихаттың құзыретiне жатқызылған мәселелер бойынша есептерiн тыңдау туралы ұсыныстар енгiзуге;</w:t>
      </w:r>
      <w:r>
        <w:br/>
      </w:r>
      <w:r>
        <w:rPr>
          <w:rFonts w:ascii="Times New Roman"/>
          <w:b w:val="false"/>
          <w:i w:val="false"/>
          <w:color w:val="000000"/>
          <w:sz w:val="28"/>
        </w:rPr>
        <w:t>
</w:t>
      </w:r>
      <w:r>
        <w:rPr>
          <w:rFonts w:ascii="Times New Roman"/>
          <w:b w:val="false"/>
          <w:i w:val="false"/>
          <w:color w:val="000000"/>
          <w:sz w:val="28"/>
        </w:rPr>
        <w:t>
      6) тиiстi әкiмият отырыстарының жұмысына қатысуға;</w:t>
      </w:r>
      <w:r>
        <w:br/>
      </w:r>
      <w:r>
        <w:rPr>
          <w:rFonts w:ascii="Times New Roman"/>
          <w:b w:val="false"/>
          <w:i w:val="false"/>
          <w:color w:val="000000"/>
          <w:sz w:val="28"/>
        </w:rPr>
        <w:t>
</w:t>
      </w:r>
      <w:r>
        <w:rPr>
          <w:rFonts w:ascii="Times New Roman"/>
          <w:b w:val="false"/>
          <w:i w:val="false"/>
          <w:color w:val="000000"/>
          <w:sz w:val="28"/>
        </w:rPr>
        <w:t>
      7) мәслихатпен оның органдары, отырыстарының хаттамаларымен танысуға;</w:t>
      </w:r>
      <w:r>
        <w:br/>
      </w:r>
      <w:r>
        <w:rPr>
          <w:rFonts w:ascii="Times New Roman"/>
          <w:b w:val="false"/>
          <w:i w:val="false"/>
          <w:color w:val="000000"/>
          <w:sz w:val="28"/>
        </w:rPr>
        <w:t>
</w:t>
      </w:r>
      <w:r>
        <w:rPr>
          <w:rFonts w:ascii="Times New Roman"/>
          <w:b w:val="false"/>
          <w:i w:val="false"/>
          <w:color w:val="000000"/>
          <w:sz w:val="28"/>
        </w:rPr>
        <w:t>
      8) саяси партиялардың депутаттық тобы түрiнде депутаттық бiрлестiктер құруға;</w:t>
      </w:r>
      <w:r>
        <w:br/>
      </w:r>
      <w:r>
        <w:rPr>
          <w:rFonts w:ascii="Times New Roman"/>
          <w:b w:val="false"/>
          <w:i w:val="false"/>
          <w:color w:val="000000"/>
          <w:sz w:val="28"/>
        </w:rPr>
        <w:t>
</w:t>
      </w:r>
      <w:r>
        <w:rPr>
          <w:rFonts w:ascii="Times New Roman"/>
          <w:b w:val="false"/>
          <w:i w:val="false"/>
          <w:color w:val="000000"/>
          <w:sz w:val="28"/>
        </w:rPr>
        <w:t>
      9) заңдарда және мәслихат регламентiнде көзделген өзге де iс-әрекеттердi жүзеге асыруға құқылы.</w:t>
      </w:r>
      <w:r>
        <w:br/>
      </w:r>
      <w:r>
        <w:rPr>
          <w:rFonts w:ascii="Times New Roman"/>
          <w:b w:val="false"/>
          <w:i w:val="false"/>
          <w:color w:val="000000"/>
          <w:sz w:val="28"/>
        </w:rPr>
        <w:t>
</w:t>
      </w:r>
      <w:r>
        <w:rPr>
          <w:rFonts w:ascii="Times New Roman"/>
          <w:b w:val="false"/>
          <w:i w:val="false"/>
          <w:color w:val="000000"/>
          <w:sz w:val="28"/>
        </w:rPr>
        <w:t>
      54. Депутат:</w:t>
      </w:r>
      <w:r>
        <w:br/>
      </w:r>
      <w:r>
        <w:rPr>
          <w:rFonts w:ascii="Times New Roman"/>
          <w:b w:val="false"/>
          <w:i w:val="false"/>
          <w:color w:val="000000"/>
          <w:sz w:val="28"/>
        </w:rPr>
        <w:t>
</w:t>
      </w:r>
      <w:r>
        <w:rPr>
          <w:rFonts w:ascii="Times New Roman"/>
          <w:b w:val="false"/>
          <w:i w:val="false"/>
          <w:color w:val="000000"/>
          <w:sz w:val="28"/>
        </w:rPr>
        <w:t>
      1) Мәслихаттың және өзi құрамына сайланған оның органының жұмысына қатысуға;</w:t>
      </w:r>
      <w:r>
        <w:br/>
      </w:r>
      <w:r>
        <w:rPr>
          <w:rFonts w:ascii="Times New Roman"/>
          <w:b w:val="false"/>
          <w:i w:val="false"/>
          <w:color w:val="000000"/>
          <w:sz w:val="28"/>
        </w:rPr>
        <w:t>
</w:t>
      </w:r>
      <w:r>
        <w:rPr>
          <w:rFonts w:ascii="Times New Roman"/>
          <w:b w:val="false"/>
          <w:i w:val="false"/>
          <w:color w:val="000000"/>
          <w:sz w:val="28"/>
        </w:rPr>
        <w:t>
      2) өз округi сайлаушыларымен Тұрақты байланыс жасауға, оларға мәслихаттың жұмысы, оның Тұрақты комиссияларымен өзге де органдарының қызметi, мәслихат шешiмдерiнiң орындалуы туралы ұдайы хабарлап отыруға, мәслихат шешiмдерiнiң орындалуын ұйымдастыруға және бақылау жасауға қатысуға мiндеттi.</w:t>
      </w:r>
      <w:r>
        <w:br/>
      </w:r>
      <w:r>
        <w:rPr>
          <w:rFonts w:ascii="Times New Roman"/>
          <w:b w:val="false"/>
          <w:i w:val="false"/>
          <w:color w:val="000000"/>
          <w:sz w:val="28"/>
        </w:rPr>
        <w:t>
</w:t>
      </w:r>
      <w:r>
        <w:rPr>
          <w:rFonts w:ascii="Times New Roman"/>
          <w:b w:val="false"/>
          <w:i w:val="false"/>
          <w:color w:val="000000"/>
          <w:sz w:val="28"/>
        </w:rPr>
        <w:t>
      55. Мәслихаттың әрбiр депутатына өкiлеттiктерiн кедергiсiз және тиiмдi жүзеге асыру үшiн жағдай жасалуына, оның құқықтарын қадiр-қасиетiмен ар-ожданын қорғауға кепiлдiк бередi.</w:t>
      </w:r>
      <w:r>
        <w:br/>
      </w:r>
      <w:r>
        <w:rPr>
          <w:rFonts w:ascii="Times New Roman"/>
          <w:b w:val="false"/>
          <w:i w:val="false"/>
          <w:color w:val="000000"/>
          <w:sz w:val="28"/>
        </w:rPr>
        <w:t>
</w:t>
      </w:r>
      <w:r>
        <w:rPr>
          <w:rFonts w:ascii="Times New Roman"/>
          <w:b w:val="false"/>
          <w:i w:val="false"/>
          <w:color w:val="000000"/>
          <w:sz w:val="28"/>
        </w:rPr>
        <w:t>
56. Депутат регламентте белгiленген тәртiппен мәслихат сессияларын, Тұрақты комиссияларының және өзге де органдарының отырыстарын өткiзу кезеңдерiнде, депутаттық өкiлеттiктердi жүзеге асыру уақытында оған негiзгi жұмыс орны бойынша жергiлiктi бюджеттiң қаражаты есебiнен орташа жалақысы сақтала отырып, қызметтiк мiндеттерiн орындаудан босатылады.</w:t>
      </w:r>
    </w:p>
    <w:bookmarkEnd w:id="26"/>
    <w:bookmarkStart w:name="z16" w:id="27"/>
    <w:p>
      <w:pPr>
        <w:spacing w:after="0"/>
        <w:ind w:left="0"/>
        <w:jc w:val="left"/>
      </w:pPr>
      <w:r>
        <w:rPr>
          <w:rFonts w:ascii="Times New Roman"/>
          <w:b/>
          <w:i w:val="false"/>
          <w:color w:val="000000"/>
        </w:rPr>
        <w:t xml:space="preserve"> 
13-тарау. Мәслихат өкiлеттiгiн тоқтату негiздерi</w:t>
      </w:r>
    </w:p>
    <w:bookmarkEnd w:id="27"/>
    <w:bookmarkStart w:name="z138" w:id="28"/>
    <w:p>
      <w:pPr>
        <w:spacing w:after="0"/>
        <w:ind w:left="0"/>
        <w:jc w:val="both"/>
      </w:pPr>
      <w:r>
        <w:rPr>
          <w:rFonts w:ascii="Times New Roman"/>
          <w:b w:val="false"/>
          <w:i w:val="false"/>
          <w:color w:val="000000"/>
          <w:sz w:val="28"/>
        </w:rPr>
        <w:t>
      57. Аудандық мәслихаттың өкiлеттiгi Қазақстан Республикасының Конституциясында белгiленген оның өкiлеттiк мерзiмi аяқталғанда тоқтатылады.</w:t>
      </w:r>
      <w:r>
        <w:br/>
      </w:r>
      <w:r>
        <w:rPr>
          <w:rFonts w:ascii="Times New Roman"/>
          <w:b w:val="false"/>
          <w:i w:val="false"/>
          <w:color w:val="000000"/>
          <w:sz w:val="28"/>
        </w:rPr>
        <w:t>
</w:t>
      </w:r>
      <w:r>
        <w:rPr>
          <w:rFonts w:ascii="Times New Roman"/>
          <w:b w:val="false"/>
          <w:i w:val="false"/>
          <w:color w:val="000000"/>
          <w:sz w:val="28"/>
        </w:rPr>
        <w:t>
      58. Аудандық мәслихаттың өкiлдiгi Қазақстан Республикасы бас прокурорының ұсынысы бойынша Қазақстан Республикасы Парламентiнiң Сенаты мерзiмiнен бұрын мынадай жағдайларда:</w:t>
      </w:r>
      <w:r>
        <w:br/>
      </w:r>
      <w:r>
        <w:rPr>
          <w:rFonts w:ascii="Times New Roman"/>
          <w:b w:val="false"/>
          <w:i w:val="false"/>
          <w:color w:val="000000"/>
          <w:sz w:val="28"/>
        </w:rPr>
        <w:t>
</w:t>
      </w:r>
      <w:r>
        <w:rPr>
          <w:rFonts w:ascii="Times New Roman"/>
          <w:b w:val="false"/>
          <w:i w:val="false"/>
          <w:color w:val="000000"/>
          <w:sz w:val="28"/>
        </w:rPr>
        <w:t>
      1) Қазақстан Республикасы </w:t>
      </w:r>
      <w:r>
        <w:rPr>
          <w:rFonts w:ascii="Times New Roman"/>
          <w:b w:val="false"/>
          <w:i w:val="false"/>
          <w:color w:val="000000"/>
          <w:sz w:val="28"/>
        </w:rPr>
        <w:t>Конституциясын</w:t>
      </w:r>
      <w:r>
        <w:rPr>
          <w:rFonts w:ascii="Times New Roman"/>
          <w:b w:val="false"/>
          <w:i w:val="false"/>
          <w:color w:val="000000"/>
          <w:sz w:val="28"/>
        </w:rPr>
        <w:t>, заңдарын сот тәртiбiмен заңсыз деп танылған шешiмдер қабылдау түрiнде бiрнеше рет (екi және одан да көп) бұзса;</w:t>
      </w:r>
      <w:r>
        <w:br/>
      </w:r>
      <w:r>
        <w:rPr>
          <w:rFonts w:ascii="Times New Roman"/>
          <w:b w:val="false"/>
          <w:i w:val="false"/>
          <w:color w:val="000000"/>
          <w:sz w:val="28"/>
        </w:rPr>
        <w:t>
</w:t>
      </w:r>
      <w:r>
        <w:rPr>
          <w:rFonts w:ascii="Times New Roman"/>
          <w:b w:val="false"/>
          <w:i w:val="false"/>
          <w:color w:val="000000"/>
          <w:sz w:val="28"/>
        </w:rPr>
        <w:t>
      2) егер жаңадан сайланған аудандық мәслихат бiрiншi сессиясын ашылған күннен бастап отыз күн өткенше өз құрылымын белгiлемесе және тиiстi органдарын құрмаса;</w:t>
      </w:r>
      <w:r>
        <w:br/>
      </w:r>
      <w:r>
        <w:rPr>
          <w:rFonts w:ascii="Times New Roman"/>
          <w:b w:val="false"/>
          <w:i w:val="false"/>
          <w:color w:val="000000"/>
          <w:sz w:val="28"/>
        </w:rPr>
        <w:t>
</w:t>
      </w:r>
      <w:r>
        <w:rPr>
          <w:rFonts w:ascii="Times New Roman"/>
          <w:b w:val="false"/>
          <w:i w:val="false"/>
          <w:color w:val="000000"/>
          <w:sz w:val="28"/>
        </w:rPr>
        <w:t>
      3) тиiстi әкiмшiлiк-аумақтық бөлiнiс қайта ұйымдастырылса немесе таратылса;</w:t>
      </w:r>
      <w:r>
        <w:br/>
      </w:r>
      <w:r>
        <w:rPr>
          <w:rFonts w:ascii="Times New Roman"/>
          <w:b w:val="false"/>
          <w:i w:val="false"/>
          <w:color w:val="000000"/>
          <w:sz w:val="28"/>
        </w:rPr>
        <w:t>
</w:t>
      </w:r>
      <w:r>
        <w:rPr>
          <w:rFonts w:ascii="Times New Roman"/>
          <w:b w:val="false"/>
          <w:i w:val="false"/>
          <w:color w:val="000000"/>
          <w:sz w:val="28"/>
        </w:rPr>
        <w:t>
      4) мәслихат өз депутаттары жалпы санының кемiнде үштен кiсiнiң жасырын даусымен өзiн-өзi тарату туралы шешiм қабылдаса;</w:t>
      </w:r>
      <w:r>
        <w:br/>
      </w:r>
      <w:r>
        <w:rPr>
          <w:rFonts w:ascii="Times New Roman"/>
          <w:b w:val="false"/>
          <w:i w:val="false"/>
          <w:color w:val="000000"/>
          <w:sz w:val="28"/>
        </w:rPr>
        <w:t>
</w:t>
      </w:r>
      <w:r>
        <w:rPr>
          <w:rFonts w:ascii="Times New Roman"/>
          <w:b w:val="false"/>
          <w:i w:val="false"/>
          <w:color w:val="000000"/>
          <w:sz w:val="28"/>
        </w:rPr>
        <w:t>
      5) жергiлiктi бюджеттi, аумақты дамытудың жоспарларын, экономикалық және әлеуметтiк бағдарламаларын екi рет бекiтпеумен бiлдiрiлген аудандық әкiммен арада еңсерiлмейтiн келiспеушiлiктер болса;</w:t>
      </w:r>
      <w:r>
        <w:br/>
      </w:r>
      <w:r>
        <w:rPr>
          <w:rFonts w:ascii="Times New Roman"/>
          <w:b w:val="false"/>
          <w:i w:val="false"/>
          <w:color w:val="000000"/>
          <w:sz w:val="28"/>
        </w:rPr>
        <w:t>
</w:t>
      </w:r>
      <w:r>
        <w:rPr>
          <w:rFonts w:ascii="Times New Roman"/>
          <w:b w:val="false"/>
          <w:i w:val="false"/>
          <w:color w:val="000000"/>
          <w:sz w:val="28"/>
        </w:rPr>
        <w:t>
      6) әкiмшiлiк-аумақтық бөлiнiстi басқару схемасын екi рет бекiтпеумен бiлдiрiлген әкiммен арадағы еңсерiлмейтiн келiспеушiлiктер болса тоқтатады.</w:t>
      </w:r>
      <w:r>
        <w:br/>
      </w:r>
      <w:r>
        <w:rPr>
          <w:rFonts w:ascii="Times New Roman"/>
          <w:b w:val="false"/>
          <w:i w:val="false"/>
          <w:color w:val="000000"/>
          <w:sz w:val="28"/>
        </w:rPr>
        <w:t>
</w:t>
      </w:r>
      <w:r>
        <w:rPr>
          <w:rFonts w:ascii="Times New Roman"/>
          <w:b w:val="false"/>
          <w:i w:val="false"/>
          <w:color w:val="000000"/>
          <w:sz w:val="28"/>
        </w:rPr>
        <w:t>
      59. Аудандық мәслихат өз депутаттары жалпы санының үштен екiсiнiң даусымен әкiмге сенiмсiздiк бiлдiруге және тиiсiнше жоғары тұрған әкiмнiң алдына оны қызметiнен босату туралы мәселе қоюға құқылы.</w:t>
      </w:r>
      <w:r>
        <w:br/>
      </w:r>
      <w:r>
        <w:rPr>
          <w:rFonts w:ascii="Times New Roman"/>
          <w:b w:val="false"/>
          <w:i w:val="false"/>
          <w:color w:val="000000"/>
          <w:sz w:val="28"/>
        </w:rPr>
        <w:t>
      Әкiм ұсынған аумақта дамытудың жоспарларын, экономикалық және әлеуметтiк бағдарламаларын, жергiлiктi бюджеттiң атқарылуы туралы есептердi мәслихаттың екi рет бекiтпеуi аудандық мәслихаттың әкiмге сенiмсiздiк бiлдiру туралы мәселенi қарауы үшiн негiз болып табылады.</w:t>
      </w:r>
    </w:p>
    <w:bookmarkEnd w:id="28"/>
    <w:bookmarkStart w:name="z17" w:id="29"/>
    <w:p>
      <w:pPr>
        <w:spacing w:after="0"/>
        <w:ind w:left="0"/>
        <w:jc w:val="left"/>
      </w:pPr>
      <w:r>
        <w:rPr>
          <w:rFonts w:ascii="Times New Roman"/>
          <w:b/>
          <w:i w:val="false"/>
          <w:color w:val="000000"/>
        </w:rPr>
        <w:t xml:space="preserve"> 
14-тарау. Мәслихат аппараты</w:t>
      </w:r>
    </w:p>
    <w:bookmarkEnd w:id="29"/>
    <w:bookmarkStart w:name="z147" w:id="30"/>
    <w:p>
      <w:pPr>
        <w:spacing w:after="0"/>
        <w:ind w:left="0"/>
        <w:jc w:val="both"/>
      </w:pPr>
      <w:r>
        <w:rPr>
          <w:rFonts w:ascii="Times New Roman"/>
          <w:b w:val="false"/>
          <w:i w:val="false"/>
          <w:color w:val="000000"/>
          <w:sz w:val="28"/>
        </w:rPr>
        <w:t>
      60. Аудандық мәслихат аппараты аудандық мәслихаттың, депутаттарымен оның органдарының қызметiн қамтамасыз ететiн, жергiлiктi бюджет есебiнен ұсталатын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
      61. Аудандық мәслихат аппараты мемлекеттiк қызметшiлерiнiң штат саны жетi депутатқа бiр қызметкер қатынасында, бiрақ үш адамнан кем емес болып белгiленедi. Аудандық мәслихат аппараты мемлекеттiк қызметшiлерiнiң қызметi Қазақстан Республикасының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
      62. Аудандық мәслихат аппараты мәслихатпен оның органдарын ұйымдастырушылық, құқықтық, материалдық-техникалық және өзге де қамтамасыз етудi жүзеге асырады, депутаттарға өздерiнiң өкiлеттiгiн жүзеге асыруға көмек көрсетедi.</w:t>
      </w:r>
      <w:r>
        <w:br/>
      </w:r>
      <w:r>
        <w:rPr>
          <w:rFonts w:ascii="Times New Roman"/>
          <w:b w:val="false"/>
          <w:i w:val="false"/>
          <w:color w:val="000000"/>
          <w:sz w:val="28"/>
        </w:rPr>
        <w:t>
</w:t>
      </w:r>
      <w:r>
        <w:rPr>
          <w:rFonts w:ascii="Times New Roman"/>
          <w:b w:val="false"/>
          <w:i w:val="false"/>
          <w:color w:val="000000"/>
          <w:sz w:val="28"/>
        </w:rPr>
        <w:t>
      63. Мәслихаттың өкiлеттiк мерзiмiнiң аяқталуымен, мәслихат өкiлеттiк мерзiмiнен бұрын тоқтатылған және оның депутаттарының жаңа құрамы сайланған жағдайларда, мәслихат аппараты мемлекеттiк қызметшiлерiнiң қызметi тоқтатылмайды.</w:t>
      </w:r>
    </w:p>
    <w:bookmarkEnd w:id="30"/>
    <w:bookmarkStart w:name="z18" w:id="31"/>
    <w:p>
      <w:pPr>
        <w:spacing w:after="0"/>
        <w:ind w:left="0"/>
        <w:jc w:val="left"/>
      </w:pPr>
      <w:r>
        <w:rPr>
          <w:rFonts w:ascii="Times New Roman"/>
          <w:b/>
          <w:i w:val="false"/>
          <w:color w:val="000000"/>
        </w:rPr>
        <w:t xml:space="preserve"> 
15-тарау. Мәслихаттың тексеру комиссиясы</w:t>
      </w:r>
    </w:p>
    <w:bookmarkEnd w:id="31"/>
    <w:bookmarkStart w:name="z151" w:id="32"/>
    <w:p>
      <w:pPr>
        <w:spacing w:after="0"/>
        <w:ind w:left="0"/>
        <w:jc w:val="both"/>
      </w:pPr>
      <w:r>
        <w:rPr>
          <w:rFonts w:ascii="Times New Roman"/>
          <w:b w:val="false"/>
          <w:i w:val="false"/>
          <w:color w:val="000000"/>
          <w:sz w:val="28"/>
        </w:rPr>
        <w:t>
      64. Аудандық мәслихат жергiлiктi бюджеттiң атқарылуын бақылау үшiн өз өкiлеттiгi мерзiмiне тексеру комиссиясын сайлайды. Тексеру комиссиясы мүшелерінің санын мәслихат белгілейді. Тексеру комиссиясының төрағасының мәслихат депутаттар арасынан сайлайды. Аудандық мәслихаттардың тексеру комиссиясының төрағасы өз қызметін басқа жұмыстан босатылған негізінде жүзеге асырады. Тексеру комиссиясының жұмысына мәслихат депутаты емес адамдар да шарт негізінде тартылуы мүмкін.</w:t>
      </w:r>
      <w:r>
        <w:br/>
      </w:r>
      <w:r>
        <w:rPr>
          <w:rFonts w:ascii="Times New Roman"/>
          <w:b w:val="false"/>
          <w:i w:val="false"/>
          <w:color w:val="000000"/>
          <w:sz w:val="28"/>
        </w:rPr>
        <w:t>
</w:t>
      </w:r>
      <w:r>
        <w:rPr>
          <w:rFonts w:ascii="Times New Roman"/>
          <w:b w:val="false"/>
          <w:i w:val="false"/>
          <w:color w:val="000000"/>
          <w:sz w:val="28"/>
        </w:rPr>
        <w:t>
      65. Тексерулер мәслихатының, тексеру комиссиясының не мәслихат хатшысының шешімдерін, мәслихаттың сайланған депутаттары санының кемінде үштен бірінің талап етуі бойынша, сондай-ақ Қазақстан Республикасының заңдарында белгіленген өзге де жағдайларда жүргізілуі мүмкін. Тексеру нәтижесі бойынша тексеру комиссиясы акт жасап ол туралы мәслихат пен әкімиятқа хабарлайды. Тексеру жылына кемінде 1 рет жүргізіледі.</w:t>
      </w:r>
    </w:p>
    <w:bookmarkEnd w:id="32"/>
    <w:bookmarkStart w:name="z19" w:id="33"/>
    <w:p>
      <w:pPr>
        <w:spacing w:after="0"/>
        <w:ind w:left="0"/>
        <w:jc w:val="left"/>
      </w:pPr>
      <w:r>
        <w:rPr>
          <w:rFonts w:ascii="Times New Roman"/>
          <w:b/>
          <w:i w:val="false"/>
          <w:color w:val="000000"/>
        </w:rPr>
        <w:t xml:space="preserve"> 
16-тарау. Саяси партиялардың депутаттық топтары</w:t>
      </w:r>
    </w:p>
    <w:bookmarkEnd w:id="33"/>
    <w:bookmarkStart w:name="z153" w:id="34"/>
    <w:p>
      <w:pPr>
        <w:spacing w:after="0"/>
        <w:ind w:left="0"/>
        <w:jc w:val="both"/>
      </w:pPr>
      <w:r>
        <w:rPr>
          <w:rFonts w:ascii="Times New Roman"/>
          <w:b w:val="false"/>
          <w:i w:val="false"/>
          <w:color w:val="000000"/>
          <w:sz w:val="28"/>
        </w:rPr>
        <w:t>
      66. Аудандық мәслихатта Жарғыға сәйкес 5 депутаттан кем емес саяси партиялардың мүшелерi партиялық топтар құра алады.</w:t>
      </w:r>
      <w:r>
        <w:br/>
      </w:r>
      <w:r>
        <w:rPr>
          <w:rFonts w:ascii="Times New Roman"/>
          <w:b w:val="false"/>
          <w:i w:val="false"/>
          <w:color w:val="000000"/>
          <w:sz w:val="28"/>
        </w:rPr>
        <w:t>
</w:t>
      </w:r>
      <w:r>
        <w:rPr>
          <w:rFonts w:ascii="Times New Roman"/>
          <w:b w:val="false"/>
          <w:i w:val="false"/>
          <w:color w:val="000000"/>
          <w:sz w:val="28"/>
        </w:rPr>
        <w:t>
      67. Саяси партиялардың депутаттық топтарын тiркеу мәслихат өкiлеттiгi мерзiмiнде жүзеге асырылады.</w:t>
      </w:r>
      <w:r>
        <w:br/>
      </w:r>
      <w:r>
        <w:rPr>
          <w:rFonts w:ascii="Times New Roman"/>
          <w:b w:val="false"/>
          <w:i w:val="false"/>
          <w:color w:val="000000"/>
          <w:sz w:val="28"/>
        </w:rPr>
        <w:t>
      Аудандық мәслихат саяси топтарының қызметi Қазақстан Республикасы Конституциясында белгiленген мәслихат өкiлеттiгi бiткен жағдайда тоқтайды немесе:</w:t>
      </w:r>
      <w:r>
        <w:br/>
      </w:r>
      <w:r>
        <w:rPr>
          <w:rFonts w:ascii="Times New Roman"/>
          <w:b w:val="false"/>
          <w:i w:val="false"/>
          <w:color w:val="000000"/>
          <w:sz w:val="28"/>
        </w:rPr>
        <w:t>
</w:t>
      </w:r>
      <w:r>
        <w:rPr>
          <w:rFonts w:ascii="Times New Roman"/>
          <w:b w:val="false"/>
          <w:i w:val="false"/>
          <w:color w:val="000000"/>
          <w:sz w:val="28"/>
        </w:rPr>
        <w:t>
      1) саяси партиялардың өзiн өзi тарату туралы шешiмi қабылданғанда;</w:t>
      </w:r>
      <w:r>
        <w:br/>
      </w:r>
      <w:r>
        <w:rPr>
          <w:rFonts w:ascii="Times New Roman"/>
          <w:b w:val="false"/>
          <w:i w:val="false"/>
          <w:color w:val="000000"/>
          <w:sz w:val="28"/>
        </w:rPr>
        <w:t>
</w:t>
      </w:r>
      <w:r>
        <w:rPr>
          <w:rFonts w:ascii="Times New Roman"/>
          <w:b w:val="false"/>
          <w:i w:val="false"/>
          <w:color w:val="000000"/>
          <w:sz w:val="28"/>
        </w:rPr>
        <w:t>
      2) заң органдарының саяси партияларға тиым салу, тарату туралы шешiмiне байланысты;</w:t>
      </w:r>
      <w:r>
        <w:br/>
      </w:r>
      <w:r>
        <w:rPr>
          <w:rFonts w:ascii="Times New Roman"/>
          <w:b w:val="false"/>
          <w:i w:val="false"/>
          <w:color w:val="000000"/>
          <w:sz w:val="28"/>
        </w:rPr>
        <w:t>
</w:t>
      </w:r>
      <w:r>
        <w:rPr>
          <w:rFonts w:ascii="Times New Roman"/>
          <w:b w:val="false"/>
          <w:i w:val="false"/>
          <w:color w:val="000000"/>
          <w:sz w:val="28"/>
        </w:rPr>
        <w:t>
      3) партиялық топтардың мүшелерiнiң саны 5-тен кемуiне байланысты.</w:t>
      </w:r>
      <w:r>
        <w:br/>
      </w:r>
      <w:r>
        <w:rPr>
          <w:rFonts w:ascii="Times New Roman"/>
          <w:b w:val="false"/>
          <w:i w:val="false"/>
          <w:color w:val="000000"/>
          <w:sz w:val="28"/>
        </w:rPr>
        <w:t>
</w:t>
      </w:r>
      <w:r>
        <w:rPr>
          <w:rFonts w:ascii="Times New Roman"/>
          <w:b w:val="false"/>
          <w:i w:val="false"/>
          <w:color w:val="000000"/>
          <w:sz w:val="28"/>
        </w:rPr>
        <w:t>
      68. Партиялық топтарда алдын-ала талқыланып, сессияның қарауына:</w:t>
      </w:r>
      <w:r>
        <w:br/>
      </w:r>
      <w:r>
        <w:rPr>
          <w:rFonts w:ascii="Times New Roman"/>
          <w:b w:val="false"/>
          <w:i w:val="false"/>
          <w:color w:val="000000"/>
          <w:sz w:val="28"/>
        </w:rPr>
        <w:t>
</w:t>
      </w:r>
      <w:r>
        <w:rPr>
          <w:rFonts w:ascii="Times New Roman"/>
          <w:b w:val="false"/>
          <w:i w:val="false"/>
          <w:color w:val="000000"/>
          <w:sz w:val="28"/>
        </w:rPr>
        <w:t>
      1) Тұрақты комиссияның төрағаларына, мәслихат органдарының басқарушы лауазымдарына кандидаттарын;</w:t>
      </w:r>
      <w:r>
        <w:br/>
      </w:r>
      <w:r>
        <w:rPr>
          <w:rFonts w:ascii="Times New Roman"/>
          <w:b w:val="false"/>
          <w:i w:val="false"/>
          <w:color w:val="000000"/>
          <w:sz w:val="28"/>
        </w:rPr>
        <w:t>
</w:t>
      </w:r>
      <w:r>
        <w:rPr>
          <w:rFonts w:ascii="Times New Roman"/>
          <w:b w:val="false"/>
          <w:i w:val="false"/>
          <w:color w:val="000000"/>
          <w:sz w:val="28"/>
        </w:rPr>
        <w:t>
      2) партиялық топтардың бастамасы бойынша күн тәртiбiн құрастыруға байланысты қосымша сұрақтар енгiзуге;</w:t>
      </w:r>
      <w:r>
        <w:br/>
      </w:r>
      <w:r>
        <w:rPr>
          <w:rFonts w:ascii="Times New Roman"/>
          <w:b w:val="false"/>
          <w:i w:val="false"/>
          <w:color w:val="000000"/>
          <w:sz w:val="28"/>
        </w:rPr>
        <w:t>
</w:t>
      </w:r>
      <w:r>
        <w:rPr>
          <w:rFonts w:ascii="Times New Roman"/>
          <w:b w:val="false"/>
          <w:i w:val="false"/>
          <w:color w:val="000000"/>
          <w:sz w:val="28"/>
        </w:rPr>
        <w:t>
      3) ауданның экономикалық және әлеуметтiк даму бағдарламасын, басқару схемасын, бюджеттiң жобасын;</w:t>
      </w:r>
      <w:r>
        <w:br/>
      </w:r>
      <w:r>
        <w:rPr>
          <w:rFonts w:ascii="Times New Roman"/>
          <w:b w:val="false"/>
          <w:i w:val="false"/>
          <w:color w:val="000000"/>
          <w:sz w:val="28"/>
        </w:rPr>
        <w:t>
</w:t>
      </w:r>
      <w:r>
        <w:rPr>
          <w:rFonts w:ascii="Times New Roman"/>
          <w:b w:val="false"/>
          <w:i w:val="false"/>
          <w:color w:val="000000"/>
          <w:sz w:val="28"/>
        </w:rPr>
        <w:t>
      4) аудан әкiмiнiң, селолық әкiмдердiң, орынбасарларының және басқа да аудандық қызметтегi лауазымды адамдардың есебiн тыңдау туралы сұрақ;</w:t>
      </w:r>
      <w:r>
        <w:br/>
      </w:r>
      <w:r>
        <w:rPr>
          <w:rFonts w:ascii="Times New Roman"/>
          <w:b w:val="false"/>
          <w:i w:val="false"/>
          <w:color w:val="000000"/>
          <w:sz w:val="28"/>
        </w:rPr>
        <w:t>
</w:t>
      </w:r>
      <w:r>
        <w:rPr>
          <w:rFonts w:ascii="Times New Roman"/>
          <w:b w:val="false"/>
          <w:i w:val="false"/>
          <w:color w:val="000000"/>
          <w:sz w:val="28"/>
        </w:rPr>
        <w:t>
      5) Тұрақты комиссиялардың көпшiлiктiк тыңдауларды ұйымдастыру туралы;</w:t>
      </w:r>
      <w:r>
        <w:br/>
      </w:r>
      <w:r>
        <w:rPr>
          <w:rFonts w:ascii="Times New Roman"/>
          <w:b w:val="false"/>
          <w:i w:val="false"/>
          <w:color w:val="000000"/>
          <w:sz w:val="28"/>
        </w:rPr>
        <w:t>
</w:t>
      </w:r>
      <w:r>
        <w:rPr>
          <w:rFonts w:ascii="Times New Roman"/>
          <w:b w:val="false"/>
          <w:i w:val="false"/>
          <w:color w:val="000000"/>
          <w:sz w:val="28"/>
        </w:rPr>
        <w:t>
      6) Мәслихаттың қарауына және бекiтуiне енетiн басқа да құжаттардың жобаларын ұсынады.</w:t>
      </w:r>
    </w:p>
    <w:bookmarkEnd w:id="34"/>
    <w:bookmarkStart w:name="z20" w:id="35"/>
    <w:p>
      <w:pPr>
        <w:spacing w:after="0"/>
        <w:ind w:left="0"/>
        <w:jc w:val="left"/>
      </w:pPr>
      <w:r>
        <w:rPr>
          <w:rFonts w:ascii="Times New Roman"/>
          <w:b/>
          <w:i w:val="false"/>
          <w:color w:val="000000"/>
        </w:rPr>
        <w:t xml:space="preserve"> 
17-тарау. Аудандық мәслихат басқару органдарын сайлаудың</w:t>
      </w:r>
      <w:r>
        <w:br/>
      </w:r>
      <w:r>
        <w:rPr>
          <w:rFonts w:ascii="Times New Roman"/>
          <w:b/>
          <w:i w:val="false"/>
          <w:color w:val="000000"/>
        </w:rPr>
        <w:t>
iс-жосығы</w:t>
      </w:r>
    </w:p>
    <w:bookmarkEnd w:id="35"/>
    <w:bookmarkStart w:name="z165" w:id="36"/>
    <w:p>
      <w:pPr>
        <w:spacing w:after="0"/>
        <w:ind w:left="0"/>
        <w:jc w:val="both"/>
      </w:pPr>
      <w:r>
        <w:rPr>
          <w:rFonts w:ascii="Times New Roman"/>
          <w:b w:val="false"/>
          <w:i w:val="false"/>
          <w:color w:val="000000"/>
          <w:sz w:val="28"/>
        </w:rPr>
        <w:t>
      69. Аудандық мәслихат хатшысы лауазымына кандидатураларды депутаттар, саяси партиялардың депутаттық топтары ұсынады. Депутаттардың өзiн өзi ұсынуына да болады.</w:t>
      </w:r>
      <w:r>
        <w:br/>
      </w:r>
      <w:r>
        <w:rPr>
          <w:rFonts w:ascii="Times New Roman"/>
          <w:b w:val="false"/>
          <w:i w:val="false"/>
          <w:color w:val="000000"/>
          <w:sz w:val="28"/>
        </w:rPr>
        <w:t>
</w:t>
      </w:r>
      <w:r>
        <w:rPr>
          <w:rFonts w:ascii="Times New Roman"/>
          <w:b w:val="false"/>
          <w:i w:val="false"/>
          <w:color w:val="000000"/>
          <w:sz w:val="28"/>
        </w:rPr>
        <w:t>
      70. Мәслихат хатшысы лауазымына сайлану үшiн кандидат сессияда атқарылатын жұмыс бағдарламасын баяндайды.Сессияға қатысушы әр депутат кандидатқа сұрақ қоюға, ұсынылған бағдарлама туралы өз ойын айтуға құқылы. Кандидаттарды талқылау депутаттардың көпшiлiк даусымен қабылданған мәслихат сессиясының шешiмiмен тоқтатылады.</w:t>
      </w:r>
      <w:r>
        <w:br/>
      </w:r>
      <w:r>
        <w:rPr>
          <w:rFonts w:ascii="Times New Roman"/>
          <w:b w:val="false"/>
          <w:i w:val="false"/>
          <w:color w:val="000000"/>
          <w:sz w:val="28"/>
        </w:rPr>
        <w:t>
</w:t>
      </w:r>
      <w:r>
        <w:rPr>
          <w:rFonts w:ascii="Times New Roman"/>
          <w:b w:val="false"/>
          <w:i w:val="false"/>
          <w:color w:val="000000"/>
          <w:sz w:val="28"/>
        </w:rPr>
        <w:t>
      Мәслихат хатшысы лауазымына кандидатты сайлау үшiн аудандық мәслихат сессияда бекiтедi.</w:t>
      </w:r>
      <w:r>
        <w:br/>
      </w:r>
      <w:r>
        <w:rPr>
          <w:rFonts w:ascii="Times New Roman"/>
          <w:b w:val="false"/>
          <w:i w:val="false"/>
          <w:color w:val="000000"/>
          <w:sz w:val="28"/>
        </w:rPr>
        <w:t>
      Жасырын дауыс беру үшiн депутаттардың арасынан санақ комиссиясы сайланады, дауыс беру үшiн бюллетеньдер, бюллетень салатын жәшiк және дауыс беру кабинасын дайындайды.</w:t>
      </w:r>
      <w:r>
        <w:br/>
      </w:r>
      <w:r>
        <w:rPr>
          <w:rFonts w:ascii="Times New Roman"/>
          <w:b w:val="false"/>
          <w:i w:val="false"/>
          <w:color w:val="000000"/>
          <w:sz w:val="28"/>
        </w:rPr>
        <w:t>
      Аудандық мәслихат хатшысы лауазымына ұсынылған екi кандидаттан дауыс беруге қатысқан депутаттар жалпы санының жартысынан көп дауыс алған кандидат сайланған болып есептеледi.</w:t>
      </w:r>
      <w:r>
        <w:br/>
      </w:r>
      <w:r>
        <w:rPr>
          <w:rFonts w:ascii="Times New Roman"/>
          <w:b w:val="false"/>
          <w:i w:val="false"/>
          <w:color w:val="000000"/>
          <w:sz w:val="28"/>
        </w:rPr>
        <w:t>
      Егер аудандық мәслихат хатшысы лауазымына екiден көп кандидаттар ұсынылса және олардың бiрде-бiреуi сайлануға қажеттi дауыс санын алмаған жағдайда, көп дауыс алған екi кандидаттарға қайта жасырын дауыс беру жүргiзiледi.</w:t>
      </w:r>
      <w:r>
        <w:br/>
      </w:r>
      <w:r>
        <w:rPr>
          <w:rFonts w:ascii="Times New Roman"/>
          <w:b w:val="false"/>
          <w:i w:val="false"/>
          <w:color w:val="000000"/>
          <w:sz w:val="28"/>
        </w:rPr>
        <w:t>
      Егер қайта дауыс беру кезiнде екi кандидаттың бiрде бiреуi дауыс беруге қатысушы депутаттардың жалпы санының жартысын көп дауыс алмаса жаңа кандидаттар ұсынылып, қайта сайлау өткiзiледi.</w:t>
      </w:r>
      <w:r>
        <w:br/>
      </w:r>
      <w:r>
        <w:rPr>
          <w:rFonts w:ascii="Times New Roman"/>
          <w:b w:val="false"/>
          <w:i w:val="false"/>
          <w:color w:val="000000"/>
          <w:sz w:val="28"/>
        </w:rPr>
        <w:t>
</w:t>
      </w:r>
      <w:r>
        <w:rPr>
          <w:rFonts w:ascii="Times New Roman"/>
          <w:b w:val="false"/>
          <w:i w:val="false"/>
          <w:color w:val="000000"/>
          <w:sz w:val="28"/>
        </w:rPr>
        <w:t>
      71. Мәслихат депутаты Тұрақты негiзде мәслихат хатшысы болып сайланған жағдайда, оған аудан әкiмiнiң орынбасары үшiн белгiленген мөлшерде жалақы белгiленедi.</w:t>
      </w:r>
      <w:r>
        <w:br/>
      </w:r>
      <w:r>
        <w:rPr>
          <w:rFonts w:ascii="Times New Roman"/>
          <w:b w:val="false"/>
          <w:i w:val="false"/>
          <w:color w:val="000000"/>
          <w:sz w:val="28"/>
        </w:rPr>
        <w:t>
</w:t>
      </w:r>
      <w:r>
        <w:rPr>
          <w:rFonts w:ascii="Times New Roman"/>
          <w:b w:val="false"/>
          <w:i w:val="false"/>
          <w:color w:val="000000"/>
          <w:sz w:val="28"/>
        </w:rPr>
        <w:t>
      72. Хатшы өзiнiң қызметi бойынша аудандық мәслихатқа есеп бередi және кез келген уақытта ашық және жасырын дауыс беру арқылы қызметiнен босатылады.</w:t>
      </w:r>
      <w:r>
        <w:br/>
      </w:r>
      <w:r>
        <w:rPr>
          <w:rFonts w:ascii="Times New Roman"/>
          <w:b w:val="false"/>
          <w:i w:val="false"/>
          <w:color w:val="000000"/>
          <w:sz w:val="28"/>
        </w:rPr>
        <w:t>
      Мәслихат хатшысын керi шақыру туралы сұрақ осы Регламентте көрсетiлгендей жасырын дауыс беру арқылы жүргiзiледi.</w:t>
      </w:r>
      <w:r>
        <w:br/>
      </w:r>
      <w:r>
        <w:rPr>
          <w:rFonts w:ascii="Times New Roman"/>
          <w:b w:val="false"/>
          <w:i w:val="false"/>
          <w:color w:val="000000"/>
          <w:sz w:val="28"/>
        </w:rPr>
        <w:t>
      Аудандық мәслихаттың хатшысын керi шақыру туралы шешiм аудандық мәслихаттың депутаттары жалпы санының үштен екiсi көпшiлiк даусымен қабылданады.</w:t>
      </w:r>
      <w:r>
        <w:br/>
      </w:r>
      <w:r>
        <w:rPr>
          <w:rFonts w:ascii="Times New Roman"/>
          <w:b w:val="false"/>
          <w:i w:val="false"/>
          <w:color w:val="000000"/>
          <w:sz w:val="28"/>
        </w:rPr>
        <w:t>
</w:t>
      </w:r>
      <w:r>
        <w:rPr>
          <w:rFonts w:ascii="Times New Roman"/>
          <w:b w:val="false"/>
          <w:i w:val="false"/>
          <w:color w:val="000000"/>
          <w:sz w:val="28"/>
        </w:rPr>
        <w:t>
      73. Аудандық мәслихат хатшысы өз өкiлеттiгiн ерiктi мерзiмiнен бұрын тоқтату өз өтiнiшi бойынша iске асады. Аудандық мәслихат хатшысы өкiлеттiгiн ерiктi мерзiмiнен бұрын тоқтату туралы сессияда шешiм қабылдайды.</w:t>
      </w:r>
      <w:r>
        <w:br/>
      </w:r>
      <w:r>
        <w:rPr>
          <w:rFonts w:ascii="Times New Roman"/>
          <w:b w:val="false"/>
          <w:i w:val="false"/>
          <w:color w:val="000000"/>
          <w:sz w:val="28"/>
        </w:rPr>
        <w:t>
      Аудандық мәслихат хатшысы мәслихаттың Тұрақты комиссияларында болуға құқығы жоқ.</w:t>
      </w:r>
      <w:r>
        <w:br/>
      </w:r>
      <w:r>
        <w:rPr>
          <w:rFonts w:ascii="Times New Roman"/>
          <w:b w:val="false"/>
          <w:i w:val="false"/>
          <w:color w:val="000000"/>
          <w:sz w:val="28"/>
        </w:rPr>
        <w:t>
</w:t>
      </w:r>
      <w:r>
        <w:rPr>
          <w:rFonts w:ascii="Times New Roman"/>
          <w:b w:val="false"/>
          <w:i w:val="false"/>
          <w:color w:val="000000"/>
          <w:sz w:val="28"/>
        </w:rPr>
        <w:t>
      74. Тексеру комиссиясының төрағасын сайлау тәртiбi аудандық мәслихаттың сессиясында бекiтiлген "Тексеру комиссиясының қағидасымен" белгiленедi.</w:t>
      </w:r>
      <w:r>
        <w:br/>
      </w:r>
      <w:r>
        <w:rPr>
          <w:rFonts w:ascii="Times New Roman"/>
          <w:b w:val="false"/>
          <w:i w:val="false"/>
          <w:color w:val="000000"/>
          <w:sz w:val="28"/>
        </w:rPr>
        <w:t>
</w:t>
      </w:r>
      <w:r>
        <w:rPr>
          <w:rFonts w:ascii="Times New Roman"/>
          <w:b w:val="false"/>
          <w:i w:val="false"/>
          <w:color w:val="000000"/>
          <w:sz w:val="28"/>
        </w:rPr>
        <w:t>
      75. Тұрақты комиссияның төрағасы ашық дауыс беру арқылы сайланады. Қажет болған жағдайда жасырын дауыс беру шаралары қолданылады. Тұрақты комиссиялардың мүшелерiн сайлау үшiн сессия шешiмi бойынша комиссия құрамына толық немесе әр кандидатқа жеке дауыс беру арқылы жүргiзiледi. Тұрақты комиссияның төрағалары мен мүшелерiн сайлау туралы аудандық мәслихат сессиясында шешiм қабылданады.</w:t>
      </w:r>
    </w:p>
    <w:bookmarkEnd w:id="36"/>
    <w:bookmarkStart w:name="z21" w:id="37"/>
    <w:p>
      <w:pPr>
        <w:spacing w:after="0"/>
        <w:ind w:left="0"/>
        <w:jc w:val="left"/>
      </w:pPr>
      <w:r>
        <w:rPr>
          <w:rFonts w:ascii="Times New Roman"/>
          <w:b/>
          <w:i w:val="false"/>
          <w:color w:val="000000"/>
        </w:rPr>
        <w:t xml:space="preserve"> 
18-тарау. Қорытынды ережелер</w:t>
      </w:r>
    </w:p>
    <w:bookmarkEnd w:id="37"/>
    <w:bookmarkStart w:name="z173" w:id="38"/>
    <w:p>
      <w:pPr>
        <w:spacing w:after="0"/>
        <w:ind w:left="0"/>
        <w:jc w:val="both"/>
      </w:pPr>
      <w:r>
        <w:rPr>
          <w:rFonts w:ascii="Times New Roman"/>
          <w:b w:val="false"/>
          <w:i w:val="false"/>
          <w:color w:val="000000"/>
          <w:sz w:val="28"/>
        </w:rPr>
        <w:t>
      76. "Қазақстан Республикасының мемлекеттiк туы туралы" Заңында белгiленген жағдайда мәслихат сессиясы өтетін залдарда әкiмият және аудандық мәслихат ғимараттарында Қазақстан Республикасының мемлекеттiк туы қолданылады.</w:t>
      </w:r>
      <w:r>
        <w:br/>
      </w:r>
      <w:r>
        <w:rPr>
          <w:rFonts w:ascii="Times New Roman"/>
          <w:b w:val="false"/>
          <w:i w:val="false"/>
          <w:color w:val="000000"/>
          <w:sz w:val="28"/>
        </w:rPr>
        <w:t>
</w:t>
      </w:r>
      <w:r>
        <w:rPr>
          <w:rFonts w:ascii="Times New Roman"/>
          <w:b w:val="false"/>
          <w:i w:val="false"/>
          <w:color w:val="000000"/>
          <w:sz w:val="28"/>
        </w:rPr>
        <w:t>
      77. Қазақстан Республикасы Заңдарына сәйкес аудандық мәслихат және әкiмият өз баспасөз органына құрылтайшы болуға, жергiлiктi радио, телевидение, бұқаралық ақпарат құралдарын пайдалануға құқылы.</w:t>
      </w:r>
      <w:r>
        <w:br/>
      </w:r>
      <w:r>
        <w:rPr>
          <w:rFonts w:ascii="Times New Roman"/>
          <w:b w:val="false"/>
          <w:i w:val="false"/>
          <w:color w:val="000000"/>
          <w:sz w:val="28"/>
        </w:rPr>
        <w:t>
</w:t>
      </w:r>
      <w:r>
        <w:rPr>
          <w:rFonts w:ascii="Times New Roman"/>
          <w:b w:val="false"/>
          <w:i w:val="false"/>
          <w:color w:val="000000"/>
          <w:sz w:val="28"/>
        </w:rPr>
        <w:t>
      78. Аудандық мәслихаттың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сәйкес келмейтiн шешiмдерiн мәслихаттың өзiнiң жоюы не сот тәртiбiмен жойылуы мүмкiн.</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